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28264" w14:textId="371FFCAC" w:rsidR="00830A8D" w:rsidRPr="00561585" w:rsidRDefault="00830A8D" w:rsidP="00561585">
      <w:pPr>
        <w:ind w:left="4956" w:firstLine="708"/>
        <w:rPr>
          <w:rFonts w:ascii="Calibri" w:eastAsia="Calibri" w:hAnsi="Calibri" w:cs="Times New Roman"/>
          <w:sz w:val="28"/>
          <w:szCs w:val="28"/>
        </w:rPr>
      </w:pPr>
      <w:r w:rsidRPr="00561585">
        <w:rPr>
          <w:rFonts w:ascii="Calibri" w:eastAsia="Calibri" w:hAnsi="Calibri" w:cs="Times New Roman"/>
          <w:sz w:val="28"/>
          <w:szCs w:val="28"/>
        </w:rPr>
        <w:t xml:space="preserve">Nabór </w:t>
      </w:r>
      <w:r w:rsidR="00B47BB7">
        <w:rPr>
          <w:rFonts w:ascii="Calibri" w:eastAsia="Calibri" w:hAnsi="Calibri" w:cs="Times New Roman"/>
          <w:sz w:val="28"/>
          <w:szCs w:val="28"/>
        </w:rPr>
        <w:t>2</w:t>
      </w:r>
      <w:r w:rsidRPr="00561585">
        <w:rPr>
          <w:rFonts w:ascii="Calibri" w:eastAsia="Calibri" w:hAnsi="Calibri" w:cs="Times New Roman"/>
          <w:sz w:val="28"/>
          <w:szCs w:val="28"/>
        </w:rPr>
        <w:t>/2.1/201</w:t>
      </w:r>
      <w:r w:rsidR="004068B8" w:rsidRPr="00561585">
        <w:rPr>
          <w:rFonts w:ascii="Calibri" w:eastAsia="Calibri" w:hAnsi="Calibri" w:cs="Times New Roman"/>
          <w:sz w:val="28"/>
          <w:szCs w:val="28"/>
        </w:rPr>
        <w:t>7</w:t>
      </w:r>
    </w:p>
    <w:p w14:paraId="373107C7" w14:textId="77777777" w:rsidR="00830A8D" w:rsidRPr="00561585" w:rsidRDefault="00830A8D" w:rsidP="00561585">
      <w:pPr>
        <w:jc w:val="center"/>
        <w:rPr>
          <w:rFonts w:ascii="Calibri" w:eastAsia="Calibri" w:hAnsi="Calibri" w:cs="Times New Roman"/>
          <w:sz w:val="72"/>
          <w:szCs w:val="72"/>
        </w:rPr>
      </w:pPr>
    </w:p>
    <w:p w14:paraId="6F0421C6" w14:textId="77777777" w:rsidR="00830A8D" w:rsidRPr="00561585" w:rsidRDefault="00830A8D" w:rsidP="00561585">
      <w:pPr>
        <w:jc w:val="center"/>
        <w:rPr>
          <w:rFonts w:ascii="Calibri" w:eastAsia="Calibri" w:hAnsi="Calibri" w:cs="Times New Roman"/>
          <w:sz w:val="72"/>
          <w:szCs w:val="72"/>
        </w:rPr>
      </w:pPr>
      <w:r w:rsidRPr="00561585">
        <w:rPr>
          <w:rFonts w:ascii="Calibri" w:eastAsia="Calibri" w:hAnsi="Calibri" w:cs="Times New Roman"/>
          <w:sz w:val="72"/>
          <w:szCs w:val="72"/>
        </w:rPr>
        <w:t>INSTRUKCJA</w:t>
      </w:r>
    </w:p>
    <w:p w14:paraId="0C90A9E2" w14:textId="77777777" w:rsidR="00830A8D" w:rsidRPr="00561585" w:rsidRDefault="00830A8D" w:rsidP="00561585">
      <w:pPr>
        <w:rPr>
          <w:rFonts w:ascii="Calibri" w:eastAsia="Calibri" w:hAnsi="Calibri" w:cs="Times New Roman"/>
        </w:rPr>
      </w:pPr>
    </w:p>
    <w:p w14:paraId="24D20DCF" w14:textId="77777777" w:rsidR="00830A8D" w:rsidRPr="00561585" w:rsidRDefault="00830A8D" w:rsidP="00561585">
      <w:pPr>
        <w:jc w:val="center"/>
        <w:rPr>
          <w:rFonts w:ascii="Calibri" w:eastAsia="Calibri" w:hAnsi="Calibri" w:cs="Times New Roman"/>
          <w:b/>
          <w:sz w:val="28"/>
          <w:szCs w:val="28"/>
        </w:rPr>
      </w:pPr>
      <w:r w:rsidRPr="00561585">
        <w:rPr>
          <w:rFonts w:ascii="Calibri" w:eastAsia="Calibri" w:hAnsi="Calibri" w:cs="Times New Roman"/>
          <w:b/>
          <w:sz w:val="28"/>
          <w:szCs w:val="28"/>
        </w:rPr>
        <w:t>Wypełniania wniosku o dofinansowanie projektu w ramach</w:t>
      </w:r>
    </w:p>
    <w:p w14:paraId="29687559" w14:textId="77777777" w:rsidR="00830A8D" w:rsidRPr="00561585" w:rsidRDefault="00830A8D" w:rsidP="00561585">
      <w:pPr>
        <w:jc w:val="center"/>
        <w:rPr>
          <w:rFonts w:ascii="Calibri" w:eastAsia="Calibri" w:hAnsi="Calibri" w:cs="Times New Roman"/>
          <w:b/>
          <w:sz w:val="28"/>
          <w:szCs w:val="28"/>
        </w:rPr>
      </w:pPr>
      <w:r w:rsidRPr="00561585">
        <w:rPr>
          <w:rFonts w:ascii="Calibri" w:eastAsia="Calibri" w:hAnsi="Calibri" w:cs="Times New Roman"/>
          <w:b/>
          <w:sz w:val="28"/>
          <w:szCs w:val="28"/>
        </w:rPr>
        <w:t>PROGRAMU OPERACYJNEGO INTELIGENTNY ROZWÓJ 2014-2020</w:t>
      </w:r>
    </w:p>
    <w:p w14:paraId="276AA52F" w14:textId="77777777" w:rsidR="00830A8D" w:rsidRPr="00561585" w:rsidRDefault="00830A8D" w:rsidP="00561585">
      <w:pPr>
        <w:rPr>
          <w:rFonts w:ascii="Calibri" w:eastAsia="Calibri" w:hAnsi="Calibri" w:cs="Times New Roman"/>
        </w:rPr>
      </w:pPr>
    </w:p>
    <w:p w14:paraId="414FCB59" w14:textId="77777777" w:rsidR="00830A8D" w:rsidRPr="00561585" w:rsidRDefault="00830A8D" w:rsidP="00561585">
      <w:pPr>
        <w:jc w:val="center"/>
        <w:rPr>
          <w:rFonts w:ascii="Calibri" w:eastAsia="Calibri" w:hAnsi="Calibri" w:cs="Times New Roman"/>
          <w:b/>
        </w:rPr>
      </w:pPr>
    </w:p>
    <w:p w14:paraId="2D38F5EB" w14:textId="77777777" w:rsidR="00830A8D" w:rsidRPr="00561585" w:rsidRDefault="00830A8D" w:rsidP="00561585">
      <w:pPr>
        <w:jc w:val="center"/>
        <w:rPr>
          <w:rFonts w:ascii="Calibri" w:eastAsia="Calibri" w:hAnsi="Calibri" w:cs="Times New Roman"/>
          <w:b/>
          <w:sz w:val="28"/>
          <w:szCs w:val="28"/>
        </w:rPr>
      </w:pPr>
      <w:r w:rsidRPr="00561585">
        <w:rPr>
          <w:rFonts w:ascii="Calibri" w:eastAsia="Calibri" w:hAnsi="Calibri" w:cs="Times New Roman"/>
          <w:b/>
          <w:sz w:val="28"/>
          <w:szCs w:val="28"/>
        </w:rPr>
        <w:t xml:space="preserve">2. Oś priorytetowa </w:t>
      </w:r>
    </w:p>
    <w:p w14:paraId="7D3EF103" w14:textId="77777777" w:rsidR="00830A8D" w:rsidRPr="00561585" w:rsidRDefault="00830A8D" w:rsidP="00561585">
      <w:pPr>
        <w:jc w:val="center"/>
        <w:rPr>
          <w:rFonts w:ascii="Calibri" w:eastAsia="Calibri" w:hAnsi="Calibri" w:cs="Times New Roman"/>
          <w:i/>
          <w:sz w:val="28"/>
          <w:szCs w:val="28"/>
        </w:rPr>
      </w:pPr>
      <w:r w:rsidRPr="00561585">
        <w:rPr>
          <w:rFonts w:ascii="Calibri" w:eastAsia="Calibri" w:hAnsi="Calibri" w:cs="Times New Roman"/>
          <w:b/>
          <w:sz w:val="28"/>
          <w:szCs w:val="28"/>
        </w:rPr>
        <w:t xml:space="preserve"> </w:t>
      </w:r>
      <w:r w:rsidRPr="00561585">
        <w:rPr>
          <w:rFonts w:ascii="Calibri" w:eastAsia="Calibri" w:hAnsi="Calibri" w:cs="Times New Roman"/>
          <w:i/>
          <w:sz w:val="28"/>
          <w:szCs w:val="28"/>
        </w:rPr>
        <w:t>Wsparcie otoczenia i potencjału przedsiębiorstw do prowadzenia działalności B+R+I</w:t>
      </w:r>
    </w:p>
    <w:p w14:paraId="72B10C94" w14:textId="77777777" w:rsidR="00830A8D" w:rsidRPr="00561585" w:rsidRDefault="00830A8D" w:rsidP="00561585">
      <w:pPr>
        <w:jc w:val="center"/>
        <w:rPr>
          <w:rFonts w:ascii="Calibri" w:eastAsia="Calibri" w:hAnsi="Calibri" w:cs="Times New Roman"/>
          <w:b/>
        </w:rPr>
      </w:pPr>
    </w:p>
    <w:p w14:paraId="0D3C79C9" w14:textId="77777777" w:rsidR="00830A8D" w:rsidRPr="00561585" w:rsidRDefault="00830A8D" w:rsidP="00561585">
      <w:pPr>
        <w:jc w:val="center"/>
        <w:rPr>
          <w:rFonts w:ascii="Calibri" w:eastAsia="Calibri" w:hAnsi="Calibri" w:cs="Times New Roman"/>
          <w:b/>
          <w:sz w:val="28"/>
          <w:szCs w:val="28"/>
        </w:rPr>
      </w:pPr>
      <w:r w:rsidRPr="00561585">
        <w:rPr>
          <w:rFonts w:ascii="Calibri" w:eastAsia="Calibri" w:hAnsi="Calibri" w:cs="Times New Roman"/>
          <w:b/>
          <w:sz w:val="28"/>
          <w:szCs w:val="28"/>
        </w:rPr>
        <w:t xml:space="preserve">Działanie 2.1 </w:t>
      </w:r>
    </w:p>
    <w:p w14:paraId="6418DCC6" w14:textId="77777777" w:rsidR="00830A8D" w:rsidRPr="00561585" w:rsidRDefault="00830A8D" w:rsidP="00561585">
      <w:pPr>
        <w:jc w:val="center"/>
        <w:rPr>
          <w:rFonts w:ascii="Calibri" w:eastAsia="Calibri" w:hAnsi="Calibri" w:cs="Times New Roman"/>
          <w:i/>
          <w:sz w:val="28"/>
          <w:szCs w:val="28"/>
        </w:rPr>
      </w:pPr>
      <w:r w:rsidRPr="00561585">
        <w:rPr>
          <w:rFonts w:ascii="Calibri" w:eastAsia="Calibri" w:hAnsi="Calibri" w:cs="Times New Roman"/>
          <w:i/>
          <w:sz w:val="28"/>
          <w:szCs w:val="28"/>
        </w:rPr>
        <w:t>Wsparcie inwestycji w infrastrukturę B+R przedsiębiorstw</w:t>
      </w:r>
    </w:p>
    <w:p w14:paraId="28DA8015" w14:textId="77777777" w:rsidR="00830A8D" w:rsidRPr="00561585" w:rsidRDefault="00830A8D" w:rsidP="00561585">
      <w:pPr>
        <w:jc w:val="center"/>
        <w:rPr>
          <w:rFonts w:ascii="Calibri" w:eastAsia="Calibri" w:hAnsi="Calibri" w:cs="Times New Roman"/>
        </w:rPr>
      </w:pPr>
    </w:p>
    <w:p w14:paraId="61706B89" w14:textId="77777777" w:rsidR="00830A8D" w:rsidRPr="00561585" w:rsidRDefault="00830A8D" w:rsidP="00561585">
      <w:pPr>
        <w:jc w:val="center"/>
        <w:rPr>
          <w:rFonts w:ascii="Calibri" w:eastAsia="Calibri" w:hAnsi="Calibri" w:cs="Times New Roman"/>
        </w:rPr>
      </w:pPr>
    </w:p>
    <w:p w14:paraId="30DA52AB" w14:textId="77777777" w:rsidR="00830A8D" w:rsidRPr="00561585" w:rsidRDefault="00830A8D" w:rsidP="00561585">
      <w:pPr>
        <w:jc w:val="center"/>
        <w:rPr>
          <w:rFonts w:ascii="Calibri" w:eastAsia="Calibri" w:hAnsi="Calibri" w:cs="Times New Roman"/>
        </w:rPr>
      </w:pPr>
    </w:p>
    <w:p w14:paraId="42A2332D" w14:textId="77777777" w:rsidR="00830A8D" w:rsidRPr="00561585" w:rsidRDefault="00830A8D" w:rsidP="00561585">
      <w:pPr>
        <w:spacing w:after="120"/>
        <w:jc w:val="both"/>
        <w:rPr>
          <w:rFonts w:ascii="Calibri" w:eastAsia="Calibri" w:hAnsi="Calibri" w:cs="Calibri"/>
          <w:b/>
        </w:rPr>
      </w:pPr>
    </w:p>
    <w:p w14:paraId="63922302" w14:textId="77777777" w:rsidR="00830A8D" w:rsidRPr="00561585" w:rsidRDefault="00830A8D" w:rsidP="00561585">
      <w:pPr>
        <w:spacing w:after="120"/>
        <w:jc w:val="both"/>
        <w:rPr>
          <w:rFonts w:ascii="Calibri" w:eastAsia="Calibri" w:hAnsi="Calibri" w:cs="Calibri"/>
          <w:b/>
        </w:rPr>
      </w:pPr>
    </w:p>
    <w:p w14:paraId="7855DF83" w14:textId="77777777" w:rsidR="00830A8D" w:rsidRPr="00561585" w:rsidRDefault="00830A8D" w:rsidP="00561585">
      <w:pPr>
        <w:spacing w:after="120"/>
        <w:jc w:val="both"/>
        <w:rPr>
          <w:rFonts w:ascii="Calibri" w:eastAsia="Calibri" w:hAnsi="Calibri" w:cs="Calibri"/>
          <w:b/>
        </w:rPr>
      </w:pPr>
    </w:p>
    <w:p w14:paraId="116C91FD" w14:textId="77777777" w:rsidR="00830A8D" w:rsidRPr="00561585" w:rsidRDefault="00830A8D" w:rsidP="00561585">
      <w:pPr>
        <w:spacing w:after="120"/>
        <w:jc w:val="both"/>
        <w:rPr>
          <w:rFonts w:ascii="Calibri" w:eastAsia="Calibri" w:hAnsi="Calibri" w:cs="Calibri"/>
          <w:b/>
        </w:rPr>
      </w:pPr>
    </w:p>
    <w:p w14:paraId="0D2951E2" w14:textId="77777777" w:rsidR="00830A8D" w:rsidRPr="00561585" w:rsidRDefault="00830A8D" w:rsidP="00561585">
      <w:pPr>
        <w:spacing w:after="120"/>
        <w:jc w:val="both"/>
        <w:rPr>
          <w:rFonts w:ascii="Calibri" w:eastAsia="Calibri" w:hAnsi="Calibri" w:cs="Calibri"/>
          <w:b/>
        </w:rPr>
      </w:pPr>
    </w:p>
    <w:p w14:paraId="0536FCB5" w14:textId="77777777" w:rsidR="00830A8D" w:rsidRPr="00561585" w:rsidRDefault="00830A8D" w:rsidP="00561585">
      <w:pPr>
        <w:spacing w:after="120"/>
        <w:jc w:val="both"/>
        <w:rPr>
          <w:rFonts w:ascii="Calibri" w:eastAsia="Calibri" w:hAnsi="Calibri" w:cs="Calibri"/>
          <w:b/>
        </w:rPr>
      </w:pPr>
    </w:p>
    <w:p w14:paraId="298968AC" w14:textId="77777777" w:rsidR="00830A8D" w:rsidRPr="00561585" w:rsidRDefault="00830A8D" w:rsidP="00561585">
      <w:pPr>
        <w:spacing w:after="120"/>
        <w:jc w:val="both"/>
        <w:rPr>
          <w:rFonts w:ascii="Calibri" w:eastAsia="Calibri" w:hAnsi="Calibri" w:cs="Calibri"/>
          <w:b/>
        </w:rPr>
      </w:pPr>
      <w:r w:rsidRPr="00561585">
        <w:rPr>
          <w:rFonts w:ascii="Calibri" w:eastAsia="Calibri" w:hAnsi="Calibri" w:cs="Calibri"/>
          <w:b/>
        </w:rPr>
        <w:lastRenderedPageBreak/>
        <w:t>INFORMACJE OGÓLNE</w:t>
      </w:r>
    </w:p>
    <w:p w14:paraId="17815BD0" w14:textId="77777777" w:rsidR="00830A8D" w:rsidRPr="00561585" w:rsidRDefault="00830A8D" w:rsidP="00561585">
      <w:pPr>
        <w:spacing w:after="120" w:line="240" w:lineRule="auto"/>
        <w:jc w:val="both"/>
        <w:rPr>
          <w:rFonts w:ascii="Calibri" w:eastAsia="Calibri" w:hAnsi="Calibri" w:cs="Times New Roman"/>
        </w:rPr>
      </w:pPr>
      <w:r w:rsidRPr="00561585">
        <w:rPr>
          <w:rFonts w:ascii="Calibri" w:eastAsia="Calibri" w:hAnsi="Calibri" w:cs="Times New Roman"/>
        </w:rPr>
        <w:t>W celu prawidłowego wypełnienia wniosku o dofinansowanie niezbędna jest znajomość zarówno Programu Operacyjnego Inteligentny Rozwój 2014-2020 (dalej jako PO IR) zawierającego wykaz priorytetów i działań uzgodnionych z Komisją Europejską i stanowiących przedmiot interwencji funduszy strukturalnych, jak i Szczegółowego opisu priorytetów Programu Operacyjnego Inteligentny Rozwój (dalej Uszczegółowienie Programu), w którym przedstawiono system wdrażania poszczególnych priorytetów i działań</w:t>
      </w:r>
      <w:r w:rsidRPr="00561585">
        <w:rPr>
          <w:rFonts w:ascii="Calibri" w:eastAsia="Calibri" w:hAnsi="Calibri" w:cs="Calibri"/>
        </w:rPr>
        <w:t>, jak</w:t>
      </w:r>
      <w:r w:rsidRPr="00561585">
        <w:rPr>
          <w:rFonts w:ascii="Calibri" w:eastAsia="Calibri" w:hAnsi="Calibri" w:cs="Times New Roman"/>
        </w:rPr>
        <w:t xml:space="preserve"> również </w:t>
      </w:r>
      <w:r w:rsidRPr="00561585">
        <w:rPr>
          <w:rFonts w:ascii="Calibri" w:eastAsia="Calibri" w:hAnsi="Calibri" w:cs="Calibri"/>
        </w:rPr>
        <w:t>następujących dokumentów</w:t>
      </w:r>
      <w:r w:rsidRPr="00561585">
        <w:rPr>
          <w:rFonts w:ascii="Calibri" w:eastAsia="Calibri" w:hAnsi="Calibri" w:cs="Times New Roman"/>
        </w:rPr>
        <w:t>:</w:t>
      </w:r>
    </w:p>
    <w:p w14:paraId="58ABFF6C" w14:textId="77777777" w:rsidR="00830A8D" w:rsidRPr="00561585" w:rsidRDefault="00830A8D" w:rsidP="00561585">
      <w:pPr>
        <w:numPr>
          <w:ilvl w:val="0"/>
          <w:numId w:val="7"/>
        </w:numPr>
        <w:spacing w:after="120" w:line="240" w:lineRule="auto"/>
        <w:jc w:val="both"/>
        <w:rPr>
          <w:rFonts w:ascii="Calibri" w:eastAsia="Calibri" w:hAnsi="Calibri" w:cs="Times New Roman"/>
        </w:rPr>
      </w:pPr>
      <w:r w:rsidRPr="00561585">
        <w:rPr>
          <w:rFonts w:ascii="Calibri" w:eastAsia="Calibri" w:hAnsi="Calibri" w:cs="Times New Roman"/>
          <w:i/>
        </w:rPr>
        <w:t>Regulamin konkursu dla działania 2.1 PO IR;</w:t>
      </w:r>
      <w:r w:rsidRPr="00561585">
        <w:rPr>
          <w:rFonts w:ascii="Calibri" w:eastAsia="Calibri" w:hAnsi="Calibri" w:cs="Times New Roman"/>
        </w:rPr>
        <w:t xml:space="preserve"> </w:t>
      </w:r>
    </w:p>
    <w:p w14:paraId="5972A94D" w14:textId="44AF7DC7" w:rsidR="00830A8D" w:rsidRPr="00561585" w:rsidRDefault="00830A8D" w:rsidP="00561585">
      <w:pPr>
        <w:numPr>
          <w:ilvl w:val="0"/>
          <w:numId w:val="7"/>
        </w:numPr>
        <w:spacing w:after="120" w:line="240" w:lineRule="auto"/>
        <w:jc w:val="both"/>
        <w:rPr>
          <w:rFonts w:ascii="Calibri" w:eastAsia="Calibri" w:hAnsi="Calibri" w:cs="Times New Roman"/>
        </w:rPr>
      </w:pPr>
      <w:r w:rsidRPr="00561585">
        <w:rPr>
          <w:rFonts w:ascii="Calibri" w:eastAsia="Calibri" w:hAnsi="Calibri" w:cs="Times New Roman"/>
          <w:i/>
        </w:rPr>
        <w:t>Kryteria wyboru projektów dla działania 2.1 PO IR</w:t>
      </w:r>
      <w:r w:rsidRPr="00561585">
        <w:rPr>
          <w:rFonts w:ascii="Calibri" w:eastAsia="Calibri" w:hAnsi="Calibri" w:cs="Times New Roman"/>
        </w:rPr>
        <w:t>;</w:t>
      </w:r>
    </w:p>
    <w:p w14:paraId="1ED5CB5D" w14:textId="77777777" w:rsidR="00830A8D" w:rsidRPr="00561585" w:rsidRDefault="00830A8D" w:rsidP="00561585">
      <w:pPr>
        <w:numPr>
          <w:ilvl w:val="0"/>
          <w:numId w:val="7"/>
        </w:numPr>
        <w:spacing w:after="120" w:line="240" w:lineRule="auto"/>
        <w:jc w:val="both"/>
        <w:rPr>
          <w:rFonts w:ascii="Calibri" w:eastAsia="Calibri" w:hAnsi="Calibri" w:cs="Times New Roman"/>
        </w:rPr>
      </w:pPr>
      <w:r w:rsidRPr="00561585">
        <w:rPr>
          <w:rFonts w:ascii="Calibri" w:eastAsia="Calibri" w:hAnsi="Calibri" w:cs="Times New Roman"/>
        </w:rPr>
        <w:t xml:space="preserve">Wzór umowy o dofinansowanie projektu. </w:t>
      </w:r>
    </w:p>
    <w:p w14:paraId="0AE760D7" w14:textId="77777777" w:rsidR="00830A8D" w:rsidRPr="00561585" w:rsidRDefault="00830A8D" w:rsidP="00561585">
      <w:pPr>
        <w:spacing w:after="120" w:line="240" w:lineRule="auto"/>
        <w:jc w:val="both"/>
        <w:rPr>
          <w:rFonts w:ascii="Calibri" w:eastAsia="Calibri" w:hAnsi="Calibri" w:cs="Times New Roman"/>
        </w:rPr>
      </w:pPr>
      <w:r w:rsidRPr="00561585">
        <w:rPr>
          <w:rFonts w:ascii="Calibri" w:eastAsia="Calibri" w:hAnsi="Calibri" w:cs="Times New Roman"/>
        </w:rPr>
        <w:t xml:space="preserve">Wszystkie wymienione dokumenty są dostępne na stronie internetowej Ministerstwa </w:t>
      </w:r>
      <w:r w:rsidRPr="00561585">
        <w:rPr>
          <w:rFonts w:ascii="Calibri" w:eastAsia="Calibri" w:hAnsi="Calibri" w:cs="Calibri"/>
        </w:rPr>
        <w:t>Rozwoju</w:t>
      </w:r>
      <w:r w:rsidRPr="00561585">
        <w:rPr>
          <w:rFonts w:ascii="Calibri" w:eastAsia="Calibri" w:hAnsi="Calibri" w:cs="Times New Roman"/>
        </w:rPr>
        <w:t xml:space="preserve"> (</w:t>
      </w:r>
      <w:hyperlink r:id="rId9" w:history="1">
        <w:r w:rsidRPr="00561585">
          <w:rPr>
            <w:rFonts w:ascii="Calibri" w:eastAsia="Calibri" w:hAnsi="Calibri" w:cs="Times New Roman"/>
            <w:color w:val="0000FF"/>
            <w:u w:val="single"/>
          </w:rPr>
          <w:t>www.</w:t>
        </w:r>
        <w:r w:rsidRPr="00561585">
          <w:rPr>
            <w:rFonts w:ascii="Calibri" w:eastAsia="Calibri" w:hAnsi="Calibri" w:cs="Calibri"/>
            <w:color w:val="0000FF"/>
            <w:u w:val="single"/>
          </w:rPr>
          <w:t>poir</w:t>
        </w:r>
        <w:r w:rsidRPr="00561585">
          <w:rPr>
            <w:rFonts w:ascii="Calibri" w:eastAsia="Calibri" w:hAnsi="Calibri" w:cs="Times New Roman"/>
            <w:color w:val="0000FF"/>
            <w:u w:val="single"/>
          </w:rPr>
          <w:t>.gov.pl</w:t>
        </w:r>
      </w:hyperlink>
      <w:r w:rsidRPr="00561585">
        <w:rPr>
          <w:rFonts w:ascii="Calibri" w:eastAsia="Calibri" w:hAnsi="Calibri" w:cs="Times New Roman"/>
        </w:rPr>
        <w:t>).</w:t>
      </w:r>
    </w:p>
    <w:p w14:paraId="697AD877" w14:textId="77777777" w:rsidR="00830A8D" w:rsidRPr="00561585" w:rsidRDefault="00830A8D" w:rsidP="00561585">
      <w:pPr>
        <w:spacing w:after="120" w:line="240" w:lineRule="auto"/>
        <w:jc w:val="both"/>
        <w:rPr>
          <w:rFonts w:ascii="Calibri" w:eastAsia="Calibri" w:hAnsi="Calibri" w:cs="Times New Roman"/>
          <w:b/>
        </w:rPr>
      </w:pPr>
      <w:r w:rsidRPr="00561585">
        <w:rPr>
          <w:rFonts w:ascii="Calibri" w:eastAsia="Calibri" w:hAnsi="Calibri" w:cs="Times New Roman"/>
          <w:b/>
        </w:rPr>
        <w:t xml:space="preserve">Projekty współfinansowane z Europejskiego Funduszu Rozwoju Regionalnego muszą być zgodne </w:t>
      </w:r>
      <w:r w:rsidRPr="00561585">
        <w:rPr>
          <w:rFonts w:ascii="Calibri" w:eastAsia="Calibri" w:hAnsi="Calibri" w:cs="Times New Roman"/>
          <w:b/>
        </w:rPr>
        <w:br/>
        <w:t>z celami zawartymi w Programie i Szczegółowym opisie priorytetów Programu oraz zgodne z regulacjami dotyczącymi funduszy strukturalnych.</w:t>
      </w:r>
    </w:p>
    <w:p w14:paraId="28CF4E8F" w14:textId="77777777" w:rsidR="00830A8D" w:rsidRPr="00561585" w:rsidRDefault="00830A8D" w:rsidP="00561585">
      <w:pPr>
        <w:spacing w:after="120" w:line="240" w:lineRule="auto"/>
        <w:jc w:val="both"/>
        <w:rPr>
          <w:rFonts w:ascii="Calibri" w:eastAsia="Calibri" w:hAnsi="Calibri" w:cs="Times New Roman"/>
        </w:rPr>
      </w:pPr>
      <w:r w:rsidRPr="00561585">
        <w:rPr>
          <w:rFonts w:ascii="Calibri" w:eastAsia="Calibri" w:hAnsi="Calibri" w:cs="Times New Roman"/>
        </w:rPr>
        <w:t>Zgłaszane projekty (wnioski o dofinansowanie) poddane będą szczegółowej analizie, ocenie co do zgodności z kryteriami wyboru projektów przyjętymi przez Komitet Monitorujący stanowiącymi załącznik do Regulaminu Konkursu.</w:t>
      </w:r>
    </w:p>
    <w:p w14:paraId="34058B0F" w14:textId="77777777" w:rsidR="00830A8D" w:rsidRPr="00561585" w:rsidRDefault="00830A8D" w:rsidP="00561585">
      <w:pPr>
        <w:spacing w:after="120" w:line="240" w:lineRule="auto"/>
        <w:jc w:val="both"/>
        <w:rPr>
          <w:rFonts w:ascii="Calibri" w:eastAsia="Calibri" w:hAnsi="Calibri" w:cs="Times New Roman"/>
        </w:rPr>
      </w:pPr>
    </w:p>
    <w:p w14:paraId="53B48063" w14:textId="77777777" w:rsidR="00830A8D" w:rsidRPr="00561585" w:rsidRDefault="00830A8D" w:rsidP="00561585">
      <w:pPr>
        <w:spacing w:after="120" w:line="240" w:lineRule="auto"/>
        <w:jc w:val="both"/>
        <w:rPr>
          <w:rFonts w:ascii="Calibri" w:eastAsia="Calibri" w:hAnsi="Calibri" w:cs="Times New Roman"/>
          <w:color w:val="000000"/>
        </w:rPr>
      </w:pPr>
      <w:r w:rsidRPr="00561585">
        <w:rPr>
          <w:rFonts w:ascii="Calibri" w:eastAsia="Calibri" w:hAnsi="Calibri" w:cs="Times New Roman"/>
          <w:b/>
        </w:rPr>
        <w:t>Wymogi formalne dotyczące wniosku o dofinansowanie: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830A8D" w:rsidRPr="00561585" w14:paraId="58CF255B" w14:textId="77777777" w:rsidTr="00561585">
        <w:trPr>
          <w:trHeight w:val="5435"/>
        </w:trPr>
        <w:tc>
          <w:tcPr>
            <w:tcW w:w="9000" w:type="dxa"/>
            <w:shd w:val="clear" w:color="auto" w:fill="auto"/>
          </w:tcPr>
          <w:p w14:paraId="4EAE29CF" w14:textId="1B7923E5" w:rsidR="007A7746" w:rsidRPr="00561585" w:rsidRDefault="00830A8D" w:rsidP="00561585">
            <w:pPr>
              <w:autoSpaceDE w:val="0"/>
              <w:autoSpaceDN w:val="0"/>
              <w:adjustRightInd w:val="0"/>
              <w:spacing w:after="120"/>
              <w:contextualSpacing/>
              <w:jc w:val="both"/>
              <w:rPr>
                <w:rFonts w:ascii="Calibri" w:eastAsia="Calibri" w:hAnsi="Calibri" w:cs="Helv"/>
                <w:color w:val="000000"/>
              </w:rPr>
            </w:pPr>
            <w:r w:rsidRPr="00561585">
              <w:rPr>
                <w:rFonts w:ascii="Calibri" w:eastAsia="Calibri" w:hAnsi="Calibri" w:cs="Helv"/>
                <w:color w:val="000000"/>
              </w:rPr>
              <w:t xml:space="preserve"> </w:t>
            </w:r>
          </w:p>
          <w:p w14:paraId="7094145C" w14:textId="457103B7" w:rsidR="00830A8D" w:rsidRPr="00561585" w:rsidRDefault="00830A8D" w:rsidP="00561585">
            <w:pPr>
              <w:numPr>
                <w:ilvl w:val="0"/>
                <w:numId w:val="15"/>
              </w:numPr>
              <w:autoSpaceDE w:val="0"/>
              <w:autoSpaceDN w:val="0"/>
              <w:adjustRightInd w:val="0"/>
              <w:spacing w:after="120"/>
              <w:contextualSpacing/>
              <w:jc w:val="both"/>
              <w:rPr>
                <w:rFonts w:ascii="Calibri" w:eastAsia="Calibri" w:hAnsi="Calibri" w:cs="Helv"/>
                <w:color w:val="000000"/>
              </w:rPr>
            </w:pPr>
            <w:r w:rsidRPr="00561585">
              <w:rPr>
                <w:rFonts w:ascii="Calibri" w:eastAsia="Calibri" w:hAnsi="Calibri" w:cs="Helv"/>
                <w:color w:val="000000"/>
              </w:rPr>
              <w:t xml:space="preserve">wniosek został złożony we właściwej formie </w:t>
            </w:r>
            <w:r w:rsidRPr="00561585">
              <w:rPr>
                <w:rFonts w:ascii="Calibri" w:eastAsia="Calibri" w:hAnsi="Calibri" w:cs="Calibri"/>
                <w:color w:val="000000"/>
              </w:rPr>
              <w:t>na wymaganym formularzu</w:t>
            </w:r>
            <w:r w:rsidRPr="00561585">
              <w:rPr>
                <w:rFonts w:ascii="Calibri" w:eastAsia="Calibri" w:hAnsi="Calibri" w:cs="Helv"/>
                <w:color w:val="000000"/>
              </w:rPr>
              <w:t xml:space="preserve"> (</w:t>
            </w:r>
            <w:r w:rsidR="005F1039" w:rsidRPr="00561585">
              <w:rPr>
                <w:rFonts w:ascii="Calibri" w:eastAsia="Calibri" w:hAnsi="Calibri" w:cs="Helv"/>
                <w:color w:val="000000"/>
              </w:rPr>
              <w:t xml:space="preserve">wyłącznie </w:t>
            </w:r>
            <w:r w:rsidR="00D570F2" w:rsidRPr="00561585">
              <w:rPr>
                <w:rFonts w:ascii="Calibri" w:eastAsia="Calibri" w:hAnsi="Calibri" w:cs="Helv"/>
                <w:color w:val="000000"/>
              </w:rPr>
              <w:t>1 wersja elektroniczna</w:t>
            </w:r>
            <w:r w:rsidR="00613EFC" w:rsidRPr="00561585">
              <w:rPr>
                <w:rFonts w:ascii="Calibri" w:eastAsia="Calibri" w:hAnsi="Calibri" w:cs="Helv"/>
                <w:color w:val="000000"/>
              </w:rPr>
              <w:t xml:space="preserve"> zawierająca</w:t>
            </w:r>
            <w:r w:rsidR="00D570F2" w:rsidRPr="00561585">
              <w:rPr>
                <w:rFonts w:ascii="Calibri" w:eastAsia="Calibri" w:hAnsi="Calibri" w:cs="Helv"/>
                <w:color w:val="000000"/>
              </w:rPr>
              <w:t xml:space="preserve"> w</w:t>
            </w:r>
            <w:r w:rsidR="00613EFC" w:rsidRPr="00561585">
              <w:rPr>
                <w:rFonts w:ascii="Calibri" w:eastAsia="Calibri" w:hAnsi="Calibri" w:cs="Helv"/>
                <w:color w:val="000000"/>
              </w:rPr>
              <w:t>niosek o dofinansowanie i agendę badawczą</w:t>
            </w:r>
            <w:r w:rsidR="00D570F2" w:rsidRPr="00561585">
              <w:rPr>
                <w:rFonts w:ascii="Calibri" w:eastAsia="Calibri" w:hAnsi="Calibri" w:cs="Helv"/>
                <w:color w:val="000000"/>
              </w:rPr>
              <w:t xml:space="preserve"> </w:t>
            </w:r>
            <w:r w:rsidR="00613EFC" w:rsidRPr="00561585">
              <w:rPr>
                <w:rFonts w:ascii="Calibri" w:eastAsia="Calibri" w:hAnsi="Calibri" w:cs="Helv"/>
                <w:color w:val="000000"/>
              </w:rPr>
              <w:t>zapisaną</w:t>
            </w:r>
            <w:r w:rsidR="00D570F2" w:rsidRPr="00561585">
              <w:rPr>
                <w:rFonts w:ascii="Calibri" w:eastAsia="Calibri" w:hAnsi="Calibri" w:cs="Helv"/>
                <w:color w:val="000000"/>
              </w:rPr>
              <w:t xml:space="preserve"> w formacie doc. lub </w:t>
            </w:r>
            <w:proofErr w:type="spellStart"/>
            <w:r w:rsidR="00D570F2" w:rsidRPr="00561585">
              <w:rPr>
                <w:rFonts w:ascii="Calibri" w:eastAsia="Calibri" w:hAnsi="Calibri" w:cs="Helv"/>
                <w:color w:val="000000"/>
              </w:rPr>
              <w:t>docx</w:t>
            </w:r>
            <w:proofErr w:type="spellEnd"/>
            <w:r w:rsidR="00613EFC" w:rsidRPr="00561585">
              <w:rPr>
                <w:rFonts w:ascii="Calibri" w:eastAsia="Calibri" w:hAnsi="Calibri" w:cs="Helv"/>
                <w:color w:val="000000"/>
              </w:rPr>
              <w:t>. oraz</w:t>
            </w:r>
            <w:r w:rsidR="00D570F2" w:rsidRPr="00561585">
              <w:rPr>
                <w:rFonts w:ascii="Calibri" w:eastAsia="Calibri" w:hAnsi="Calibri" w:cs="Helv"/>
                <w:color w:val="000000"/>
              </w:rPr>
              <w:t xml:space="preserve"> Model finansowy w formacie </w:t>
            </w:r>
            <w:proofErr w:type="spellStart"/>
            <w:r w:rsidR="00D570F2" w:rsidRPr="00561585">
              <w:rPr>
                <w:rFonts w:ascii="Calibri" w:eastAsia="Calibri" w:hAnsi="Calibri" w:cs="Helv"/>
                <w:color w:val="000000"/>
              </w:rPr>
              <w:t>xlsm</w:t>
            </w:r>
            <w:proofErr w:type="spellEnd"/>
            <w:r w:rsidR="00613EFC" w:rsidRPr="00561585">
              <w:rPr>
                <w:rFonts w:ascii="Calibri" w:eastAsia="Calibri" w:hAnsi="Calibri" w:cs="Helv"/>
                <w:color w:val="000000"/>
              </w:rPr>
              <w:t xml:space="preserve">. </w:t>
            </w:r>
            <w:r w:rsidR="00C6430A" w:rsidRPr="00561585">
              <w:rPr>
                <w:rFonts w:ascii="Calibri" w:eastAsia="Calibri" w:hAnsi="Calibri" w:cs="Helv"/>
                <w:color w:val="000000"/>
              </w:rPr>
              <w:t xml:space="preserve">Ponadto, </w:t>
            </w:r>
            <w:r w:rsidR="00E65978" w:rsidRPr="00561585">
              <w:rPr>
                <w:rFonts w:ascii="Calibri" w:eastAsia="Calibri" w:hAnsi="Calibri" w:cs="Helv"/>
                <w:color w:val="000000"/>
              </w:rPr>
              <w:t xml:space="preserve">wniosek o dofinansowanie oraz </w:t>
            </w:r>
            <w:r w:rsidR="00613EFC" w:rsidRPr="00561585">
              <w:rPr>
                <w:rFonts w:ascii="Calibri" w:eastAsia="Calibri" w:hAnsi="Calibri" w:cs="Helv"/>
                <w:color w:val="000000"/>
              </w:rPr>
              <w:t xml:space="preserve">załączniki do wniosku </w:t>
            </w:r>
            <w:r w:rsidR="00CB1D81" w:rsidRPr="006672E3">
              <w:rPr>
                <w:rFonts w:cs="Calibri"/>
                <w:iCs/>
                <w:lang w:eastAsia="ar-SA"/>
              </w:rPr>
              <w:t>(z wyłączeniem Modelu finansowego)</w:t>
            </w:r>
            <w:r w:rsidR="00CB1D81" w:rsidRPr="00561585">
              <w:rPr>
                <w:rFonts w:cs="Calibri"/>
                <w:iCs/>
                <w:sz w:val="24"/>
                <w:szCs w:val="24"/>
                <w:lang w:eastAsia="ar-SA"/>
              </w:rPr>
              <w:t xml:space="preserve"> </w:t>
            </w:r>
            <w:r w:rsidR="00613EFC" w:rsidRPr="00561585">
              <w:rPr>
                <w:rFonts w:ascii="Calibri" w:eastAsia="Calibri" w:hAnsi="Calibri" w:cs="Helv"/>
                <w:color w:val="000000"/>
              </w:rPr>
              <w:t>powinny być zapisane w formacie pdf jako skany oryginalnych</w:t>
            </w:r>
            <w:r w:rsidR="00C6430A" w:rsidRPr="00561585">
              <w:rPr>
                <w:rFonts w:ascii="Calibri" w:eastAsia="Calibri" w:hAnsi="Calibri" w:cs="Helv"/>
                <w:color w:val="000000"/>
              </w:rPr>
              <w:t>, podpisanych</w:t>
            </w:r>
            <w:r w:rsidR="00613EFC" w:rsidRPr="00561585">
              <w:rPr>
                <w:rFonts w:ascii="Calibri" w:eastAsia="Calibri" w:hAnsi="Calibri" w:cs="Helv"/>
                <w:color w:val="000000"/>
              </w:rPr>
              <w:t xml:space="preserve"> dokumentów</w:t>
            </w:r>
            <w:r w:rsidR="00C6430A" w:rsidRPr="00561585">
              <w:rPr>
                <w:rFonts w:ascii="Calibri" w:eastAsia="Calibri" w:hAnsi="Calibri" w:cs="Helv"/>
                <w:color w:val="000000"/>
              </w:rPr>
              <w:t xml:space="preserve"> w wersji papierowej</w:t>
            </w:r>
            <w:r w:rsidR="00E65978" w:rsidRPr="00561585">
              <w:rPr>
                <w:rFonts w:ascii="Calibri" w:eastAsia="Calibri" w:hAnsi="Calibri" w:cs="Helv"/>
                <w:color w:val="000000"/>
              </w:rPr>
              <w:t>)</w:t>
            </w:r>
            <w:r w:rsidR="00FD64F3" w:rsidRPr="00561585">
              <w:rPr>
                <w:rFonts w:ascii="Calibri" w:eastAsia="Calibri" w:hAnsi="Calibri" w:cs="Helv"/>
                <w:color w:val="000000"/>
              </w:rPr>
              <w:t>;</w:t>
            </w:r>
          </w:p>
          <w:p w14:paraId="7BDE0A66" w14:textId="612D2102" w:rsidR="00830A8D" w:rsidRPr="00561585" w:rsidRDefault="00830A8D" w:rsidP="00561585">
            <w:pPr>
              <w:numPr>
                <w:ilvl w:val="0"/>
                <w:numId w:val="15"/>
              </w:numPr>
              <w:autoSpaceDE w:val="0"/>
              <w:autoSpaceDN w:val="0"/>
              <w:adjustRightInd w:val="0"/>
              <w:spacing w:after="120"/>
              <w:contextualSpacing/>
              <w:jc w:val="both"/>
              <w:rPr>
                <w:rFonts w:ascii="Calibri" w:eastAsia="Calibri" w:hAnsi="Calibri" w:cs="Times New Roman"/>
                <w:color w:val="000000"/>
              </w:rPr>
            </w:pPr>
            <w:r w:rsidRPr="00561585">
              <w:rPr>
                <w:rFonts w:ascii="Calibri" w:eastAsia="Calibri" w:hAnsi="Calibri" w:cs="Times New Roman"/>
                <w:color w:val="000000"/>
              </w:rPr>
              <w:t>wniosek jest kompletny</w:t>
            </w:r>
            <w:r w:rsidR="00B47BB7">
              <w:rPr>
                <w:rFonts w:ascii="Calibri" w:eastAsia="Calibri" w:hAnsi="Calibri" w:cs="Times New Roman"/>
                <w:color w:val="000000"/>
              </w:rPr>
              <w:t xml:space="preserve"> co oznacza</w:t>
            </w:r>
            <w:r w:rsidR="00345870">
              <w:rPr>
                <w:rFonts w:ascii="Calibri" w:eastAsia="Calibri" w:hAnsi="Calibri" w:cs="Times New Roman"/>
                <w:color w:val="000000"/>
              </w:rPr>
              <w:t>,</w:t>
            </w:r>
            <w:r w:rsidR="00B47BB7">
              <w:rPr>
                <w:rFonts w:ascii="Calibri" w:eastAsia="Calibri" w:hAnsi="Calibri" w:cs="Times New Roman"/>
                <w:color w:val="000000"/>
              </w:rPr>
              <w:t xml:space="preserve"> że jest wypełniony w co najmniej dwóch trzecich </w:t>
            </w:r>
            <w:r w:rsidR="00E1336D">
              <w:rPr>
                <w:rFonts w:ascii="Calibri" w:eastAsia="Calibri" w:hAnsi="Calibri" w:cs="Times New Roman"/>
                <w:color w:val="000000"/>
              </w:rPr>
              <w:t>pól</w:t>
            </w:r>
            <w:r w:rsidR="00B47BB7">
              <w:rPr>
                <w:rFonts w:ascii="Calibri" w:eastAsia="Calibri" w:hAnsi="Calibri" w:cs="Times New Roman"/>
                <w:color w:val="000000"/>
              </w:rPr>
              <w:t xml:space="preserve"> wniosku</w:t>
            </w:r>
            <w:r w:rsidR="00AC1EDD">
              <w:rPr>
                <w:rFonts w:ascii="Calibri" w:eastAsia="Calibri" w:hAnsi="Calibri" w:cs="Times New Roman"/>
                <w:color w:val="000000"/>
              </w:rPr>
              <w:t>, które wnioskodawca powinien wypełnić</w:t>
            </w:r>
            <w:r w:rsidR="00B47BB7">
              <w:rPr>
                <w:rFonts w:ascii="Calibri" w:eastAsia="Calibri" w:hAnsi="Calibri" w:cs="Times New Roman"/>
                <w:color w:val="000000"/>
              </w:rPr>
              <w:t xml:space="preserve"> oraz </w:t>
            </w:r>
            <w:r w:rsidRPr="00561585">
              <w:rPr>
                <w:rFonts w:ascii="Calibri" w:eastAsia="Calibri" w:hAnsi="Calibri" w:cs="Times New Roman"/>
                <w:color w:val="000000"/>
              </w:rPr>
              <w:t xml:space="preserve"> zawiera wszystkie wymagane załączniki</w:t>
            </w:r>
            <w:r w:rsidRPr="00561585">
              <w:rPr>
                <w:rFonts w:ascii="Calibri" w:eastAsia="Calibri" w:hAnsi="Calibri" w:cs="Calibri"/>
                <w:color w:val="000000"/>
              </w:rPr>
              <w:t>;</w:t>
            </w:r>
          </w:p>
          <w:p w14:paraId="1041EA5C" w14:textId="77777777" w:rsidR="00830A8D" w:rsidRPr="00561585" w:rsidRDefault="00830A8D" w:rsidP="00561585">
            <w:pPr>
              <w:numPr>
                <w:ilvl w:val="0"/>
                <w:numId w:val="15"/>
              </w:numPr>
              <w:autoSpaceDE w:val="0"/>
              <w:autoSpaceDN w:val="0"/>
              <w:adjustRightInd w:val="0"/>
              <w:spacing w:after="120"/>
              <w:contextualSpacing/>
              <w:jc w:val="both"/>
              <w:rPr>
                <w:rFonts w:ascii="Calibri" w:eastAsia="Calibri" w:hAnsi="Calibri" w:cs="Helv"/>
                <w:color w:val="000000"/>
              </w:rPr>
            </w:pPr>
            <w:r w:rsidRPr="00561585">
              <w:rPr>
                <w:rFonts w:ascii="Calibri" w:eastAsia="Calibri" w:hAnsi="Calibri" w:cs="Helv"/>
                <w:color w:val="000000"/>
              </w:rPr>
              <w:t xml:space="preserve">załączniki zostały złożone na obowiązujących wzorach (dotyczy załączników, dla których przewidziano specjalne formularze, w tym Model Finansowy – w formacie </w:t>
            </w:r>
            <w:proofErr w:type="spellStart"/>
            <w:r w:rsidRPr="00561585">
              <w:rPr>
                <w:rFonts w:ascii="Calibri" w:eastAsia="Calibri" w:hAnsi="Calibri" w:cs="Helv"/>
                <w:color w:val="000000"/>
              </w:rPr>
              <w:t>xlsm</w:t>
            </w:r>
            <w:proofErr w:type="spellEnd"/>
            <w:r w:rsidRPr="00561585">
              <w:rPr>
                <w:rFonts w:ascii="Calibri" w:eastAsia="Calibri" w:hAnsi="Calibri" w:cs="Helv"/>
                <w:color w:val="000000"/>
              </w:rPr>
              <w:t>);</w:t>
            </w:r>
          </w:p>
          <w:p w14:paraId="4BC89646" w14:textId="594C6B04" w:rsidR="00830A8D" w:rsidRPr="00561585" w:rsidRDefault="00B47BB7" w:rsidP="00561585">
            <w:pPr>
              <w:numPr>
                <w:ilvl w:val="0"/>
                <w:numId w:val="15"/>
              </w:numPr>
              <w:autoSpaceDE w:val="0"/>
              <w:autoSpaceDN w:val="0"/>
              <w:adjustRightInd w:val="0"/>
              <w:spacing w:after="120"/>
              <w:contextualSpacing/>
              <w:jc w:val="both"/>
              <w:rPr>
                <w:rFonts w:ascii="Calibri" w:eastAsia="Calibri" w:hAnsi="Calibri" w:cs="Times New Roman"/>
                <w:b/>
                <w:color w:val="000000"/>
              </w:rPr>
            </w:pPr>
            <w:r>
              <w:rPr>
                <w:rFonts w:ascii="Calibri" w:eastAsia="Calibri" w:hAnsi="Calibri" w:cs="Times New Roman"/>
                <w:color w:val="000000"/>
              </w:rPr>
              <w:t xml:space="preserve">Oświadczenie </w:t>
            </w:r>
            <w:r w:rsidR="00345870">
              <w:rPr>
                <w:rFonts w:ascii="Calibri" w:eastAsia="Calibri" w:hAnsi="Calibri" w:cs="Times New Roman"/>
                <w:color w:val="000000"/>
              </w:rPr>
              <w:t xml:space="preserve">wnioskodawcy dotyczące złożenia wniosku o dofinansowanie w wersji elektronicznej </w:t>
            </w:r>
            <w:r>
              <w:rPr>
                <w:rFonts w:ascii="Calibri" w:eastAsia="Calibri" w:hAnsi="Calibri" w:cs="Times New Roman"/>
                <w:color w:val="000000"/>
              </w:rPr>
              <w:t xml:space="preserve">oraz </w:t>
            </w:r>
            <w:r w:rsidR="00E65978" w:rsidRPr="00561585">
              <w:rPr>
                <w:rFonts w:ascii="Calibri" w:eastAsia="Calibri" w:hAnsi="Calibri" w:cs="Times New Roman"/>
                <w:color w:val="000000"/>
              </w:rPr>
              <w:t xml:space="preserve">przedłożony w formacie pdf </w:t>
            </w:r>
            <w:r w:rsidR="00830A8D" w:rsidRPr="00561585">
              <w:rPr>
                <w:rFonts w:ascii="Calibri" w:eastAsia="Calibri" w:hAnsi="Calibri" w:cs="Times New Roman"/>
                <w:color w:val="000000"/>
              </w:rPr>
              <w:t xml:space="preserve">wniosek </w:t>
            </w:r>
            <w:r w:rsidR="00E65978" w:rsidRPr="00561585">
              <w:rPr>
                <w:rFonts w:ascii="Calibri" w:eastAsia="Calibri" w:hAnsi="Calibri" w:cs="Times New Roman"/>
                <w:color w:val="000000"/>
              </w:rPr>
              <w:t xml:space="preserve">o dofinansowanie </w:t>
            </w:r>
            <w:r w:rsidR="00830A8D" w:rsidRPr="00561585">
              <w:rPr>
                <w:rFonts w:ascii="Calibri" w:eastAsia="Calibri" w:hAnsi="Calibri" w:cs="Times New Roman"/>
                <w:color w:val="000000"/>
              </w:rPr>
              <w:t xml:space="preserve">wraz z załącznikami (nie dotyczy oryginałów dokumentów wydanych przez podmioty inne niż Wnioskodawca) został podpisany przez Wnioskodawcę lub osobę uprawnioną do reprezentowania Wnioskodawcy, zgodnie z zasadami reprezentacji (tj. </w:t>
            </w:r>
            <w:r w:rsidR="00830A8D" w:rsidRPr="00561585">
              <w:rPr>
                <w:rFonts w:ascii="Calibri" w:eastAsia="Calibri" w:hAnsi="Calibri" w:cs="Calibri"/>
                <w:color w:val="000000"/>
              </w:rPr>
              <w:t>podpisany przez osobę/osoby wskazane do reprezentacji w dokumencie rejestrowym lub upoważnionego pełnomocnika w załączonym do wniosku pełnomocnictwie lub potwierdzonej za zgodność z oryginałem przez Wnioskodawcę jego kopii).</w:t>
            </w:r>
          </w:p>
          <w:p w14:paraId="6D5B0B58" w14:textId="77777777" w:rsidR="007A7746" w:rsidRPr="00561585" w:rsidRDefault="007A7746" w:rsidP="00561585">
            <w:pPr>
              <w:autoSpaceDE w:val="0"/>
              <w:autoSpaceDN w:val="0"/>
              <w:adjustRightInd w:val="0"/>
              <w:spacing w:after="120"/>
              <w:ind w:left="720"/>
              <w:contextualSpacing/>
              <w:jc w:val="both"/>
              <w:rPr>
                <w:rFonts w:ascii="Calibri" w:eastAsia="Calibri" w:hAnsi="Calibri" w:cs="Times New Roman"/>
                <w:b/>
                <w:color w:val="000000"/>
              </w:rPr>
            </w:pPr>
          </w:p>
        </w:tc>
      </w:tr>
    </w:tbl>
    <w:p w14:paraId="261FE2BF" w14:textId="071C4DC8" w:rsidR="007A7746" w:rsidRPr="00561585" w:rsidRDefault="00550348" w:rsidP="00561585">
      <w:pPr>
        <w:spacing w:after="0" w:line="240" w:lineRule="auto"/>
        <w:jc w:val="both"/>
        <w:rPr>
          <w:rFonts w:ascii="Calibri" w:eastAsia="Calibri" w:hAnsi="Calibri" w:cs="Times New Roman"/>
          <w:b/>
          <w:u w:val="single"/>
        </w:rPr>
      </w:pPr>
      <w:r>
        <w:rPr>
          <w:rFonts w:ascii="Calibri" w:eastAsia="Calibri" w:hAnsi="Calibri" w:cs="Times New Roman"/>
          <w:b/>
          <w:u w:val="single"/>
        </w:rPr>
        <w:lastRenderedPageBreak/>
        <w:t xml:space="preserve">Pola wniosku od 1 do 4 </w:t>
      </w:r>
      <w:r w:rsidR="004D3E56" w:rsidRPr="008815F2">
        <w:rPr>
          <w:rFonts w:ascii="Calibri" w:eastAsia="Calibri" w:hAnsi="Calibri" w:cs="Times New Roman"/>
          <w:b/>
          <w:color w:val="00B0F0"/>
          <w:u w:val="single"/>
        </w:rPr>
        <w:t xml:space="preserve">(p.1-4) </w:t>
      </w:r>
      <w:r>
        <w:rPr>
          <w:rFonts w:ascii="Calibri" w:eastAsia="Calibri" w:hAnsi="Calibri" w:cs="Times New Roman"/>
          <w:b/>
          <w:u w:val="single"/>
        </w:rPr>
        <w:t>wypełnia Instytucja Zarządzaj</w:t>
      </w:r>
      <w:r w:rsidR="0082742A">
        <w:rPr>
          <w:rFonts w:ascii="Calibri" w:eastAsia="Calibri" w:hAnsi="Calibri" w:cs="Times New Roman"/>
          <w:b/>
          <w:u w:val="single"/>
        </w:rPr>
        <w:t>ą</w:t>
      </w:r>
      <w:r>
        <w:rPr>
          <w:rFonts w:ascii="Calibri" w:eastAsia="Calibri" w:hAnsi="Calibri" w:cs="Times New Roman"/>
          <w:b/>
          <w:u w:val="single"/>
        </w:rPr>
        <w:t>ca.</w:t>
      </w:r>
    </w:p>
    <w:p w14:paraId="304A7CE6" w14:textId="77777777" w:rsidR="007A7746" w:rsidRPr="00561585" w:rsidRDefault="007A7746" w:rsidP="00561585">
      <w:pPr>
        <w:spacing w:after="0" w:line="240" w:lineRule="auto"/>
        <w:jc w:val="both"/>
        <w:rPr>
          <w:rFonts w:ascii="Calibri" w:eastAsia="Calibri" w:hAnsi="Calibri" w:cs="Times New Roman"/>
          <w:b/>
          <w:u w:val="single"/>
        </w:rPr>
      </w:pPr>
    </w:p>
    <w:p w14:paraId="34A65048" w14:textId="77777777" w:rsidR="007A7746" w:rsidRPr="00561585" w:rsidRDefault="007A7746" w:rsidP="00561585">
      <w:pPr>
        <w:spacing w:after="0" w:line="240" w:lineRule="auto"/>
        <w:jc w:val="both"/>
        <w:rPr>
          <w:rFonts w:ascii="Calibri" w:eastAsia="Calibri" w:hAnsi="Calibri" w:cs="Times New Roman"/>
          <w:b/>
          <w:u w:val="single"/>
        </w:rPr>
      </w:pPr>
    </w:p>
    <w:p w14:paraId="6B62B3FE" w14:textId="77777777" w:rsidR="00830A8D" w:rsidRPr="00561585" w:rsidRDefault="00830A8D" w:rsidP="00561585">
      <w:pPr>
        <w:spacing w:after="0" w:line="240" w:lineRule="auto"/>
        <w:jc w:val="both"/>
        <w:rPr>
          <w:rFonts w:ascii="Calibri" w:eastAsia="Calibri" w:hAnsi="Calibri" w:cs="Times New Roman"/>
          <w:b/>
          <w:u w:val="single"/>
        </w:rPr>
      </w:pPr>
      <w:r w:rsidRPr="00561585">
        <w:rPr>
          <w:rFonts w:ascii="Calibri" w:eastAsia="Calibri" w:hAnsi="Calibri" w:cs="Times New Roman"/>
          <w:b/>
          <w:u w:val="single"/>
        </w:rPr>
        <w:t>FISZKA PROJEKTU</w:t>
      </w:r>
    </w:p>
    <w:p w14:paraId="44A00F4F" w14:textId="77777777" w:rsidR="00830A8D" w:rsidRPr="00561585" w:rsidRDefault="00830A8D" w:rsidP="00561585">
      <w:pPr>
        <w:spacing w:after="0" w:line="240" w:lineRule="auto"/>
        <w:jc w:val="both"/>
        <w:rPr>
          <w:rFonts w:ascii="Calibri" w:eastAsia="Calibri" w:hAnsi="Calibri" w:cs="Times New Roman"/>
          <w:b/>
          <w:u w:val="single"/>
        </w:rPr>
      </w:pPr>
    </w:p>
    <w:p w14:paraId="27C2B6B3" w14:textId="57D11F62" w:rsidR="000F7980" w:rsidRPr="00561585" w:rsidRDefault="00830A8D" w:rsidP="00561585">
      <w:pPr>
        <w:spacing w:after="120" w:line="240" w:lineRule="auto"/>
        <w:contextualSpacing/>
        <w:jc w:val="both"/>
        <w:rPr>
          <w:rFonts w:ascii="Calibri" w:eastAsia="Calibri" w:hAnsi="Calibri" w:cs="Calibri"/>
        </w:rPr>
      </w:pPr>
      <w:r w:rsidRPr="00561585">
        <w:rPr>
          <w:rFonts w:ascii="Calibri" w:eastAsia="Calibri" w:hAnsi="Calibri" w:cs="Calibri"/>
        </w:rPr>
        <w:t xml:space="preserve">Pola obejmujące </w:t>
      </w:r>
      <w:r w:rsidRPr="00561585">
        <w:rPr>
          <w:rFonts w:ascii="Calibri" w:eastAsia="Calibri" w:hAnsi="Calibri" w:cs="Calibri"/>
          <w:b/>
        </w:rPr>
        <w:t>Fiszkę projektu</w:t>
      </w:r>
      <w:r w:rsidRPr="00561585">
        <w:rPr>
          <w:rFonts w:ascii="Calibri" w:eastAsia="Calibri" w:hAnsi="Calibri" w:cs="Calibri"/>
        </w:rPr>
        <w:t xml:space="preserve"> należy uzupełnić, zgodnie z informacjami podanymi </w:t>
      </w:r>
      <w:r w:rsidRPr="00561585">
        <w:rPr>
          <w:rFonts w:ascii="Calibri" w:eastAsia="Calibri" w:hAnsi="Calibri" w:cs="Calibri"/>
        </w:rPr>
        <w:br/>
        <w:t>w dalszej części Wniosku o dofinansowanie.</w:t>
      </w:r>
    </w:p>
    <w:p w14:paraId="60D67C7C" w14:textId="77777777" w:rsidR="00830A8D" w:rsidRPr="00561585" w:rsidRDefault="00830A8D" w:rsidP="00561585">
      <w:pPr>
        <w:spacing w:after="120" w:line="240" w:lineRule="auto"/>
        <w:contextualSpacing/>
        <w:jc w:val="both"/>
        <w:rPr>
          <w:rFonts w:ascii="Calibri" w:eastAsia="Calibri" w:hAnsi="Calibri" w:cs="Times New Roman"/>
        </w:rPr>
      </w:pPr>
    </w:p>
    <w:p w14:paraId="1F727AE3" w14:textId="263AFEDA" w:rsidR="00233D6A" w:rsidRPr="00561585" w:rsidRDefault="005F1039" w:rsidP="00561585">
      <w:pPr>
        <w:spacing w:after="120" w:line="240" w:lineRule="auto"/>
        <w:contextualSpacing/>
        <w:jc w:val="both"/>
        <w:rPr>
          <w:rFonts w:ascii="Calibri" w:eastAsia="Calibri" w:hAnsi="Calibri" w:cs="Calibri"/>
        </w:rPr>
      </w:pPr>
      <w:r w:rsidRPr="00561585">
        <w:rPr>
          <w:rFonts w:ascii="Calibri" w:eastAsia="Calibri" w:hAnsi="Calibri" w:cs="Calibri"/>
          <w:b/>
        </w:rPr>
        <w:t>Nazwa wnioskodawcy</w:t>
      </w:r>
      <w:r w:rsidRPr="00561585">
        <w:rPr>
          <w:rFonts w:ascii="Calibri" w:eastAsia="Calibri" w:hAnsi="Calibri" w:cs="Calibri"/>
        </w:rPr>
        <w:t xml:space="preserve"> </w:t>
      </w:r>
      <w:r w:rsidR="00E1336D" w:rsidRPr="008815F2">
        <w:rPr>
          <w:rFonts w:ascii="Calibri" w:eastAsia="Calibri" w:hAnsi="Calibri" w:cs="Calibri"/>
          <w:b/>
          <w:color w:val="0070C0"/>
        </w:rPr>
        <w:t>(p.5)</w:t>
      </w:r>
      <w:r w:rsidR="00E1336D" w:rsidRPr="008815F2">
        <w:rPr>
          <w:rStyle w:val="Odwoanieprzypisudolnego"/>
          <w:rFonts w:ascii="Calibri" w:eastAsia="Calibri" w:hAnsi="Calibri"/>
          <w:color w:val="00B0F0"/>
        </w:rPr>
        <w:footnoteReference w:id="1"/>
      </w:r>
      <w:r w:rsidR="00E1336D" w:rsidRPr="008815F2">
        <w:rPr>
          <w:rFonts w:ascii="Calibri" w:eastAsia="Calibri" w:hAnsi="Calibri" w:cs="Calibri"/>
          <w:color w:val="00B0F0"/>
        </w:rPr>
        <w:t xml:space="preserve"> </w:t>
      </w:r>
      <w:r w:rsidRPr="00561585">
        <w:rPr>
          <w:rFonts w:ascii="Calibri" w:eastAsia="Calibri" w:hAnsi="Calibri" w:cs="Calibri"/>
        </w:rPr>
        <w:t xml:space="preserve">- </w:t>
      </w:r>
      <w:r w:rsidR="00830A8D" w:rsidRPr="00561585">
        <w:rPr>
          <w:rFonts w:ascii="Calibri" w:eastAsia="Calibri" w:hAnsi="Calibri" w:cs="Calibri"/>
        </w:rPr>
        <w:t xml:space="preserve"> należy podać nazwę wnioskodawcy, która winna być spójna ze wskazaną w pkt</w:t>
      </w:r>
      <w:r w:rsidR="00A52F8F" w:rsidRPr="00561585">
        <w:rPr>
          <w:rFonts w:ascii="Calibri" w:eastAsia="Calibri" w:hAnsi="Calibri" w:cs="Calibri"/>
        </w:rPr>
        <w:t>.</w:t>
      </w:r>
      <w:r w:rsidR="00830A8D" w:rsidRPr="00561585">
        <w:rPr>
          <w:rFonts w:ascii="Calibri" w:eastAsia="Calibri" w:hAnsi="Calibri" w:cs="Calibri"/>
        </w:rPr>
        <w:t xml:space="preserve"> 1 Identyfikacja Wnioskodawcy</w:t>
      </w:r>
      <w:r w:rsidR="00A52F8F" w:rsidRPr="00561585">
        <w:rPr>
          <w:rFonts w:ascii="Calibri" w:eastAsia="Calibri" w:hAnsi="Calibri" w:cs="Calibri"/>
        </w:rPr>
        <w:t xml:space="preserve"> </w:t>
      </w:r>
      <w:r w:rsidR="00A52F8F" w:rsidRPr="00561585">
        <w:rPr>
          <w:rFonts w:ascii="Calibri" w:eastAsia="Calibri" w:hAnsi="Calibri" w:cs="Calibri"/>
          <w:shd w:val="clear" w:color="auto" w:fill="FFFFFF" w:themeFill="background1"/>
        </w:rPr>
        <w:t>II. Części IDENTYFIKACJA WNIOSKODAWCY Wniosku</w:t>
      </w:r>
      <w:r w:rsidRPr="00561585">
        <w:rPr>
          <w:rFonts w:ascii="Calibri" w:eastAsia="Calibri" w:hAnsi="Calibri" w:cs="Calibri"/>
          <w:shd w:val="clear" w:color="auto" w:fill="FFFFFF" w:themeFill="background1"/>
        </w:rPr>
        <w:t xml:space="preserve"> i dokumentem rejestrowym przedsiębiorcy (KRS, CEIDG)</w:t>
      </w:r>
      <w:r w:rsidR="00830A8D" w:rsidRPr="00561585">
        <w:rPr>
          <w:rFonts w:ascii="Calibri" w:eastAsia="Calibri" w:hAnsi="Calibri" w:cs="Calibri"/>
          <w:shd w:val="clear" w:color="auto" w:fill="FFFFFF" w:themeFill="background1"/>
        </w:rPr>
        <w:t>.</w:t>
      </w:r>
      <w:r w:rsidR="00830A8D" w:rsidRPr="00561585">
        <w:rPr>
          <w:rFonts w:ascii="Calibri" w:eastAsia="Calibri" w:hAnsi="Calibri" w:cs="Calibri"/>
        </w:rPr>
        <w:t xml:space="preserve"> </w:t>
      </w:r>
    </w:p>
    <w:p w14:paraId="05E12824" w14:textId="77777777" w:rsidR="007A7746" w:rsidRPr="00561585" w:rsidRDefault="007A7746" w:rsidP="00561585">
      <w:pPr>
        <w:spacing w:after="120" w:line="240" w:lineRule="auto"/>
        <w:contextualSpacing/>
        <w:jc w:val="both"/>
        <w:rPr>
          <w:rFonts w:ascii="Calibri" w:eastAsia="Calibri" w:hAnsi="Calibri" w:cs="Calibri"/>
        </w:rPr>
      </w:pPr>
    </w:p>
    <w:p w14:paraId="29CDA01B" w14:textId="611E8A7E" w:rsidR="00830A8D" w:rsidRPr="00561585" w:rsidRDefault="00830A8D" w:rsidP="00561585">
      <w:pPr>
        <w:spacing w:after="120" w:line="240" w:lineRule="auto"/>
        <w:contextualSpacing/>
        <w:jc w:val="both"/>
        <w:rPr>
          <w:rFonts w:ascii="Calibri" w:eastAsia="Calibri" w:hAnsi="Calibri" w:cs="Calibri"/>
          <w:shd w:val="clear" w:color="auto" w:fill="FFFFFF" w:themeFill="background1"/>
        </w:rPr>
      </w:pPr>
      <w:r w:rsidRPr="00561585">
        <w:rPr>
          <w:rFonts w:ascii="Calibri" w:eastAsia="Calibri" w:hAnsi="Calibri" w:cs="Calibri"/>
          <w:b/>
        </w:rPr>
        <w:t>Tytuł projektu</w:t>
      </w:r>
      <w:r w:rsidRPr="00561585">
        <w:rPr>
          <w:rFonts w:ascii="Calibri" w:eastAsia="Calibri" w:hAnsi="Calibri" w:cs="Calibri"/>
        </w:rPr>
        <w:t xml:space="preserve"> </w:t>
      </w:r>
      <w:r w:rsidR="00E1336D" w:rsidRPr="008815F2">
        <w:rPr>
          <w:rFonts w:ascii="Calibri" w:eastAsia="Calibri" w:hAnsi="Calibri" w:cs="Calibri"/>
          <w:b/>
          <w:color w:val="0070C0"/>
        </w:rPr>
        <w:t>(p.6)</w:t>
      </w:r>
      <w:r w:rsidR="00E1336D" w:rsidRPr="008815F2">
        <w:rPr>
          <w:rFonts w:ascii="Calibri" w:eastAsia="Calibri" w:hAnsi="Calibri" w:cs="Calibri"/>
          <w:color w:val="0070C0"/>
        </w:rPr>
        <w:t xml:space="preserve"> </w:t>
      </w:r>
      <w:r w:rsidRPr="00561585">
        <w:rPr>
          <w:rFonts w:ascii="Calibri" w:eastAsia="Calibri" w:hAnsi="Calibri" w:cs="Calibri"/>
        </w:rPr>
        <w:t xml:space="preserve">powinien </w:t>
      </w:r>
      <w:r w:rsidR="00A52F8F" w:rsidRPr="00561585">
        <w:rPr>
          <w:rFonts w:ascii="Calibri" w:eastAsia="Calibri" w:hAnsi="Calibri" w:cs="Calibri"/>
        </w:rPr>
        <w:t xml:space="preserve">być zrozumiały, zwięzły, </w:t>
      </w:r>
      <w:r w:rsidRPr="00561585">
        <w:rPr>
          <w:rFonts w:ascii="Calibri" w:eastAsia="Calibri" w:hAnsi="Calibri" w:cs="Calibri"/>
        </w:rPr>
        <w:t>trafni</w:t>
      </w:r>
      <w:r w:rsidR="00A52F8F" w:rsidRPr="00561585">
        <w:rPr>
          <w:rFonts w:ascii="Calibri" w:eastAsia="Calibri" w:hAnsi="Calibri" w:cs="Calibri"/>
        </w:rPr>
        <w:t xml:space="preserve">e oddawać sens przedsięwzięcia oraz </w:t>
      </w:r>
      <w:r w:rsidR="00A52F8F" w:rsidRPr="00561585">
        <w:rPr>
          <w:rFonts w:ascii="Calibri" w:eastAsia="Calibri" w:hAnsi="Calibri" w:cs="Calibri"/>
          <w:shd w:val="clear" w:color="auto" w:fill="FFFFFF" w:themeFill="background1"/>
        </w:rPr>
        <w:t>zgodny z pkt. 1 Informacje podstawowe o projekcie (Część I. INFORMACJE OGÓLNE O PROJEKCIE).</w:t>
      </w:r>
    </w:p>
    <w:p w14:paraId="5083FA08" w14:textId="77777777" w:rsidR="007A7746" w:rsidRPr="00561585" w:rsidRDefault="007A7746" w:rsidP="00561585">
      <w:pPr>
        <w:spacing w:after="120" w:line="240" w:lineRule="auto"/>
        <w:contextualSpacing/>
        <w:jc w:val="both"/>
        <w:rPr>
          <w:rFonts w:ascii="Calibri" w:eastAsia="Calibri" w:hAnsi="Calibri" w:cs="Calibri"/>
        </w:rPr>
      </w:pPr>
    </w:p>
    <w:p w14:paraId="54882FF5" w14:textId="52806995" w:rsidR="00AD06A3" w:rsidRPr="00AF2F32" w:rsidRDefault="00830A8D" w:rsidP="00561585">
      <w:pPr>
        <w:spacing w:after="120" w:line="240" w:lineRule="auto"/>
        <w:contextualSpacing/>
        <w:jc w:val="both"/>
        <w:rPr>
          <w:rFonts w:ascii="Calibri" w:eastAsia="Calibri" w:hAnsi="Calibri" w:cs="Calibri"/>
        </w:rPr>
      </w:pPr>
      <w:r w:rsidRPr="00561585">
        <w:rPr>
          <w:rFonts w:ascii="Calibri" w:eastAsia="Calibri" w:hAnsi="Calibri" w:cs="Calibri"/>
        </w:rPr>
        <w:t xml:space="preserve">Następnie należy uzupełnić fiszkę projektu o </w:t>
      </w:r>
      <w:r w:rsidRPr="00AF2F32">
        <w:rPr>
          <w:rFonts w:ascii="Calibri" w:eastAsia="Calibri" w:hAnsi="Calibri" w:cs="Calibri"/>
        </w:rPr>
        <w:t>terminy rozpoczęcia</w:t>
      </w:r>
      <w:r w:rsidRPr="00561585">
        <w:rPr>
          <w:rFonts w:ascii="Calibri" w:eastAsia="Calibri" w:hAnsi="Calibri" w:cs="Calibri"/>
          <w:b/>
        </w:rPr>
        <w:t xml:space="preserve"> </w:t>
      </w:r>
      <w:r w:rsidR="00E1336D" w:rsidRPr="008815F2">
        <w:rPr>
          <w:rFonts w:ascii="Calibri" w:eastAsia="Calibri" w:hAnsi="Calibri" w:cs="Calibri"/>
          <w:b/>
          <w:color w:val="0070C0"/>
        </w:rPr>
        <w:t>(p.7)</w:t>
      </w:r>
      <w:r w:rsidR="00E1336D" w:rsidRPr="008815F2">
        <w:rPr>
          <w:rFonts w:ascii="Calibri" w:eastAsia="Calibri" w:hAnsi="Calibri" w:cs="Calibri"/>
          <w:b/>
          <w:color w:val="00B0F0"/>
        </w:rPr>
        <w:t xml:space="preserve"> </w:t>
      </w:r>
      <w:r w:rsidRPr="00AF2F32">
        <w:rPr>
          <w:rFonts w:ascii="Calibri" w:eastAsia="Calibri" w:hAnsi="Calibri" w:cs="Calibri"/>
        </w:rPr>
        <w:t>i zakończenia okresu kwalifikowalności</w:t>
      </w:r>
      <w:r w:rsidRPr="00561585">
        <w:rPr>
          <w:rFonts w:ascii="Calibri" w:eastAsia="Calibri" w:hAnsi="Calibri" w:cs="Calibri"/>
          <w:b/>
        </w:rPr>
        <w:t xml:space="preserve"> </w:t>
      </w:r>
      <w:r w:rsidR="00E1336D" w:rsidRPr="00AF2F32">
        <w:rPr>
          <w:rFonts w:ascii="Calibri" w:eastAsia="Calibri" w:hAnsi="Calibri" w:cs="Calibri"/>
        </w:rPr>
        <w:t>projektu</w:t>
      </w:r>
      <w:r w:rsidR="00E1336D">
        <w:rPr>
          <w:rFonts w:ascii="Calibri" w:eastAsia="Calibri" w:hAnsi="Calibri" w:cs="Calibri"/>
          <w:b/>
        </w:rPr>
        <w:t xml:space="preserve"> </w:t>
      </w:r>
      <w:r w:rsidR="00E1336D" w:rsidRPr="008815F2">
        <w:rPr>
          <w:rFonts w:ascii="Calibri" w:eastAsia="Calibri" w:hAnsi="Calibri" w:cs="Calibri"/>
          <w:b/>
          <w:color w:val="0070C0"/>
        </w:rPr>
        <w:t>(p.8)</w:t>
      </w:r>
      <w:r w:rsidR="008815F2">
        <w:rPr>
          <w:rFonts w:ascii="Calibri" w:eastAsia="Calibri" w:hAnsi="Calibri" w:cs="Calibri"/>
          <w:b/>
          <w:color w:val="00B0F0"/>
        </w:rPr>
        <w:t xml:space="preserve"> </w:t>
      </w:r>
      <w:r w:rsidR="00AD06A3" w:rsidRPr="008815F2">
        <w:rPr>
          <w:rFonts w:ascii="Calibri" w:eastAsia="Calibri" w:hAnsi="Calibri" w:cs="Calibri"/>
          <w:b/>
          <w:color w:val="00B0F0"/>
        </w:rPr>
        <w:t xml:space="preserve">– </w:t>
      </w:r>
      <w:r w:rsidR="00AD06A3" w:rsidRPr="00AF2F32">
        <w:rPr>
          <w:rFonts w:ascii="Calibri" w:eastAsia="Calibri" w:hAnsi="Calibri" w:cs="Calibri"/>
        </w:rPr>
        <w:t xml:space="preserve">należy pamiętać aby podane terminy były spójne z terminami podanymi w pkt 1 </w:t>
      </w:r>
      <w:r w:rsidR="00E65E6D">
        <w:rPr>
          <w:rFonts w:ascii="Calibri" w:eastAsia="Calibri" w:hAnsi="Calibri" w:cs="Calibri"/>
          <w:shd w:val="clear" w:color="auto" w:fill="FFFFFF" w:themeFill="background1"/>
        </w:rPr>
        <w:t>Części</w:t>
      </w:r>
      <w:r w:rsidR="00E65E6D" w:rsidRPr="00561585">
        <w:rPr>
          <w:rFonts w:ascii="Calibri" w:eastAsia="Calibri" w:hAnsi="Calibri" w:cs="Calibri"/>
          <w:shd w:val="clear" w:color="auto" w:fill="FFFFFF" w:themeFill="background1"/>
        </w:rPr>
        <w:t xml:space="preserve"> I. INFORMACJE OG</w:t>
      </w:r>
      <w:r w:rsidR="00E65E6D">
        <w:rPr>
          <w:rFonts w:ascii="Calibri" w:eastAsia="Calibri" w:hAnsi="Calibri" w:cs="Calibri"/>
          <w:shd w:val="clear" w:color="auto" w:fill="FFFFFF" w:themeFill="background1"/>
        </w:rPr>
        <w:t>ÓLNE O PROJEKCIE</w:t>
      </w:r>
      <w:r w:rsidR="00AD06A3" w:rsidRPr="00AF2F32">
        <w:rPr>
          <w:rFonts w:ascii="Calibri" w:eastAsia="Calibri" w:hAnsi="Calibri" w:cs="Calibri"/>
        </w:rPr>
        <w:t xml:space="preserve"> </w:t>
      </w:r>
      <w:r w:rsidR="00E1336D">
        <w:rPr>
          <w:rFonts w:ascii="Calibri" w:eastAsia="Calibri" w:hAnsi="Calibri" w:cs="Calibri"/>
        </w:rPr>
        <w:t xml:space="preserve">– </w:t>
      </w:r>
      <w:r w:rsidR="00550348">
        <w:rPr>
          <w:rFonts w:ascii="Calibri" w:eastAsia="Calibri" w:hAnsi="Calibri" w:cs="Calibri"/>
        </w:rPr>
        <w:t>(</w:t>
      </w:r>
      <w:r w:rsidR="00E1336D">
        <w:rPr>
          <w:rFonts w:ascii="Calibri" w:eastAsia="Calibri" w:hAnsi="Calibri" w:cs="Calibri"/>
        </w:rPr>
        <w:t>p. 44 i p. 45</w:t>
      </w:r>
      <w:r w:rsidR="00550348">
        <w:rPr>
          <w:rFonts w:ascii="Calibri" w:eastAsia="Calibri" w:hAnsi="Calibri" w:cs="Calibri"/>
        </w:rPr>
        <w:t>)</w:t>
      </w:r>
      <w:r w:rsidR="00E1336D">
        <w:rPr>
          <w:rFonts w:ascii="Calibri" w:eastAsia="Calibri" w:hAnsi="Calibri" w:cs="Calibri"/>
        </w:rPr>
        <w:t xml:space="preserve">  </w:t>
      </w:r>
      <w:r w:rsidR="00AD06A3" w:rsidRPr="00AF2F32">
        <w:rPr>
          <w:rFonts w:ascii="Calibri" w:eastAsia="Calibri" w:hAnsi="Calibri" w:cs="Calibri"/>
        </w:rPr>
        <w:t xml:space="preserve">oraz </w:t>
      </w:r>
      <w:r w:rsidR="00FD6198" w:rsidRPr="00AF2F32">
        <w:rPr>
          <w:rFonts w:ascii="Calibri" w:eastAsia="Calibri" w:hAnsi="Calibri" w:cs="Calibri"/>
        </w:rPr>
        <w:t>nie wykraczały poza termin 31.12.2023 r. Ponadto projekt powinien się rozpoczynać w dniu następującym po dniu złożenia wniosku.</w:t>
      </w:r>
    </w:p>
    <w:p w14:paraId="721BF705" w14:textId="4D2F3102" w:rsidR="00A52F8F" w:rsidRDefault="00FD6198" w:rsidP="00561585">
      <w:pPr>
        <w:spacing w:after="120" w:line="240" w:lineRule="auto"/>
        <w:contextualSpacing/>
        <w:jc w:val="both"/>
        <w:rPr>
          <w:rFonts w:ascii="Calibri" w:eastAsia="Calibri" w:hAnsi="Calibri" w:cs="Calibri"/>
        </w:rPr>
      </w:pPr>
      <w:r w:rsidRPr="00AF2F32">
        <w:rPr>
          <w:rFonts w:ascii="Calibri" w:eastAsia="Calibri" w:hAnsi="Calibri" w:cs="Calibri"/>
        </w:rPr>
        <w:t>Na</w:t>
      </w:r>
      <w:r w:rsidRPr="00FD6198">
        <w:rPr>
          <w:rFonts w:ascii="Calibri" w:eastAsia="Calibri" w:hAnsi="Calibri" w:cs="Calibri"/>
        </w:rPr>
        <w:t>st</w:t>
      </w:r>
      <w:r>
        <w:rPr>
          <w:rFonts w:ascii="Calibri" w:eastAsia="Calibri" w:hAnsi="Calibri" w:cs="Calibri"/>
        </w:rPr>
        <w:t>ę</w:t>
      </w:r>
      <w:r w:rsidRPr="00AF2F32">
        <w:rPr>
          <w:rFonts w:ascii="Calibri" w:eastAsia="Calibri" w:hAnsi="Calibri" w:cs="Calibri"/>
        </w:rPr>
        <w:t xml:space="preserve">pnie należy </w:t>
      </w:r>
      <w:r w:rsidR="00830A8D" w:rsidRPr="00AF2F32">
        <w:rPr>
          <w:rFonts w:ascii="Calibri" w:eastAsia="Calibri" w:hAnsi="Calibri" w:cs="Calibri"/>
        </w:rPr>
        <w:t>wskazać łączną</w:t>
      </w:r>
      <w:r w:rsidR="00830A8D" w:rsidRPr="00561585">
        <w:rPr>
          <w:rFonts w:ascii="Calibri" w:eastAsia="Calibri" w:hAnsi="Calibri" w:cs="Calibri"/>
          <w:b/>
        </w:rPr>
        <w:t xml:space="preserve"> </w:t>
      </w:r>
      <w:r w:rsidR="00830A8D" w:rsidRPr="00AF2F32">
        <w:rPr>
          <w:rFonts w:ascii="Calibri" w:eastAsia="Calibri" w:hAnsi="Calibri" w:cs="Calibri"/>
        </w:rPr>
        <w:t>kwotę wydatków całkowitych</w:t>
      </w:r>
      <w:r w:rsidR="00E1336D">
        <w:rPr>
          <w:rFonts w:ascii="Calibri" w:eastAsia="Calibri" w:hAnsi="Calibri" w:cs="Calibri"/>
          <w:b/>
        </w:rPr>
        <w:t xml:space="preserve"> </w:t>
      </w:r>
      <w:r w:rsidR="00E1336D" w:rsidRPr="00AF2F32">
        <w:rPr>
          <w:rFonts w:ascii="Calibri" w:eastAsia="Calibri" w:hAnsi="Calibri" w:cs="Calibri"/>
          <w:b/>
          <w:color w:val="0070C0"/>
        </w:rPr>
        <w:t xml:space="preserve">(p.9) </w:t>
      </w:r>
      <w:r w:rsidR="00830A8D" w:rsidRPr="00561585">
        <w:rPr>
          <w:rFonts w:ascii="Calibri" w:eastAsia="Calibri" w:hAnsi="Calibri" w:cs="Calibri"/>
          <w:b/>
        </w:rPr>
        <w:t xml:space="preserve">, </w:t>
      </w:r>
      <w:r w:rsidR="00830A8D" w:rsidRPr="00AF2F32">
        <w:rPr>
          <w:rFonts w:ascii="Calibri" w:eastAsia="Calibri" w:hAnsi="Calibri" w:cs="Calibri"/>
        </w:rPr>
        <w:t>łączną  kwotę wydatków kwalifikowanych</w:t>
      </w:r>
      <w:r w:rsidR="00830A8D" w:rsidRPr="00561585">
        <w:rPr>
          <w:rFonts w:ascii="Calibri" w:eastAsia="Calibri" w:hAnsi="Calibri" w:cs="Calibri"/>
          <w:b/>
        </w:rPr>
        <w:t xml:space="preserve"> </w:t>
      </w:r>
      <w:r w:rsidR="00E1336D" w:rsidRPr="00AF2F32">
        <w:rPr>
          <w:rFonts w:ascii="Calibri" w:eastAsia="Calibri" w:hAnsi="Calibri" w:cs="Calibri"/>
          <w:b/>
          <w:color w:val="0070C0"/>
        </w:rPr>
        <w:t xml:space="preserve">(p.10) </w:t>
      </w:r>
      <w:r w:rsidR="00830A8D" w:rsidRPr="00AF2F32">
        <w:rPr>
          <w:rFonts w:ascii="Calibri" w:eastAsia="Calibri" w:hAnsi="Calibri" w:cs="Calibri"/>
        </w:rPr>
        <w:t>oraz łączną kwotę dofinansowania projektu</w:t>
      </w:r>
      <w:r w:rsidR="00830A8D" w:rsidRPr="00561585">
        <w:rPr>
          <w:rFonts w:ascii="Calibri" w:eastAsia="Calibri" w:hAnsi="Calibri" w:cs="Calibri"/>
        </w:rPr>
        <w:t xml:space="preserve"> </w:t>
      </w:r>
      <w:r w:rsidR="00E1336D" w:rsidRPr="00AF2F32">
        <w:rPr>
          <w:rFonts w:ascii="Calibri" w:eastAsia="Calibri" w:hAnsi="Calibri" w:cs="Calibri"/>
          <w:b/>
          <w:color w:val="0070C0"/>
        </w:rPr>
        <w:t>(p.11)</w:t>
      </w:r>
      <w:r w:rsidR="002F3D97" w:rsidRPr="00AF2F32">
        <w:rPr>
          <w:rFonts w:ascii="Calibri" w:eastAsia="Calibri" w:hAnsi="Calibri" w:cs="Calibri"/>
          <w:b/>
          <w:color w:val="0070C0"/>
        </w:rPr>
        <w:t xml:space="preserve">. </w:t>
      </w:r>
      <w:r w:rsidR="002F3D97" w:rsidRPr="00AF2F32">
        <w:rPr>
          <w:rFonts w:ascii="Calibri" w:eastAsia="Calibri" w:hAnsi="Calibri" w:cs="Calibri"/>
        </w:rPr>
        <w:t xml:space="preserve">Następnie </w:t>
      </w:r>
      <w:r w:rsidR="002F3D97">
        <w:rPr>
          <w:rFonts w:ascii="Calibri" w:eastAsia="Calibri" w:hAnsi="Calibri" w:cs="Calibri"/>
        </w:rPr>
        <w:t xml:space="preserve">należy rozpisać </w:t>
      </w:r>
      <w:r w:rsidR="002F3D97" w:rsidRPr="00AF2F32">
        <w:rPr>
          <w:rFonts w:ascii="Calibri" w:eastAsia="Calibri" w:hAnsi="Calibri" w:cs="Calibri"/>
        </w:rPr>
        <w:t>kwotę dofinansowania</w:t>
      </w:r>
      <w:r w:rsidR="00E1336D">
        <w:rPr>
          <w:rFonts w:ascii="Calibri" w:eastAsia="Calibri" w:hAnsi="Calibri" w:cs="Calibri"/>
        </w:rPr>
        <w:t xml:space="preserve"> </w:t>
      </w:r>
      <w:r w:rsidR="002F3D97">
        <w:rPr>
          <w:rFonts w:ascii="Calibri" w:eastAsia="Calibri" w:hAnsi="Calibri" w:cs="Calibri"/>
        </w:rPr>
        <w:t xml:space="preserve">i dopuszczalną intensywność pomocy </w:t>
      </w:r>
      <w:r w:rsidR="00830A8D" w:rsidRPr="00561585">
        <w:rPr>
          <w:rFonts w:ascii="Calibri" w:eastAsia="Calibri" w:hAnsi="Calibri" w:cs="Calibri"/>
        </w:rPr>
        <w:t>z podziałem na poszczególne rodzaje pomocy: pomoc regionalną</w:t>
      </w:r>
      <w:r w:rsidR="00E1336D">
        <w:rPr>
          <w:rFonts w:ascii="Calibri" w:eastAsia="Calibri" w:hAnsi="Calibri" w:cs="Calibri"/>
        </w:rPr>
        <w:t xml:space="preserve"> </w:t>
      </w:r>
      <w:r w:rsidR="00E1336D" w:rsidRPr="00AF2F32">
        <w:rPr>
          <w:rFonts w:ascii="Calibri" w:eastAsia="Calibri" w:hAnsi="Calibri" w:cs="Calibri"/>
          <w:b/>
          <w:color w:val="0070C0"/>
        </w:rPr>
        <w:t>(p.12 i p.15)</w:t>
      </w:r>
      <w:r w:rsidR="00830A8D" w:rsidRPr="00AF2F32">
        <w:rPr>
          <w:rFonts w:ascii="Calibri" w:eastAsia="Calibri" w:hAnsi="Calibri" w:cs="Calibri"/>
          <w:b/>
        </w:rPr>
        <w:t>,</w:t>
      </w:r>
      <w:r w:rsidR="00830A8D" w:rsidRPr="00561585">
        <w:rPr>
          <w:rFonts w:ascii="Calibri" w:eastAsia="Calibri" w:hAnsi="Calibri" w:cs="Calibri"/>
        </w:rPr>
        <w:t xml:space="preserve"> pomoc na działalność badawczo-rozwojową</w:t>
      </w:r>
      <w:r w:rsidR="00E1336D">
        <w:rPr>
          <w:rFonts w:ascii="Calibri" w:eastAsia="Calibri" w:hAnsi="Calibri" w:cs="Calibri"/>
        </w:rPr>
        <w:t xml:space="preserve"> </w:t>
      </w:r>
      <w:r w:rsidR="00E1336D" w:rsidRPr="00AF2F32">
        <w:rPr>
          <w:rFonts w:ascii="Calibri" w:eastAsia="Calibri" w:hAnsi="Calibri" w:cs="Calibri"/>
          <w:b/>
          <w:color w:val="0070C0"/>
        </w:rPr>
        <w:t>(p. 13 i p. 16)</w:t>
      </w:r>
      <w:r w:rsidR="00830A8D" w:rsidRPr="00AF2F32">
        <w:rPr>
          <w:rFonts w:ascii="Calibri" w:eastAsia="Calibri" w:hAnsi="Calibri" w:cs="Calibri"/>
          <w:b/>
          <w:color w:val="0070C0"/>
        </w:rPr>
        <w:t>,</w:t>
      </w:r>
      <w:r w:rsidR="00830A8D" w:rsidRPr="00AF2F32">
        <w:rPr>
          <w:rFonts w:ascii="Calibri" w:eastAsia="Calibri" w:hAnsi="Calibri" w:cs="Calibri"/>
          <w:color w:val="0070C0"/>
        </w:rPr>
        <w:t xml:space="preserve"> </w:t>
      </w:r>
      <w:r w:rsidR="00830A8D" w:rsidRPr="00561585">
        <w:rPr>
          <w:rFonts w:ascii="Calibri" w:eastAsia="Calibri" w:hAnsi="Calibri" w:cs="Calibri"/>
        </w:rPr>
        <w:t>p</w:t>
      </w:r>
      <w:r w:rsidR="00A52F8F" w:rsidRPr="00561585">
        <w:rPr>
          <w:rFonts w:ascii="Calibri" w:eastAsia="Calibri" w:hAnsi="Calibri" w:cs="Calibri"/>
        </w:rPr>
        <w:t xml:space="preserve">omoc de </w:t>
      </w:r>
      <w:proofErr w:type="spellStart"/>
      <w:r w:rsidR="00A52F8F" w:rsidRPr="00561585">
        <w:rPr>
          <w:rFonts w:ascii="Calibri" w:eastAsia="Calibri" w:hAnsi="Calibri" w:cs="Calibri"/>
        </w:rPr>
        <w:t>minimis</w:t>
      </w:r>
      <w:proofErr w:type="spellEnd"/>
      <w:r w:rsidR="00E1336D">
        <w:rPr>
          <w:rFonts w:ascii="Calibri" w:eastAsia="Calibri" w:hAnsi="Calibri" w:cs="Calibri"/>
        </w:rPr>
        <w:t xml:space="preserve"> </w:t>
      </w:r>
      <w:r w:rsidR="00E1336D" w:rsidRPr="00AF2F32">
        <w:rPr>
          <w:rFonts w:ascii="Calibri" w:eastAsia="Calibri" w:hAnsi="Calibri" w:cs="Calibri"/>
          <w:b/>
          <w:color w:val="0070C0"/>
        </w:rPr>
        <w:t>(p. 14 i p.17)</w:t>
      </w:r>
      <w:r w:rsidR="00A52F8F" w:rsidRPr="00AF2F32">
        <w:rPr>
          <w:rFonts w:ascii="Calibri" w:eastAsia="Calibri" w:hAnsi="Calibri" w:cs="Calibri"/>
          <w:color w:val="0070C0"/>
        </w:rPr>
        <w:t xml:space="preserve">.  </w:t>
      </w:r>
      <w:r w:rsidR="00830A8D" w:rsidRPr="00561585">
        <w:rPr>
          <w:rFonts w:ascii="Calibri" w:eastAsia="Calibri" w:hAnsi="Calibri" w:cs="Calibri"/>
        </w:rPr>
        <w:t xml:space="preserve">Podane kwoty winny być spójne z harmonogramem rzeczowo-finansowym oraz Modelem finansowym. </w:t>
      </w:r>
    </w:p>
    <w:p w14:paraId="73E7BC2D" w14:textId="77777777" w:rsidR="000F7980" w:rsidRPr="00561585" w:rsidRDefault="000F7980" w:rsidP="00561585">
      <w:pPr>
        <w:spacing w:after="120" w:line="240" w:lineRule="auto"/>
        <w:contextualSpacing/>
        <w:jc w:val="both"/>
        <w:rPr>
          <w:rFonts w:ascii="Calibri" w:eastAsia="Calibri" w:hAnsi="Calibri" w:cs="Calibri"/>
        </w:rPr>
      </w:pPr>
    </w:p>
    <w:p w14:paraId="35E06D28" w14:textId="64E47889" w:rsidR="00890484" w:rsidRPr="00561585" w:rsidRDefault="00830A8D" w:rsidP="00561585">
      <w:pPr>
        <w:spacing w:after="120" w:line="240" w:lineRule="auto"/>
        <w:contextualSpacing/>
        <w:jc w:val="both"/>
        <w:rPr>
          <w:rFonts w:ascii="Calibri" w:eastAsia="Calibri" w:hAnsi="Calibri" w:cs="Calibri"/>
        </w:rPr>
      </w:pPr>
      <w:r w:rsidRPr="00561585">
        <w:rPr>
          <w:rFonts w:ascii="Calibri" w:eastAsia="Calibri" w:hAnsi="Calibri" w:cs="Calibri"/>
        </w:rPr>
        <w:t xml:space="preserve">W przypadku gdy </w:t>
      </w:r>
      <w:r w:rsidRPr="00561585">
        <w:rPr>
          <w:rFonts w:ascii="Calibri" w:eastAsia="Calibri" w:hAnsi="Calibri" w:cs="Calibri"/>
          <w:b/>
        </w:rPr>
        <w:t>projekt generuje dochód</w:t>
      </w:r>
      <w:r w:rsidR="00E65E6D">
        <w:rPr>
          <w:rStyle w:val="Odwoanieprzypisudolnego"/>
          <w:rFonts w:ascii="Calibri" w:eastAsia="Calibri" w:hAnsi="Calibri"/>
          <w:b/>
        </w:rPr>
        <w:footnoteReference w:id="2"/>
      </w:r>
      <w:r w:rsidR="00FD2203">
        <w:rPr>
          <w:rFonts w:ascii="Calibri" w:eastAsia="Calibri" w:hAnsi="Calibri" w:cs="Calibri"/>
          <w:shd w:val="clear" w:color="auto" w:fill="FFFFFF" w:themeFill="background1"/>
        </w:rPr>
        <w:t>tj.</w:t>
      </w:r>
      <w:r w:rsidR="002B32A5">
        <w:rPr>
          <w:rFonts w:ascii="Calibri" w:eastAsia="Calibri" w:hAnsi="Calibri" w:cs="Calibri"/>
          <w:shd w:val="clear" w:color="auto" w:fill="FFFFFF" w:themeFill="background1"/>
        </w:rPr>
        <w:t xml:space="preserve"> </w:t>
      </w:r>
      <w:r w:rsidR="00FD2203">
        <w:rPr>
          <w:rFonts w:ascii="Calibri" w:eastAsia="Calibri" w:hAnsi="Calibri" w:cs="Calibri"/>
          <w:shd w:val="clear" w:color="auto" w:fill="FFFFFF" w:themeFill="background1"/>
        </w:rPr>
        <w:t>w</w:t>
      </w:r>
      <w:r w:rsidR="00E65E6D">
        <w:rPr>
          <w:rFonts w:ascii="Calibri" w:eastAsia="Calibri" w:hAnsi="Calibri" w:cs="Calibri"/>
          <w:shd w:val="clear" w:color="auto" w:fill="FFFFFF" w:themeFill="background1"/>
        </w:rPr>
        <w:t xml:space="preserve"> przypadku projektów o wartości powyżej 1 mln EUR kosztów kwalifikowanych realizowanych przez przedsiębiorstwa inne niż MSP</w:t>
      </w:r>
      <w:r w:rsidR="00A52F8F" w:rsidRPr="00561585">
        <w:rPr>
          <w:rFonts w:ascii="Calibri" w:eastAsia="Calibri" w:hAnsi="Calibri" w:cs="Calibri"/>
        </w:rPr>
        <w:t xml:space="preserve">, </w:t>
      </w:r>
      <w:r w:rsidRPr="00561585">
        <w:rPr>
          <w:rFonts w:ascii="Calibri" w:eastAsia="Calibri" w:hAnsi="Calibri" w:cs="Calibri"/>
        </w:rPr>
        <w:t xml:space="preserve">podana </w:t>
      </w:r>
      <w:r w:rsidR="000A6BFD" w:rsidRPr="00561585">
        <w:rPr>
          <w:rFonts w:ascii="Calibri" w:eastAsia="Calibri" w:hAnsi="Calibri" w:cs="Calibri"/>
        </w:rPr>
        <w:t xml:space="preserve">w fiszce </w:t>
      </w:r>
      <w:r w:rsidRPr="00561585">
        <w:rPr>
          <w:rFonts w:ascii="Calibri" w:eastAsia="Calibri" w:hAnsi="Calibri" w:cs="Calibri"/>
        </w:rPr>
        <w:t>kwota wydatków kwalifikowanych</w:t>
      </w:r>
      <w:r w:rsidR="002F3D97">
        <w:rPr>
          <w:rFonts w:ascii="Calibri" w:eastAsia="Calibri" w:hAnsi="Calibri" w:cs="Calibri"/>
        </w:rPr>
        <w:t xml:space="preserve"> </w:t>
      </w:r>
      <w:r w:rsidR="002F3D97" w:rsidRPr="00AF2F32">
        <w:rPr>
          <w:rFonts w:ascii="Calibri" w:eastAsia="Calibri" w:hAnsi="Calibri" w:cs="Calibri"/>
          <w:b/>
          <w:color w:val="0070C0"/>
        </w:rPr>
        <w:t>(p.10)</w:t>
      </w:r>
      <w:r w:rsidRPr="00AF2F32">
        <w:rPr>
          <w:rFonts w:ascii="Calibri" w:eastAsia="Calibri" w:hAnsi="Calibri" w:cs="Calibri"/>
          <w:color w:val="0070C0"/>
        </w:rPr>
        <w:t xml:space="preserve"> </w:t>
      </w:r>
      <w:r w:rsidRPr="00561585">
        <w:rPr>
          <w:rFonts w:ascii="Calibri" w:eastAsia="Calibri" w:hAnsi="Calibri" w:cs="Calibri"/>
        </w:rPr>
        <w:t>i kwota dofinansowania</w:t>
      </w:r>
      <w:r w:rsidR="002F3D97">
        <w:rPr>
          <w:rFonts w:ascii="Calibri" w:eastAsia="Calibri" w:hAnsi="Calibri" w:cs="Calibri"/>
        </w:rPr>
        <w:t xml:space="preserve"> </w:t>
      </w:r>
      <w:r w:rsidR="002F3D97" w:rsidRPr="00AF2F32">
        <w:rPr>
          <w:rFonts w:ascii="Calibri" w:eastAsia="Calibri" w:hAnsi="Calibri" w:cs="Calibri"/>
          <w:b/>
          <w:color w:val="0070C0"/>
        </w:rPr>
        <w:t>(p.11 oraz p.12 i p.13)</w:t>
      </w:r>
      <w:r w:rsidRPr="00AF2F32">
        <w:rPr>
          <w:rFonts w:ascii="Calibri" w:eastAsia="Calibri" w:hAnsi="Calibri" w:cs="Calibri"/>
          <w:color w:val="0070C0"/>
        </w:rPr>
        <w:t xml:space="preserve"> </w:t>
      </w:r>
      <w:r w:rsidRPr="00561585">
        <w:rPr>
          <w:rFonts w:ascii="Calibri" w:eastAsia="Calibri" w:hAnsi="Calibri" w:cs="Calibri"/>
        </w:rPr>
        <w:t>winna zostać pomniejszona</w:t>
      </w:r>
      <w:r w:rsidR="002B32A5">
        <w:rPr>
          <w:rFonts w:ascii="Calibri" w:eastAsia="Calibri" w:hAnsi="Calibri" w:cs="Calibri"/>
        </w:rPr>
        <w:t xml:space="preserve"> </w:t>
      </w:r>
      <w:r w:rsidRPr="00561585">
        <w:rPr>
          <w:rFonts w:ascii="Calibri" w:eastAsia="Calibri" w:hAnsi="Calibri" w:cs="Calibri"/>
        </w:rPr>
        <w:t>o zryczałtowaną procentową stawkę dochodów.</w:t>
      </w:r>
    </w:p>
    <w:p w14:paraId="7DC8788F" w14:textId="66EA2105" w:rsidR="00C36D52" w:rsidRPr="00561585" w:rsidRDefault="002F3D97" w:rsidP="00561585">
      <w:pPr>
        <w:spacing w:after="120" w:line="240" w:lineRule="auto"/>
        <w:contextualSpacing/>
        <w:jc w:val="both"/>
        <w:rPr>
          <w:rFonts w:ascii="Calibri" w:eastAsia="Calibri" w:hAnsi="Calibri" w:cs="Calibri"/>
        </w:rPr>
      </w:pPr>
      <w:r w:rsidRPr="00AF2F32">
        <w:rPr>
          <w:rFonts w:ascii="Calibri" w:eastAsia="Calibri" w:hAnsi="Calibri" w:cs="Calibri"/>
          <w:b/>
        </w:rPr>
        <w:t>UWAGA:</w:t>
      </w:r>
      <w:r>
        <w:rPr>
          <w:rFonts w:ascii="Calibri" w:eastAsia="Calibri" w:hAnsi="Calibri" w:cs="Calibri"/>
        </w:rPr>
        <w:t xml:space="preserve"> </w:t>
      </w:r>
      <w:r w:rsidR="00C36D52" w:rsidRPr="00561585">
        <w:rPr>
          <w:rFonts w:ascii="Calibri" w:eastAsia="Calibri" w:hAnsi="Calibri" w:cs="Calibri"/>
        </w:rPr>
        <w:t xml:space="preserve">Kwota kosztów kwalifikowanych projektu, kwota dofinansowania projektu, jak również kwoty dofinansowania i intensywność wsparcia w podziale na poszczególne rodzaje pomocy należy podać zgodnie z wyliczeniami zawartymi w </w:t>
      </w:r>
      <w:r w:rsidR="00C36D52" w:rsidRPr="00AF2F32">
        <w:rPr>
          <w:rFonts w:ascii="Calibri" w:eastAsia="Calibri" w:hAnsi="Calibri" w:cs="Calibri"/>
          <w:u w:val="single"/>
        </w:rPr>
        <w:t>Modelu Finansowym, w zakładce: Poziom dofinansowania.</w:t>
      </w:r>
    </w:p>
    <w:p w14:paraId="0EC60EC6" w14:textId="77777777" w:rsidR="00830A8D" w:rsidRPr="00561585" w:rsidRDefault="00830A8D" w:rsidP="00561585">
      <w:pPr>
        <w:spacing w:after="120" w:line="240" w:lineRule="auto"/>
        <w:contextualSpacing/>
        <w:jc w:val="both"/>
        <w:rPr>
          <w:rFonts w:ascii="Calibri" w:eastAsia="Calibri" w:hAnsi="Calibri" w:cs="Calibri"/>
          <w:b/>
          <w:iCs/>
          <w:sz w:val="20"/>
          <w:szCs w:val="20"/>
        </w:rPr>
      </w:pPr>
    </w:p>
    <w:p w14:paraId="5F31691E" w14:textId="21BE9F53" w:rsidR="00830A8D" w:rsidRDefault="00830A8D" w:rsidP="00561585">
      <w:pPr>
        <w:spacing w:after="120" w:line="240" w:lineRule="auto"/>
        <w:contextualSpacing/>
        <w:jc w:val="both"/>
        <w:rPr>
          <w:rFonts w:ascii="Calibri" w:eastAsia="Calibri" w:hAnsi="Calibri" w:cs="Calibri"/>
        </w:rPr>
      </w:pPr>
      <w:r w:rsidRPr="00561585">
        <w:rPr>
          <w:rFonts w:ascii="Calibri" w:eastAsia="Times New Roman" w:hAnsi="Calibri" w:cs="Calibri"/>
          <w:b/>
          <w:lang w:eastAsia="pl-PL"/>
        </w:rPr>
        <w:t>Miejsce realizacji projektu</w:t>
      </w:r>
      <w:r w:rsidRPr="00561585">
        <w:rPr>
          <w:rFonts w:ascii="Calibri" w:eastAsia="Times New Roman" w:hAnsi="Calibri" w:cs="Calibri"/>
          <w:lang w:eastAsia="pl-PL"/>
        </w:rPr>
        <w:t xml:space="preserve"> </w:t>
      </w:r>
      <w:r w:rsidR="00FD2203" w:rsidRPr="00AF2F32">
        <w:rPr>
          <w:rFonts w:ascii="Calibri" w:eastAsia="Times New Roman" w:hAnsi="Calibri" w:cs="Calibri"/>
          <w:b/>
          <w:color w:val="0070C0"/>
          <w:lang w:eastAsia="pl-PL"/>
        </w:rPr>
        <w:t>(p.18)</w:t>
      </w:r>
      <w:r w:rsidR="00795967">
        <w:rPr>
          <w:rFonts w:ascii="Calibri" w:eastAsia="Times New Roman" w:hAnsi="Calibri" w:cs="Calibri"/>
          <w:b/>
          <w:color w:val="0070C0"/>
          <w:lang w:eastAsia="pl-PL"/>
        </w:rPr>
        <w:t xml:space="preserve"> </w:t>
      </w:r>
      <w:r w:rsidRPr="006672E3">
        <w:rPr>
          <w:rFonts w:ascii="Calibri" w:eastAsia="Times New Roman" w:hAnsi="Calibri" w:cs="Calibri"/>
          <w:lang w:eastAsia="pl-PL"/>
        </w:rPr>
        <w:t>–</w:t>
      </w:r>
      <w:r w:rsidRPr="00795967">
        <w:rPr>
          <w:rFonts w:ascii="Calibri" w:eastAsia="Times New Roman" w:hAnsi="Calibri" w:cs="Calibri"/>
          <w:lang w:eastAsia="pl-PL"/>
        </w:rPr>
        <w:t xml:space="preserve"> </w:t>
      </w:r>
      <w:r w:rsidRPr="00561585">
        <w:rPr>
          <w:rFonts w:ascii="Calibri" w:eastAsia="Calibri" w:hAnsi="Calibri" w:cs="Calibri"/>
        </w:rPr>
        <w:t>Wnioskodawca wypełnia rubrykę odnoszącą się do miejsce realizacji projektu zgodnie z pkt</w:t>
      </w:r>
      <w:r w:rsidR="00A026E6" w:rsidRPr="00561585">
        <w:rPr>
          <w:rFonts w:ascii="Calibri" w:eastAsia="Calibri" w:hAnsi="Calibri" w:cs="Calibri"/>
        </w:rPr>
        <w:t xml:space="preserve">. 3 wniosku o dofinansowanie – </w:t>
      </w:r>
      <w:r w:rsidR="00A026E6" w:rsidRPr="00561585">
        <w:rPr>
          <w:rFonts w:ascii="Calibri" w:eastAsia="Calibri" w:hAnsi="Calibri" w:cs="Calibri"/>
          <w:shd w:val="clear" w:color="auto" w:fill="FFFFFF" w:themeFill="background1"/>
        </w:rPr>
        <w:t xml:space="preserve">Miejsce realizacji projektu Część I. </w:t>
      </w:r>
      <w:r w:rsidR="00A026E6" w:rsidRPr="00561585">
        <w:rPr>
          <w:rFonts w:ascii="Calibri" w:eastAsia="Calibri" w:hAnsi="Calibri" w:cs="Calibri"/>
          <w:shd w:val="clear" w:color="auto" w:fill="FFFFFF" w:themeFill="background1"/>
        </w:rPr>
        <w:lastRenderedPageBreak/>
        <w:t>INFORMACJE OGÓLNE O PROJEKCIE</w:t>
      </w:r>
      <w:r w:rsidR="00FD2203">
        <w:rPr>
          <w:rFonts w:ascii="Calibri" w:eastAsia="Calibri" w:hAnsi="Calibri" w:cs="Calibri"/>
          <w:shd w:val="clear" w:color="auto" w:fill="FFFFFF" w:themeFill="background1"/>
        </w:rPr>
        <w:t xml:space="preserve"> </w:t>
      </w:r>
      <w:r w:rsidR="00FD2203" w:rsidRPr="00AF2F32">
        <w:rPr>
          <w:rFonts w:ascii="Calibri" w:eastAsia="Calibri" w:hAnsi="Calibri" w:cs="Calibri"/>
          <w:b/>
          <w:color w:val="0070C0"/>
          <w:shd w:val="clear" w:color="auto" w:fill="FFFFFF" w:themeFill="background1"/>
        </w:rPr>
        <w:t>(p.50-73)</w:t>
      </w:r>
      <w:r w:rsidRPr="00561585">
        <w:rPr>
          <w:rFonts w:ascii="Calibri" w:eastAsia="Calibri" w:hAnsi="Calibri" w:cs="Calibri"/>
          <w:shd w:val="clear" w:color="auto" w:fill="FFFFFF" w:themeFill="background1"/>
        </w:rPr>
        <w:t xml:space="preserve">, </w:t>
      </w:r>
      <w:r w:rsidRPr="00561585">
        <w:rPr>
          <w:rFonts w:ascii="Calibri" w:eastAsia="Calibri" w:hAnsi="Calibri" w:cs="Calibri"/>
        </w:rPr>
        <w:t>tj. wskazuje województwo, powiat, gminę i miejscowość.</w:t>
      </w:r>
    </w:p>
    <w:p w14:paraId="5F374A05" w14:textId="77777777" w:rsidR="00B47BB7" w:rsidRDefault="00B47BB7" w:rsidP="00B47BB7">
      <w:pPr>
        <w:spacing w:after="120" w:line="240" w:lineRule="auto"/>
        <w:contextualSpacing/>
        <w:jc w:val="both"/>
        <w:rPr>
          <w:rFonts w:ascii="Calibri" w:eastAsia="Calibri" w:hAnsi="Calibri" w:cs="Calibri"/>
          <w:b/>
        </w:rPr>
      </w:pPr>
    </w:p>
    <w:p w14:paraId="0A32F03F" w14:textId="047BC573" w:rsidR="00B47BB7" w:rsidRPr="00561585" w:rsidRDefault="00B47BB7" w:rsidP="00B47BB7">
      <w:pPr>
        <w:spacing w:after="120" w:line="240" w:lineRule="auto"/>
        <w:contextualSpacing/>
        <w:jc w:val="both"/>
        <w:rPr>
          <w:rFonts w:ascii="Calibri" w:eastAsia="Calibri" w:hAnsi="Calibri" w:cs="Times New Roman"/>
        </w:rPr>
      </w:pPr>
      <w:r w:rsidRPr="00561585">
        <w:rPr>
          <w:rFonts w:ascii="Calibri" w:eastAsia="Calibri" w:hAnsi="Calibri" w:cs="Calibri"/>
          <w:b/>
        </w:rPr>
        <w:t>Skrócony opis</w:t>
      </w:r>
      <w:r w:rsidRPr="00561585">
        <w:rPr>
          <w:rFonts w:ascii="Calibri" w:eastAsia="Calibri" w:hAnsi="Calibri" w:cs="Times New Roman"/>
          <w:b/>
        </w:rPr>
        <w:t xml:space="preserve"> projektu </w:t>
      </w:r>
      <w:r w:rsidR="00FD2203" w:rsidRPr="008815F2">
        <w:rPr>
          <w:rFonts w:ascii="Calibri" w:eastAsia="Calibri" w:hAnsi="Calibri" w:cs="Times New Roman"/>
          <w:b/>
          <w:color w:val="00B0F0"/>
        </w:rPr>
        <w:t>(p.19)</w:t>
      </w:r>
      <w:r w:rsidR="002F3D97" w:rsidRPr="00AF2F32">
        <w:rPr>
          <w:rFonts w:ascii="Calibri" w:eastAsia="Calibri" w:hAnsi="Calibri" w:cs="Times New Roman"/>
          <w:b/>
          <w:color w:val="0070C0"/>
        </w:rPr>
        <w:t xml:space="preserve"> </w:t>
      </w:r>
      <w:r w:rsidRPr="00561585">
        <w:rPr>
          <w:rFonts w:ascii="Calibri" w:eastAsia="Calibri" w:hAnsi="Calibri" w:cs="Calibri"/>
        </w:rPr>
        <w:t>–</w:t>
      </w:r>
      <w:r w:rsidRPr="00561585">
        <w:rPr>
          <w:rFonts w:ascii="Calibri" w:eastAsia="Calibri" w:hAnsi="Calibri" w:cs="Times New Roman"/>
          <w:b/>
        </w:rPr>
        <w:t xml:space="preserve"> </w:t>
      </w:r>
      <w:r w:rsidRPr="00561585">
        <w:rPr>
          <w:rFonts w:ascii="Calibri" w:eastAsia="Calibri" w:hAnsi="Calibri" w:cs="Times New Roman"/>
        </w:rPr>
        <w:t xml:space="preserve">W skróconym opisie projektu Wnioskodawca  powinien </w:t>
      </w:r>
      <w:r w:rsidRPr="00561585">
        <w:rPr>
          <w:rFonts w:ascii="Calibri" w:eastAsia="Calibri" w:hAnsi="Calibri" w:cs="Calibri"/>
        </w:rPr>
        <w:t xml:space="preserve">wskazać </w:t>
      </w:r>
      <w:r w:rsidRPr="00561585">
        <w:rPr>
          <w:rFonts w:ascii="Calibri" w:eastAsia="Calibri" w:hAnsi="Calibri" w:cs="Times New Roman"/>
        </w:rPr>
        <w:t>cel</w:t>
      </w:r>
      <w:r w:rsidRPr="00561585">
        <w:rPr>
          <w:rFonts w:ascii="Calibri" w:eastAsia="Calibri" w:hAnsi="Calibri" w:cs="Calibri"/>
        </w:rPr>
        <w:t>, przedmiot</w:t>
      </w:r>
      <w:r w:rsidRPr="00561585">
        <w:rPr>
          <w:rFonts w:ascii="Calibri" w:eastAsia="Calibri" w:hAnsi="Calibri" w:cs="Times New Roman"/>
        </w:rPr>
        <w:t xml:space="preserve"> projektu oraz</w:t>
      </w:r>
      <w:r w:rsidRPr="00561585">
        <w:rPr>
          <w:rFonts w:ascii="Calibri" w:eastAsia="Calibri" w:hAnsi="Calibri" w:cs="Calibri"/>
        </w:rPr>
        <w:t xml:space="preserve"> przewidywaną innowację produktową/procesową.</w:t>
      </w:r>
      <w:r w:rsidRPr="00561585">
        <w:rPr>
          <w:rFonts w:ascii="Calibri" w:eastAsia="Calibri" w:hAnsi="Calibri" w:cs="Times New Roman"/>
        </w:rPr>
        <w:t xml:space="preserve"> Ponadto, opis powinien być napisany językiem prostym, zrozumiałym dla większości odbiorców. </w:t>
      </w:r>
    </w:p>
    <w:p w14:paraId="6D05A38B" w14:textId="77777777" w:rsidR="00B47BB7" w:rsidRPr="00561585" w:rsidRDefault="00B47BB7" w:rsidP="00561585">
      <w:pPr>
        <w:spacing w:after="120" w:line="240" w:lineRule="auto"/>
        <w:contextualSpacing/>
        <w:jc w:val="both"/>
        <w:rPr>
          <w:rFonts w:ascii="Calibri" w:eastAsia="Calibri" w:hAnsi="Calibri" w:cs="Calibri"/>
        </w:rPr>
      </w:pPr>
    </w:p>
    <w:p w14:paraId="059A7DAB" w14:textId="77777777" w:rsidR="00830A8D" w:rsidRPr="00561585" w:rsidRDefault="00830A8D" w:rsidP="00561585">
      <w:pPr>
        <w:spacing w:after="120" w:line="240" w:lineRule="auto"/>
        <w:contextualSpacing/>
        <w:jc w:val="both"/>
        <w:rPr>
          <w:rFonts w:ascii="Calibri" w:eastAsia="Calibri" w:hAnsi="Calibri" w:cs="Times New Roman"/>
          <w:sz w:val="20"/>
          <w:szCs w:val="20"/>
        </w:rPr>
      </w:pPr>
    </w:p>
    <w:p w14:paraId="12D3AD77" w14:textId="77777777" w:rsidR="00830A8D" w:rsidRPr="00561585" w:rsidRDefault="00830A8D" w:rsidP="00561585">
      <w:pPr>
        <w:spacing w:after="120" w:line="240" w:lineRule="auto"/>
        <w:jc w:val="both"/>
        <w:rPr>
          <w:rFonts w:ascii="Calibri" w:eastAsia="Calibri" w:hAnsi="Calibri" w:cs="Times New Roman"/>
          <w:b/>
        </w:rPr>
      </w:pPr>
      <w:r w:rsidRPr="00561585">
        <w:rPr>
          <w:rFonts w:ascii="Calibri" w:eastAsia="Calibri" w:hAnsi="Calibri" w:cs="Times New Roman"/>
          <w:b/>
        </w:rPr>
        <w:t>I. INFORMACJE OGÓLNE O PROJEKCIE</w:t>
      </w:r>
    </w:p>
    <w:p w14:paraId="5DB26560" w14:textId="77777777" w:rsidR="00830A8D" w:rsidRPr="00561585" w:rsidRDefault="00830A8D" w:rsidP="00561585">
      <w:pPr>
        <w:spacing w:after="120" w:line="240" w:lineRule="auto"/>
        <w:jc w:val="both"/>
        <w:rPr>
          <w:rFonts w:ascii="Calibri" w:eastAsia="Calibri" w:hAnsi="Calibri" w:cs="Times New Roman"/>
        </w:rPr>
      </w:pPr>
      <w:r w:rsidRPr="00561585">
        <w:rPr>
          <w:rFonts w:ascii="Calibri" w:eastAsia="Calibri" w:hAnsi="Calibri" w:cs="Times New Roman"/>
          <w:b/>
        </w:rPr>
        <w:t xml:space="preserve">1. Informacje podstawowe o projekcie </w:t>
      </w:r>
    </w:p>
    <w:p w14:paraId="1FE80817" w14:textId="562ABF87" w:rsidR="00830A8D" w:rsidRPr="00561585" w:rsidRDefault="00FF679D" w:rsidP="00561585">
      <w:pPr>
        <w:spacing w:after="120" w:line="240" w:lineRule="auto"/>
        <w:jc w:val="both"/>
        <w:rPr>
          <w:rFonts w:ascii="Calibri" w:eastAsia="Calibri" w:hAnsi="Calibri" w:cs="Calibri"/>
          <w:b/>
        </w:rPr>
      </w:pPr>
      <w:r w:rsidRPr="00561585">
        <w:rPr>
          <w:rFonts w:ascii="Calibri" w:eastAsia="Calibri" w:hAnsi="Calibri" w:cs="Calibri"/>
          <w:b/>
        </w:rPr>
        <w:t xml:space="preserve">Tytuł projektu </w:t>
      </w:r>
      <w:r w:rsidR="00B72603" w:rsidRPr="006F2004">
        <w:rPr>
          <w:rFonts w:ascii="Calibri" w:eastAsia="Calibri" w:hAnsi="Calibri" w:cs="Calibri"/>
          <w:b/>
          <w:color w:val="0070C0"/>
        </w:rPr>
        <w:t>(p.20)</w:t>
      </w:r>
      <w:r w:rsidR="008815F2">
        <w:rPr>
          <w:rFonts w:ascii="Calibri" w:eastAsia="Times New Roman" w:hAnsi="Calibri" w:cs="Calibri"/>
          <w:lang w:eastAsia="pl-PL"/>
        </w:rPr>
        <w:t xml:space="preserve"> </w:t>
      </w:r>
      <w:r w:rsidRPr="00561585">
        <w:rPr>
          <w:rFonts w:ascii="Calibri" w:eastAsia="Times New Roman" w:hAnsi="Calibri" w:cs="Calibri"/>
          <w:lang w:eastAsia="pl-PL"/>
        </w:rPr>
        <w:t>–</w:t>
      </w:r>
      <w:r w:rsidR="00830A8D" w:rsidRPr="00561585">
        <w:rPr>
          <w:rFonts w:ascii="Calibri" w:eastAsia="Calibri" w:hAnsi="Calibri" w:cs="Calibri"/>
          <w:b/>
        </w:rPr>
        <w:t xml:space="preserve"> </w:t>
      </w:r>
      <w:r w:rsidR="00830A8D" w:rsidRPr="00561585">
        <w:rPr>
          <w:rFonts w:ascii="Calibri" w:eastAsia="Calibri" w:hAnsi="Calibri" w:cs="Calibri"/>
        </w:rPr>
        <w:t>przy tworzeniu tytułu projektu, należy mieć na uwadze, że będzie on stale wykorzystywany w działaniach Wnioskodawcy, szczególnie w działaniach informacyjno-promocyjnych. Powinien być zatem zrozumiały, zwięzły oraz trafnie oddawać sens przedsięwzięcia.</w:t>
      </w:r>
    </w:p>
    <w:p w14:paraId="238B29A2"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Rodzaj działalności</w:t>
      </w:r>
    </w:p>
    <w:p w14:paraId="2CC8E613" w14:textId="4102928F"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rPr>
        <w:t xml:space="preserve">Rodzaj działalności gospodarczej </w:t>
      </w:r>
      <w:r w:rsidR="00B72603" w:rsidRPr="006F2004">
        <w:rPr>
          <w:rFonts w:ascii="Calibri" w:eastAsia="Calibri" w:hAnsi="Calibri" w:cs="Calibri"/>
          <w:b/>
          <w:color w:val="0070C0"/>
        </w:rPr>
        <w:t>(p.21)</w:t>
      </w:r>
      <w:r w:rsidR="008815F2" w:rsidRPr="006F2004">
        <w:rPr>
          <w:rFonts w:ascii="Calibri" w:eastAsia="Calibri" w:hAnsi="Calibri" w:cs="Calibri"/>
          <w:b/>
          <w:color w:val="0070C0"/>
        </w:rPr>
        <w:t xml:space="preserve"> </w:t>
      </w:r>
      <w:r w:rsidRPr="00561585">
        <w:rPr>
          <w:rFonts w:ascii="Calibri" w:eastAsia="Calibri" w:hAnsi="Calibri" w:cs="Calibri"/>
        </w:rPr>
        <w:t>–  w niniejszym polu należy podać kod i nazwę działu gospodarki, którego dotyczy projekt (wykaz rodzajów działalności stanowi załącznik nr 1 do niniejszej Instrukcji).</w:t>
      </w:r>
    </w:p>
    <w:p w14:paraId="322F1F8D" w14:textId="77777777" w:rsidR="00830A8D" w:rsidRPr="00561585" w:rsidRDefault="00830A8D" w:rsidP="00561585">
      <w:pPr>
        <w:spacing w:after="120" w:line="240" w:lineRule="auto"/>
        <w:contextualSpacing/>
        <w:jc w:val="both"/>
        <w:rPr>
          <w:rFonts w:ascii="Calibri" w:eastAsia="Calibri" w:hAnsi="Calibri" w:cs="Calibri"/>
          <w:b/>
        </w:rPr>
      </w:pPr>
    </w:p>
    <w:p w14:paraId="54DA23FC" w14:textId="1ABD3CBC" w:rsidR="00830A8D" w:rsidRPr="00561585" w:rsidRDefault="00830A8D" w:rsidP="00561585">
      <w:pPr>
        <w:spacing w:after="120" w:line="240" w:lineRule="auto"/>
        <w:contextualSpacing/>
        <w:jc w:val="both"/>
        <w:rPr>
          <w:rFonts w:ascii="Calibri" w:eastAsia="Calibri" w:hAnsi="Calibri" w:cs="Calibri"/>
        </w:rPr>
      </w:pPr>
      <w:r w:rsidRPr="00561585">
        <w:rPr>
          <w:rFonts w:ascii="Calibri" w:eastAsia="Calibri" w:hAnsi="Calibri" w:cs="Calibri"/>
          <w:b/>
        </w:rPr>
        <w:t xml:space="preserve">Zakres interwencji (dominujący) </w:t>
      </w:r>
      <w:r w:rsidR="00B72603" w:rsidRPr="006F2004">
        <w:rPr>
          <w:rFonts w:ascii="Calibri" w:eastAsia="Calibri" w:hAnsi="Calibri" w:cs="Calibri"/>
          <w:b/>
          <w:color w:val="0070C0"/>
        </w:rPr>
        <w:t>(p.22)</w:t>
      </w:r>
      <w:r w:rsidR="008815F2">
        <w:rPr>
          <w:rFonts w:ascii="Calibri" w:eastAsia="Calibri" w:hAnsi="Calibri" w:cs="Calibri"/>
          <w:b/>
          <w:color w:val="00B0F0"/>
        </w:rPr>
        <w:t xml:space="preserve"> </w:t>
      </w:r>
      <w:r w:rsidRPr="00561585">
        <w:rPr>
          <w:rFonts w:ascii="Calibri" w:eastAsia="Calibri" w:hAnsi="Calibri" w:cs="Calibri"/>
          <w:b/>
        </w:rPr>
        <w:t>– należy wskazać właściwy zakres rodzajów interwencji</w:t>
      </w:r>
      <w:r w:rsidRPr="00561585">
        <w:rPr>
          <w:rFonts w:ascii="Calibri" w:eastAsia="Calibri" w:hAnsi="Calibri" w:cs="Calibri"/>
        </w:rPr>
        <w:t>:</w:t>
      </w:r>
    </w:p>
    <w:p w14:paraId="4FA36A7D" w14:textId="77777777" w:rsidR="00830A8D" w:rsidRPr="00561585" w:rsidRDefault="00830A8D" w:rsidP="00561585">
      <w:pPr>
        <w:spacing w:after="120" w:line="240" w:lineRule="auto"/>
        <w:ind w:left="705"/>
        <w:contextualSpacing/>
        <w:jc w:val="both"/>
        <w:rPr>
          <w:rFonts w:ascii="Calibri" w:eastAsia="Calibri" w:hAnsi="Calibri" w:cs="Calibri"/>
        </w:rPr>
      </w:pPr>
      <w:r w:rsidRPr="00561585">
        <w:rPr>
          <w:rFonts w:ascii="Calibri" w:eastAsia="Calibri" w:hAnsi="Calibri" w:cs="Calibri"/>
          <w:u w:val="single"/>
        </w:rPr>
        <w:t>056 – Inwestycje w infrastrukturę, zdolności i wyposażenie w MŚP, związane bezpośrednio z działaniami badawczymi i innowacyjnymi</w:t>
      </w:r>
      <w:r w:rsidRPr="00561585">
        <w:rPr>
          <w:rFonts w:ascii="Calibri" w:eastAsia="Calibri" w:hAnsi="Calibri" w:cs="Calibri"/>
        </w:rPr>
        <w:t xml:space="preserve"> – właściwy dla Przedsiębiorców należących do sektora MSP;</w:t>
      </w:r>
    </w:p>
    <w:p w14:paraId="4B39257C" w14:textId="77777777" w:rsidR="00830A8D" w:rsidRPr="00561585" w:rsidRDefault="00830A8D" w:rsidP="00561585">
      <w:pPr>
        <w:spacing w:after="120" w:line="240" w:lineRule="auto"/>
        <w:ind w:left="705"/>
        <w:contextualSpacing/>
        <w:jc w:val="both"/>
        <w:rPr>
          <w:rFonts w:ascii="Calibri" w:eastAsia="Calibri" w:hAnsi="Calibri" w:cs="Calibri"/>
        </w:rPr>
      </w:pPr>
      <w:r w:rsidRPr="00561585">
        <w:rPr>
          <w:rFonts w:ascii="Calibri" w:eastAsia="Calibri" w:hAnsi="Calibri" w:cs="Calibri"/>
          <w:u w:val="single"/>
        </w:rPr>
        <w:t>057 – Inwestycje w infrastrukturę, zdolności i wyposażenie w dużych przedsiębiorstwach, związane bezpośrednio z działaniami badawczymi i innowacyjnymi</w:t>
      </w:r>
      <w:r w:rsidRPr="00561585">
        <w:rPr>
          <w:rFonts w:ascii="Calibri" w:eastAsia="Calibri" w:hAnsi="Calibri" w:cs="Calibri"/>
        </w:rPr>
        <w:t xml:space="preserve"> – właściwy dla przedsiębiorców innych niż MŚP. </w:t>
      </w:r>
    </w:p>
    <w:p w14:paraId="6A5FEB59" w14:textId="77777777" w:rsidR="00A026E6" w:rsidRPr="00561585" w:rsidRDefault="00A026E6" w:rsidP="00561585">
      <w:pPr>
        <w:spacing w:after="120" w:line="240" w:lineRule="auto"/>
        <w:contextualSpacing/>
        <w:jc w:val="both"/>
        <w:rPr>
          <w:rFonts w:ascii="Calibri" w:eastAsia="Calibri" w:hAnsi="Calibri" w:cs="Calibri"/>
        </w:rPr>
      </w:pPr>
      <w:r w:rsidRPr="00561585">
        <w:rPr>
          <w:rFonts w:ascii="Calibri" w:eastAsia="Calibri" w:hAnsi="Calibri" w:cs="Calibri"/>
          <w:shd w:val="clear" w:color="auto" w:fill="FFFFFF" w:themeFill="background1"/>
        </w:rPr>
        <w:t>Zakres interwencji winien być spójny ze statusem Wnioskodawcy.</w:t>
      </w:r>
    </w:p>
    <w:p w14:paraId="7CD4A559" w14:textId="77777777" w:rsidR="00830A8D" w:rsidRPr="00561585" w:rsidRDefault="00830A8D" w:rsidP="00561585">
      <w:pPr>
        <w:spacing w:after="120" w:line="240" w:lineRule="auto"/>
        <w:ind w:left="705"/>
        <w:contextualSpacing/>
        <w:jc w:val="both"/>
        <w:rPr>
          <w:rFonts w:ascii="Calibri" w:eastAsia="Calibri" w:hAnsi="Calibri" w:cs="Calibri"/>
        </w:rPr>
      </w:pPr>
    </w:p>
    <w:p w14:paraId="04D83661" w14:textId="146E8EAF" w:rsidR="00830A8D" w:rsidRPr="00561585" w:rsidRDefault="00830A8D" w:rsidP="00561585">
      <w:pPr>
        <w:spacing w:after="120" w:line="240" w:lineRule="auto"/>
        <w:ind w:left="720" w:hanging="720"/>
        <w:contextualSpacing/>
        <w:rPr>
          <w:rFonts w:ascii="Calibri" w:eastAsia="Calibri" w:hAnsi="Calibri" w:cs="Calibri"/>
          <w:b/>
        </w:rPr>
      </w:pPr>
      <w:r w:rsidRPr="00561585">
        <w:rPr>
          <w:rFonts w:ascii="Calibri" w:eastAsia="Calibri" w:hAnsi="Calibri" w:cs="Calibri"/>
          <w:b/>
        </w:rPr>
        <w:t xml:space="preserve">Duży projekt/ Duży projekt inwestycyjny  </w:t>
      </w:r>
      <w:r w:rsidR="00B72603" w:rsidRPr="008815F2">
        <w:rPr>
          <w:rFonts w:ascii="Calibri" w:eastAsia="Calibri" w:hAnsi="Calibri" w:cs="Calibri"/>
          <w:b/>
          <w:color w:val="00B0F0"/>
        </w:rPr>
        <w:t xml:space="preserve">(p.23-24) </w:t>
      </w:r>
      <w:r w:rsidRPr="00561585">
        <w:rPr>
          <w:rFonts w:ascii="Calibri" w:eastAsia="Calibri" w:hAnsi="Calibri" w:cs="Calibri"/>
          <w:b/>
        </w:rPr>
        <w:t>– pole nieedytowalne</w:t>
      </w:r>
    </w:p>
    <w:p w14:paraId="75AAE234" w14:textId="23CCA612" w:rsidR="00830A8D" w:rsidRDefault="00830A8D" w:rsidP="00561585">
      <w:pPr>
        <w:spacing w:after="120" w:line="240" w:lineRule="auto"/>
        <w:contextualSpacing/>
        <w:jc w:val="both"/>
        <w:rPr>
          <w:rFonts w:ascii="Calibri" w:eastAsia="Calibri" w:hAnsi="Calibri" w:cs="Calibri"/>
          <w:color w:val="000000"/>
          <w:shd w:val="clear" w:color="auto" w:fill="FFFFFF" w:themeFill="background1"/>
        </w:rPr>
      </w:pPr>
      <w:r w:rsidRPr="00561585">
        <w:rPr>
          <w:rFonts w:ascii="Calibri" w:eastAsia="Calibri" w:hAnsi="Calibri" w:cs="Calibri"/>
        </w:rPr>
        <w:t xml:space="preserve">W ramach działania 2.1 wsparciem </w:t>
      </w:r>
      <w:r w:rsidRPr="00561585">
        <w:rPr>
          <w:rFonts w:ascii="Calibri" w:eastAsia="Calibri" w:hAnsi="Calibri" w:cs="Calibri"/>
          <w:b/>
        </w:rPr>
        <w:t xml:space="preserve">nie </w:t>
      </w:r>
      <w:r w:rsidRPr="00561585">
        <w:rPr>
          <w:rFonts w:ascii="Calibri" w:eastAsia="Calibri" w:hAnsi="Calibri" w:cs="Calibri"/>
          <w:b/>
          <w:bCs/>
        </w:rPr>
        <w:t>mogą zostać</w:t>
      </w:r>
      <w:r w:rsidRPr="00561585">
        <w:rPr>
          <w:rFonts w:ascii="Calibri" w:eastAsia="Calibri" w:hAnsi="Calibri" w:cs="Calibri"/>
          <w:b/>
        </w:rPr>
        <w:t xml:space="preserve"> objęte duże projekty </w:t>
      </w:r>
      <w:r w:rsidRPr="00561585">
        <w:rPr>
          <w:rFonts w:ascii="Calibri" w:eastAsia="Calibri" w:hAnsi="Calibri" w:cs="Calibri"/>
        </w:rPr>
        <w:t xml:space="preserve">w rozumieniu art. 100 </w:t>
      </w:r>
      <w:r w:rsidRPr="000F7980">
        <w:rPr>
          <w:rFonts w:ascii="Calibri" w:eastAsia="Calibri" w:hAnsi="Calibri" w:cs="Calibri"/>
        </w:rPr>
        <w:t xml:space="preserve">rozporządzenia </w:t>
      </w:r>
      <w:r w:rsidR="00A026E6" w:rsidRPr="000F7980">
        <w:rPr>
          <w:rFonts w:ascii="Calibri" w:eastAsia="Calibri" w:hAnsi="Calibri" w:cs="Calibri"/>
          <w:shd w:val="clear" w:color="auto" w:fill="FFFFFF" w:themeFill="background1"/>
        </w:rPr>
        <w:t>ogólnego</w:t>
      </w:r>
      <w:r w:rsidR="00A026E6" w:rsidRPr="000F7980">
        <w:rPr>
          <w:rFonts w:ascii="Calibri" w:eastAsia="Calibri" w:hAnsi="Calibri" w:cs="Calibri"/>
        </w:rPr>
        <w:t xml:space="preserve"> </w:t>
      </w:r>
      <w:r w:rsidRPr="000F7980">
        <w:rPr>
          <w:rFonts w:ascii="Calibri" w:eastAsia="Calibri" w:hAnsi="Calibri" w:cs="Calibri"/>
          <w:b/>
        </w:rPr>
        <w:t>oraz duże projekty inwestycyjne</w:t>
      </w:r>
      <w:r w:rsidRPr="000F7980">
        <w:rPr>
          <w:rFonts w:ascii="Calibri" w:eastAsia="Calibri" w:hAnsi="Calibri" w:cs="Calibri"/>
        </w:rPr>
        <w:t xml:space="preserve"> w rozumieniu art. 2 pkt 52 rozporządzenia Komisji (UE) nr 651/2014 z dnia 17 czerwca 2014 r.</w:t>
      </w:r>
      <w:r w:rsidRPr="000F7980">
        <w:rPr>
          <w:rFonts w:ascii="Calibri" w:eastAsia="Calibri" w:hAnsi="Calibri" w:cs="Calibri"/>
          <w:color w:val="000000"/>
        </w:rPr>
        <w:t xml:space="preserve"> uznające niektóre rodzaje pomocy za zgodne z rynkiem wewnętrznym w zastosowaniu art. 107 i 108 Traktatu (Dz. Urz.</w:t>
      </w:r>
      <w:r w:rsidR="00A026E6" w:rsidRPr="000F7980">
        <w:rPr>
          <w:rFonts w:ascii="Calibri" w:eastAsia="Calibri" w:hAnsi="Calibri" w:cs="Calibri"/>
          <w:color w:val="000000"/>
        </w:rPr>
        <w:t xml:space="preserve"> UE L 1</w:t>
      </w:r>
      <w:r w:rsidR="00C24C32" w:rsidRPr="006672E3">
        <w:rPr>
          <w:rFonts w:ascii="Calibri" w:eastAsia="Calibri" w:hAnsi="Calibri" w:cs="Calibri"/>
          <w:color w:val="000000"/>
        </w:rPr>
        <w:t>56 z 20.06.2017</w:t>
      </w:r>
      <w:r w:rsidR="000F7980" w:rsidRPr="006672E3">
        <w:rPr>
          <w:rFonts w:ascii="Calibri" w:eastAsia="Calibri" w:hAnsi="Calibri" w:cs="Calibri"/>
          <w:color w:val="000000"/>
        </w:rPr>
        <w:t>,</w:t>
      </w:r>
      <w:r w:rsidR="00A026E6" w:rsidRPr="000F7980">
        <w:rPr>
          <w:rFonts w:ascii="Calibri" w:eastAsia="Calibri" w:hAnsi="Calibri" w:cs="Calibri"/>
          <w:color w:val="000000"/>
        </w:rPr>
        <w:t xml:space="preserve"> str. 1) – </w:t>
      </w:r>
      <w:r w:rsidR="00A026E6" w:rsidRPr="000F7980">
        <w:rPr>
          <w:rFonts w:ascii="Calibri" w:eastAsia="Calibri" w:hAnsi="Calibri" w:cs="Calibri"/>
          <w:color w:val="000000"/>
          <w:shd w:val="clear" w:color="auto" w:fill="FFFFFF" w:themeFill="background1"/>
        </w:rPr>
        <w:t>dalej</w:t>
      </w:r>
      <w:r w:rsidR="00DA0A4E" w:rsidRPr="000F7980">
        <w:rPr>
          <w:rFonts w:ascii="Calibri" w:eastAsia="Calibri" w:hAnsi="Calibri" w:cs="Calibri"/>
          <w:color w:val="000000"/>
          <w:shd w:val="clear" w:color="auto" w:fill="FFFFFF" w:themeFill="background1"/>
        </w:rPr>
        <w:t xml:space="preserve">: </w:t>
      </w:r>
      <w:r w:rsidR="00A026E6" w:rsidRPr="000F7980">
        <w:rPr>
          <w:rFonts w:ascii="Calibri" w:eastAsia="Calibri" w:hAnsi="Calibri" w:cs="Calibri"/>
          <w:iCs/>
          <w:color w:val="000000"/>
          <w:shd w:val="clear" w:color="auto" w:fill="FFFFFF" w:themeFill="background1"/>
        </w:rPr>
        <w:t>rozporządzenie 651/2014</w:t>
      </w:r>
      <w:r w:rsidRPr="000F7980">
        <w:rPr>
          <w:rFonts w:ascii="Calibri" w:eastAsia="Calibri" w:hAnsi="Calibri" w:cs="Calibri"/>
          <w:color w:val="000000"/>
          <w:shd w:val="clear" w:color="auto" w:fill="FFFFFF" w:themeFill="background1"/>
        </w:rPr>
        <w:t>.</w:t>
      </w:r>
    </w:p>
    <w:p w14:paraId="70FEC863" w14:textId="77777777" w:rsidR="000F7980" w:rsidRPr="00561585" w:rsidRDefault="000F7980" w:rsidP="00561585">
      <w:pPr>
        <w:spacing w:after="120" w:line="240" w:lineRule="auto"/>
        <w:contextualSpacing/>
        <w:jc w:val="both"/>
        <w:rPr>
          <w:rFonts w:ascii="Calibri" w:eastAsia="Calibri" w:hAnsi="Calibri" w:cs="Calibri"/>
          <w:color w:val="000000"/>
        </w:rPr>
      </w:pPr>
    </w:p>
    <w:p w14:paraId="37B4E338" w14:textId="18D22578"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rPr>
        <w:t>Program Operacyjny</w:t>
      </w:r>
      <w:r w:rsidR="00795967">
        <w:rPr>
          <w:rFonts w:ascii="Calibri" w:eastAsia="Calibri" w:hAnsi="Calibri" w:cs="Calibri"/>
          <w:b/>
        </w:rPr>
        <w:t xml:space="preserve"> </w:t>
      </w:r>
      <w:r w:rsidRPr="00561585">
        <w:rPr>
          <w:rFonts w:ascii="Calibri" w:eastAsia="Calibri" w:hAnsi="Calibri" w:cs="Calibri"/>
        </w:rPr>
        <w:t xml:space="preserve">– </w:t>
      </w:r>
      <w:r w:rsidRPr="00561585">
        <w:rPr>
          <w:rFonts w:ascii="Calibri" w:eastAsia="Calibri" w:hAnsi="Calibri" w:cs="Calibri"/>
          <w:i/>
        </w:rPr>
        <w:t>Program Operacyjny Inteligentny Rozwój</w:t>
      </w:r>
      <w:r w:rsidRPr="00561585">
        <w:rPr>
          <w:rFonts w:ascii="Calibri" w:eastAsia="Calibri" w:hAnsi="Calibri" w:cs="Calibri"/>
        </w:rPr>
        <w:t xml:space="preserve"> – pole</w:t>
      </w:r>
      <w:r w:rsidR="00B72603">
        <w:rPr>
          <w:rFonts w:ascii="Calibri" w:eastAsia="Calibri" w:hAnsi="Calibri" w:cs="Calibri"/>
        </w:rPr>
        <w:t xml:space="preserve"> </w:t>
      </w:r>
      <w:r w:rsidR="00B72603" w:rsidRPr="008815F2">
        <w:rPr>
          <w:rFonts w:ascii="Calibri" w:eastAsia="Calibri" w:hAnsi="Calibri" w:cs="Calibri"/>
          <w:b/>
          <w:color w:val="00B0F0"/>
        </w:rPr>
        <w:t>(p.25)</w:t>
      </w:r>
      <w:r w:rsidRPr="008815F2">
        <w:rPr>
          <w:rFonts w:ascii="Calibri" w:eastAsia="Calibri" w:hAnsi="Calibri" w:cs="Calibri"/>
          <w:color w:val="00B0F0"/>
        </w:rPr>
        <w:t xml:space="preserve"> </w:t>
      </w:r>
      <w:r w:rsidR="00E65E6D">
        <w:rPr>
          <w:rFonts w:ascii="Calibri" w:eastAsia="Calibri" w:hAnsi="Calibri" w:cs="Calibri"/>
        </w:rPr>
        <w:t>nieedytowalne</w:t>
      </w:r>
      <w:r w:rsidRPr="00561585">
        <w:rPr>
          <w:rFonts w:ascii="Calibri" w:eastAsia="Calibri" w:hAnsi="Calibri" w:cs="Calibri"/>
        </w:rPr>
        <w:t>.</w:t>
      </w:r>
    </w:p>
    <w:p w14:paraId="317DBEC6" w14:textId="593D8693"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rPr>
        <w:t xml:space="preserve">Oś priorytetowa </w:t>
      </w:r>
      <w:r w:rsidR="00FF679D" w:rsidRPr="00561585">
        <w:rPr>
          <w:rFonts w:ascii="Calibri" w:eastAsia="Times New Roman" w:hAnsi="Calibri" w:cs="Calibri"/>
          <w:lang w:eastAsia="pl-PL"/>
        </w:rPr>
        <w:t>–</w:t>
      </w:r>
      <w:r w:rsidRPr="00561585">
        <w:rPr>
          <w:rFonts w:ascii="Calibri" w:eastAsia="Calibri" w:hAnsi="Calibri" w:cs="Calibri"/>
          <w:b/>
        </w:rPr>
        <w:t xml:space="preserve"> </w:t>
      </w:r>
      <w:r w:rsidRPr="00561585">
        <w:rPr>
          <w:rFonts w:ascii="Calibri" w:eastAsia="Calibri" w:hAnsi="Calibri" w:cs="Calibri"/>
          <w:i/>
        </w:rPr>
        <w:t xml:space="preserve">Wsparcie otoczenia i potencjału przedsiębiorstw do prowadzenia działalności B+R+I </w:t>
      </w:r>
      <w:r w:rsidRPr="00561585">
        <w:rPr>
          <w:rFonts w:ascii="Calibri" w:eastAsia="Calibri" w:hAnsi="Calibri" w:cs="Calibri"/>
        </w:rPr>
        <w:t>– pole</w:t>
      </w:r>
      <w:r w:rsidR="00B72603">
        <w:rPr>
          <w:rFonts w:ascii="Calibri" w:eastAsia="Calibri" w:hAnsi="Calibri" w:cs="Calibri"/>
        </w:rPr>
        <w:t xml:space="preserve"> </w:t>
      </w:r>
      <w:r w:rsidR="00B72603" w:rsidRPr="008815F2">
        <w:rPr>
          <w:rFonts w:ascii="Calibri" w:eastAsia="Calibri" w:hAnsi="Calibri" w:cs="Calibri"/>
          <w:b/>
          <w:color w:val="00B0F0"/>
        </w:rPr>
        <w:t>(p.26)</w:t>
      </w:r>
      <w:r w:rsidRPr="008815F2">
        <w:rPr>
          <w:rFonts w:ascii="Calibri" w:eastAsia="Calibri" w:hAnsi="Calibri" w:cs="Calibri"/>
          <w:color w:val="00B0F0"/>
        </w:rPr>
        <w:t xml:space="preserve"> </w:t>
      </w:r>
      <w:r w:rsidR="00E65E6D">
        <w:rPr>
          <w:rFonts w:ascii="Calibri" w:eastAsia="Calibri" w:hAnsi="Calibri" w:cs="Calibri"/>
        </w:rPr>
        <w:t>nieedytowalne</w:t>
      </w:r>
      <w:r w:rsidRPr="00561585">
        <w:rPr>
          <w:rFonts w:ascii="Calibri" w:eastAsia="Calibri" w:hAnsi="Calibri" w:cs="Calibri"/>
        </w:rPr>
        <w:t>.</w:t>
      </w:r>
    </w:p>
    <w:p w14:paraId="400C8D31" w14:textId="68861B55"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rPr>
        <w:t xml:space="preserve">Działanie </w:t>
      </w:r>
      <w:r w:rsidR="00B72603">
        <w:rPr>
          <w:rFonts w:ascii="Calibri" w:eastAsia="Calibri" w:hAnsi="Calibri" w:cs="Calibri"/>
          <w:b/>
        </w:rPr>
        <w:t>-</w:t>
      </w:r>
      <w:r w:rsidRPr="00561585">
        <w:rPr>
          <w:rFonts w:ascii="Calibri" w:eastAsia="Calibri" w:hAnsi="Calibri" w:cs="Calibri"/>
          <w:i/>
        </w:rPr>
        <w:t>Wsparcie inwestycji w infrastrukturę B+R przedsiębiorstw</w:t>
      </w:r>
      <w:r w:rsidRPr="00561585">
        <w:rPr>
          <w:rFonts w:ascii="Calibri" w:eastAsia="Calibri" w:hAnsi="Calibri" w:cs="Calibri"/>
        </w:rPr>
        <w:t xml:space="preserve"> – pole </w:t>
      </w:r>
      <w:r w:rsidR="00B72603" w:rsidRPr="008815F2">
        <w:rPr>
          <w:rFonts w:ascii="Calibri" w:eastAsia="Calibri" w:hAnsi="Calibri" w:cs="Calibri"/>
          <w:b/>
          <w:color w:val="00B0F0"/>
        </w:rPr>
        <w:t>(p.27)</w:t>
      </w:r>
      <w:r w:rsidR="00164AF4">
        <w:rPr>
          <w:rFonts w:ascii="Calibri" w:eastAsia="Calibri" w:hAnsi="Calibri" w:cs="Calibri"/>
          <w:b/>
          <w:color w:val="00B0F0"/>
        </w:rPr>
        <w:t xml:space="preserve"> </w:t>
      </w:r>
      <w:r w:rsidR="00B72603" w:rsidRPr="00561585">
        <w:rPr>
          <w:rFonts w:ascii="Calibri" w:eastAsia="Times New Roman" w:hAnsi="Calibri" w:cs="Calibri"/>
          <w:lang w:eastAsia="pl-PL"/>
        </w:rPr>
        <w:t>–</w:t>
      </w:r>
      <w:r w:rsidR="00B72603" w:rsidRPr="00561585">
        <w:rPr>
          <w:rFonts w:ascii="Calibri" w:eastAsia="Calibri" w:hAnsi="Calibri" w:cs="Calibri"/>
        </w:rPr>
        <w:t xml:space="preserve"> </w:t>
      </w:r>
      <w:r w:rsidR="00E65E6D">
        <w:rPr>
          <w:rFonts w:ascii="Calibri" w:eastAsia="Calibri" w:hAnsi="Calibri" w:cs="Calibri"/>
        </w:rPr>
        <w:t>nieedytowalne</w:t>
      </w:r>
    </w:p>
    <w:p w14:paraId="3C9173C8" w14:textId="7D0BC0D3"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rPr>
        <w:t xml:space="preserve">Typ obszaru realizacji </w:t>
      </w:r>
      <w:r w:rsidR="00FF679D" w:rsidRPr="00561585">
        <w:rPr>
          <w:rFonts w:ascii="Calibri" w:eastAsia="Times New Roman" w:hAnsi="Calibri" w:cs="Calibri"/>
          <w:lang w:eastAsia="pl-PL"/>
        </w:rPr>
        <w:t>–</w:t>
      </w:r>
      <w:r w:rsidRPr="00561585">
        <w:rPr>
          <w:rFonts w:ascii="Calibri" w:eastAsia="Calibri" w:hAnsi="Calibri" w:cs="Calibri"/>
        </w:rPr>
        <w:t xml:space="preserve"> 07  –</w:t>
      </w:r>
      <w:r w:rsidR="009C6FFC">
        <w:rPr>
          <w:rFonts w:ascii="Calibri" w:eastAsia="Calibri" w:hAnsi="Calibri" w:cs="Calibri"/>
          <w:b/>
        </w:rPr>
        <w:t xml:space="preserve"> </w:t>
      </w:r>
      <w:r w:rsidR="00B72603">
        <w:rPr>
          <w:rFonts w:ascii="Calibri" w:eastAsia="Calibri" w:hAnsi="Calibri" w:cs="Calibri"/>
          <w:b/>
        </w:rPr>
        <w:t xml:space="preserve"> </w:t>
      </w:r>
      <w:r w:rsidRPr="00561585">
        <w:rPr>
          <w:rFonts w:ascii="Calibri" w:eastAsia="Calibri" w:hAnsi="Calibri" w:cs="Calibri"/>
          <w:b/>
        </w:rPr>
        <w:t xml:space="preserve">pole </w:t>
      </w:r>
      <w:r w:rsidR="00B72603" w:rsidRPr="00AF2F32">
        <w:rPr>
          <w:rFonts w:ascii="Calibri" w:eastAsia="Calibri" w:hAnsi="Calibri" w:cs="Calibri"/>
          <w:b/>
          <w:color w:val="00B0F0"/>
        </w:rPr>
        <w:t xml:space="preserve">(p.28) </w:t>
      </w:r>
      <w:r w:rsidR="00E65E6D">
        <w:rPr>
          <w:rFonts w:ascii="Calibri" w:eastAsia="Calibri" w:hAnsi="Calibri" w:cs="Calibri"/>
          <w:b/>
        </w:rPr>
        <w:t>nieedytowalne</w:t>
      </w:r>
      <w:r w:rsidRPr="00561585">
        <w:rPr>
          <w:rFonts w:ascii="Calibri" w:eastAsia="Calibri" w:hAnsi="Calibri" w:cs="Calibri"/>
          <w:b/>
        </w:rPr>
        <w:t>.</w:t>
      </w:r>
    </w:p>
    <w:p w14:paraId="33139779" w14:textId="50F420AB"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rPr>
        <w:t xml:space="preserve">Forma finansowania </w:t>
      </w:r>
      <w:r w:rsidRPr="00561585">
        <w:rPr>
          <w:rFonts w:ascii="Calibri" w:eastAsia="Calibri" w:hAnsi="Calibri" w:cs="Calibri"/>
        </w:rPr>
        <w:t xml:space="preserve"> </w:t>
      </w:r>
      <w:r w:rsidR="00B72603">
        <w:rPr>
          <w:rFonts w:ascii="Calibri" w:eastAsia="Calibri" w:hAnsi="Calibri" w:cs="Calibri"/>
          <w:b/>
        </w:rPr>
        <w:t>-</w:t>
      </w:r>
      <w:r w:rsidR="00FF679D" w:rsidRPr="00561585">
        <w:rPr>
          <w:rFonts w:ascii="Calibri" w:eastAsia="Times New Roman" w:hAnsi="Calibri" w:cs="Calibri"/>
          <w:lang w:eastAsia="pl-PL"/>
        </w:rPr>
        <w:t xml:space="preserve"> </w:t>
      </w:r>
      <w:r w:rsidRPr="00561585">
        <w:rPr>
          <w:rFonts w:ascii="Calibri" w:eastAsia="Calibri" w:hAnsi="Calibri" w:cs="Calibri"/>
        </w:rPr>
        <w:t>Pomoc bezzwrotna –</w:t>
      </w:r>
      <w:r w:rsidRPr="00561585">
        <w:rPr>
          <w:rFonts w:ascii="Calibri" w:eastAsia="Calibri" w:hAnsi="Calibri" w:cs="Calibri"/>
          <w:b/>
        </w:rPr>
        <w:t xml:space="preserve"> pole </w:t>
      </w:r>
      <w:r w:rsidR="00B72603" w:rsidRPr="00AF2F32">
        <w:rPr>
          <w:rFonts w:ascii="Calibri" w:eastAsia="Calibri" w:hAnsi="Calibri" w:cs="Calibri"/>
          <w:b/>
          <w:color w:val="00B0F0"/>
        </w:rPr>
        <w:t>(p.29)</w:t>
      </w:r>
      <w:r w:rsidR="00795967">
        <w:rPr>
          <w:rFonts w:ascii="Calibri" w:eastAsia="Calibri" w:hAnsi="Calibri" w:cs="Calibri"/>
          <w:b/>
          <w:color w:val="00B0F0"/>
        </w:rPr>
        <w:t xml:space="preserve"> </w:t>
      </w:r>
      <w:r w:rsidR="00B72603" w:rsidRPr="00561585">
        <w:rPr>
          <w:rFonts w:ascii="Calibri" w:eastAsia="Times New Roman" w:hAnsi="Calibri" w:cs="Calibri"/>
          <w:lang w:eastAsia="pl-PL"/>
        </w:rPr>
        <w:t xml:space="preserve">– </w:t>
      </w:r>
      <w:r w:rsidR="00E65E6D">
        <w:rPr>
          <w:rFonts w:ascii="Calibri" w:eastAsia="Calibri" w:hAnsi="Calibri" w:cs="Calibri"/>
          <w:b/>
        </w:rPr>
        <w:t>nieedytowalne</w:t>
      </w:r>
      <w:r w:rsidRPr="00561585">
        <w:rPr>
          <w:rFonts w:ascii="Calibri" w:eastAsia="Calibri" w:hAnsi="Calibri" w:cs="Calibri"/>
          <w:b/>
        </w:rPr>
        <w:t xml:space="preserve">. </w:t>
      </w:r>
    </w:p>
    <w:p w14:paraId="36E53FC6" w14:textId="77777777" w:rsidR="00B72603" w:rsidRDefault="00B72603" w:rsidP="00561585">
      <w:pPr>
        <w:spacing w:after="120" w:line="240" w:lineRule="auto"/>
        <w:jc w:val="both"/>
        <w:rPr>
          <w:rFonts w:ascii="Calibri" w:eastAsia="Calibri" w:hAnsi="Calibri" w:cs="Calibri"/>
          <w:b/>
          <w:color w:val="000000"/>
        </w:rPr>
      </w:pPr>
    </w:p>
    <w:p w14:paraId="13CC706A" w14:textId="77777777" w:rsidR="00B72603" w:rsidRDefault="00B72603" w:rsidP="00561585">
      <w:pPr>
        <w:spacing w:after="120" w:line="240" w:lineRule="auto"/>
        <w:jc w:val="both"/>
        <w:rPr>
          <w:rFonts w:ascii="Calibri" w:eastAsia="Calibri" w:hAnsi="Calibri" w:cs="Calibri"/>
          <w:b/>
          <w:color w:val="000000"/>
        </w:rPr>
      </w:pPr>
    </w:p>
    <w:p w14:paraId="47DEA98A" w14:textId="4096232D"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b/>
          <w:color w:val="000000"/>
        </w:rPr>
        <w:t xml:space="preserve">Projekt dotyczy inwestycji początkowej </w:t>
      </w:r>
      <w:r w:rsidR="00B72603" w:rsidRPr="00AF2F32">
        <w:rPr>
          <w:rFonts w:ascii="Calibri" w:eastAsia="Calibri" w:hAnsi="Calibri" w:cs="Calibri"/>
          <w:b/>
          <w:color w:val="00B0F0"/>
        </w:rPr>
        <w:t>(p.30-42)</w:t>
      </w:r>
      <w:r w:rsidR="00795967">
        <w:rPr>
          <w:rFonts w:ascii="Calibri" w:eastAsia="Calibri" w:hAnsi="Calibri" w:cs="Calibri"/>
          <w:b/>
          <w:color w:val="00B0F0"/>
        </w:rPr>
        <w:t xml:space="preserve"> </w:t>
      </w:r>
      <w:r w:rsidR="00FF679D" w:rsidRPr="00561585">
        <w:rPr>
          <w:rFonts w:ascii="Calibri" w:eastAsia="Times New Roman" w:hAnsi="Calibri" w:cs="Calibri"/>
          <w:lang w:eastAsia="pl-PL"/>
        </w:rPr>
        <w:t>–</w:t>
      </w:r>
      <w:r w:rsidRPr="00561585">
        <w:rPr>
          <w:rFonts w:ascii="Calibri" w:eastAsia="Calibri" w:hAnsi="Calibri" w:cs="Calibri"/>
          <w:b/>
          <w:color w:val="000000"/>
        </w:rPr>
        <w:t xml:space="preserve"> </w:t>
      </w:r>
      <w:r w:rsidRPr="00561585">
        <w:rPr>
          <w:rFonts w:ascii="Calibri" w:eastAsia="Calibri" w:hAnsi="Calibri" w:cs="Calibri"/>
          <w:color w:val="000000"/>
        </w:rPr>
        <w:t xml:space="preserve">należy </w:t>
      </w:r>
      <w:r w:rsidR="00986EAB">
        <w:rPr>
          <w:rFonts w:ascii="Calibri" w:eastAsia="Calibri" w:hAnsi="Calibri" w:cs="Calibri"/>
          <w:color w:val="000000"/>
        </w:rPr>
        <w:t xml:space="preserve">wybrać </w:t>
      </w:r>
      <w:r w:rsidRPr="00561585">
        <w:rPr>
          <w:rFonts w:ascii="Calibri" w:eastAsia="Calibri" w:hAnsi="Calibri" w:cs="Calibri"/>
        </w:rPr>
        <w:t xml:space="preserve">jedną z </w:t>
      </w:r>
      <w:r w:rsidRPr="00561585">
        <w:rPr>
          <w:rFonts w:ascii="Calibri" w:eastAsia="Calibri" w:hAnsi="Calibri" w:cs="Calibri"/>
          <w:color w:val="000000"/>
        </w:rPr>
        <w:t xml:space="preserve"> form inwestycji początkowej, ustanowionej na podstawie </w:t>
      </w:r>
      <w:r w:rsidR="00DA0A4E" w:rsidRPr="00561585">
        <w:rPr>
          <w:rFonts w:ascii="Calibri" w:eastAsia="Calibri" w:hAnsi="Calibri" w:cs="Calibri"/>
          <w:iCs/>
          <w:color w:val="000000"/>
          <w:shd w:val="clear" w:color="auto" w:fill="FFFFFF" w:themeFill="background1"/>
        </w:rPr>
        <w:t>rozporządzenia 651/2014</w:t>
      </w:r>
      <w:r w:rsidR="00AC1EDD">
        <w:rPr>
          <w:rFonts w:ascii="Calibri" w:eastAsia="Calibri" w:hAnsi="Calibri" w:cs="Calibri"/>
          <w:color w:val="000000"/>
          <w:shd w:val="clear" w:color="auto" w:fill="FFFFFF" w:themeFill="background1"/>
        </w:rPr>
        <w:t xml:space="preserve">, </w:t>
      </w:r>
      <w:r w:rsidR="00986EAB">
        <w:rPr>
          <w:rFonts w:ascii="Calibri" w:eastAsia="Calibri" w:hAnsi="Calibri" w:cs="Calibri"/>
          <w:color w:val="000000"/>
        </w:rPr>
        <w:t>a następnie</w:t>
      </w:r>
      <w:r w:rsidRPr="00561585">
        <w:rPr>
          <w:rFonts w:ascii="Calibri" w:eastAsia="Calibri" w:hAnsi="Calibri" w:cs="Calibri"/>
          <w:color w:val="000000"/>
        </w:rPr>
        <w:t xml:space="preserve"> podać uzasadnienie</w:t>
      </w:r>
      <w:r w:rsidR="00986EAB">
        <w:rPr>
          <w:rFonts w:ascii="Calibri" w:eastAsia="Calibri" w:hAnsi="Calibri" w:cs="Calibri"/>
          <w:color w:val="000000"/>
        </w:rPr>
        <w:t xml:space="preserve"> wyboru</w:t>
      </w:r>
      <w:r w:rsidRPr="00561585">
        <w:rPr>
          <w:rFonts w:ascii="Calibri" w:eastAsia="Calibri" w:hAnsi="Calibri" w:cs="Calibri"/>
          <w:color w:val="000000"/>
        </w:rPr>
        <w:t>.</w:t>
      </w:r>
    </w:p>
    <w:p w14:paraId="441AFD9B" w14:textId="4C262F4B" w:rsidR="00830A8D" w:rsidRPr="00795967" w:rsidRDefault="00986EAB" w:rsidP="00561585">
      <w:pPr>
        <w:spacing w:after="120" w:line="240" w:lineRule="auto"/>
        <w:jc w:val="both"/>
        <w:rPr>
          <w:rFonts w:ascii="Calibri" w:eastAsia="Calibri" w:hAnsi="Calibri" w:cs="Calibri"/>
          <w:color w:val="000000"/>
        </w:rPr>
      </w:pPr>
      <w:r w:rsidRPr="00795967">
        <w:rPr>
          <w:rFonts w:ascii="Calibri" w:eastAsia="Calibri" w:hAnsi="Calibri" w:cs="Calibri"/>
          <w:color w:val="000000"/>
        </w:rPr>
        <w:t>Ponadto w</w:t>
      </w:r>
      <w:r w:rsidR="00830A8D" w:rsidRPr="00795967">
        <w:rPr>
          <w:rFonts w:ascii="Calibri" w:eastAsia="Calibri" w:hAnsi="Calibri" w:cs="Calibri"/>
          <w:color w:val="000000"/>
        </w:rPr>
        <w:t xml:space="preserve"> związku z tym, że:</w:t>
      </w:r>
    </w:p>
    <w:p w14:paraId="5AD05421" w14:textId="33F09365" w:rsidR="00795967" w:rsidRPr="006672E3" w:rsidRDefault="00830A8D" w:rsidP="00AF2F32">
      <w:pPr>
        <w:pStyle w:val="Akapitzlist"/>
        <w:numPr>
          <w:ilvl w:val="0"/>
          <w:numId w:val="40"/>
        </w:numPr>
        <w:spacing w:after="120" w:line="240" w:lineRule="auto"/>
        <w:jc w:val="both"/>
        <w:rPr>
          <w:rFonts w:cs="Calibri"/>
          <w:sz w:val="22"/>
          <w:szCs w:val="22"/>
        </w:rPr>
      </w:pPr>
      <w:r w:rsidRPr="006672E3">
        <w:rPr>
          <w:rFonts w:cs="Calibri"/>
          <w:color w:val="000000"/>
          <w:sz w:val="22"/>
          <w:szCs w:val="22"/>
        </w:rPr>
        <w:t xml:space="preserve">w przypadku ubiegania się o pomoc na </w:t>
      </w:r>
      <w:r w:rsidRPr="006672E3">
        <w:rPr>
          <w:rFonts w:cs="Calibri"/>
          <w:b/>
          <w:color w:val="000000"/>
          <w:sz w:val="22"/>
          <w:szCs w:val="22"/>
        </w:rPr>
        <w:t>zasadniczą zmianę procesu produkcji</w:t>
      </w:r>
      <w:r w:rsidRPr="006672E3">
        <w:rPr>
          <w:rFonts w:cs="Calibri"/>
          <w:color w:val="000000"/>
          <w:sz w:val="22"/>
          <w:szCs w:val="22"/>
        </w:rPr>
        <w:t xml:space="preserve"> </w:t>
      </w:r>
      <w:r w:rsidR="00986EAB" w:rsidRPr="006672E3">
        <w:rPr>
          <w:rFonts w:cs="Calibri"/>
          <w:color w:val="000000"/>
          <w:sz w:val="22"/>
          <w:szCs w:val="22"/>
        </w:rPr>
        <w:t xml:space="preserve">przez przedsiębiorstwo inne niż MSP </w:t>
      </w:r>
      <w:r w:rsidRPr="006672E3">
        <w:rPr>
          <w:rFonts w:cs="Calibri"/>
          <w:color w:val="000000"/>
          <w:sz w:val="22"/>
          <w:szCs w:val="22"/>
          <w:u w:val="single"/>
        </w:rPr>
        <w:t>koszty kwalifikowalne w ramach pomocy regionalnej</w:t>
      </w:r>
      <w:r w:rsidRPr="006672E3">
        <w:rPr>
          <w:rFonts w:cs="Calibri"/>
          <w:color w:val="000000"/>
          <w:sz w:val="22"/>
          <w:szCs w:val="22"/>
        </w:rPr>
        <w:t xml:space="preserve"> muszą przekraczać koszty amortyzacji aktywów związan</w:t>
      </w:r>
      <w:r w:rsidR="00986EAB" w:rsidRPr="006672E3">
        <w:rPr>
          <w:rFonts w:cs="Calibri"/>
          <w:color w:val="000000"/>
          <w:sz w:val="22"/>
          <w:szCs w:val="22"/>
        </w:rPr>
        <w:t>ych</w:t>
      </w:r>
      <w:r w:rsidRPr="006672E3">
        <w:rPr>
          <w:rFonts w:cs="Calibri"/>
          <w:color w:val="000000"/>
          <w:sz w:val="22"/>
          <w:szCs w:val="22"/>
        </w:rPr>
        <w:t xml:space="preserve"> z działalnością podlegającą modernizacji w ciągu poprzedzających trzech lat obrotowych</w:t>
      </w:r>
      <w:r w:rsidR="00795967" w:rsidRPr="006672E3">
        <w:rPr>
          <w:rFonts w:cs="Calibri"/>
          <w:color w:val="000000"/>
          <w:sz w:val="22"/>
          <w:szCs w:val="22"/>
          <w:lang w:val="pl-PL"/>
        </w:rPr>
        <w:t>,</w:t>
      </w:r>
    </w:p>
    <w:p w14:paraId="7BC3451A" w14:textId="05386D94" w:rsidR="00830A8D" w:rsidRPr="00C24C32" w:rsidRDefault="00830A8D" w:rsidP="00AF2F32">
      <w:pPr>
        <w:pStyle w:val="Akapitzlist"/>
        <w:numPr>
          <w:ilvl w:val="0"/>
          <w:numId w:val="40"/>
        </w:numPr>
        <w:spacing w:after="120" w:line="240" w:lineRule="auto"/>
        <w:jc w:val="both"/>
        <w:rPr>
          <w:rFonts w:cs="Calibri"/>
          <w:sz w:val="22"/>
          <w:szCs w:val="22"/>
        </w:rPr>
      </w:pPr>
      <w:r w:rsidRPr="00795967">
        <w:rPr>
          <w:rFonts w:cs="Calibri"/>
          <w:color w:val="000000"/>
          <w:sz w:val="22"/>
          <w:szCs w:val="22"/>
        </w:rPr>
        <w:t xml:space="preserve">w przypadku ubiegania się o pomoc na </w:t>
      </w:r>
      <w:r w:rsidRPr="00795967">
        <w:rPr>
          <w:rFonts w:cs="Calibri"/>
          <w:b/>
          <w:color w:val="000000"/>
          <w:sz w:val="22"/>
          <w:szCs w:val="22"/>
        </w:rPr>
        <w:t>dywersyfikację istniejącego zakładu</w:t>
      </w:r>
      <w:r w:rsidRPr="00564EDA">
        <w:rPr>
          <w:rFonts w:cs="Calibri"/>
          <w:color w:val="000000"/>
          <w:sz w:val="22"/>
          <w:szCs w:val="22"/>
        </w:rPr>
        <w:t xml:space="preserve"> </w:t>
      </w:r>
      <w:r w:rsidRPr="00564EDA">
        <w:rPr>
          <w:rFonts w:cs="Calibri"/>
          <w:color w:val="000000"/>
          <w:sz w:val="22"/>
          <w:szCs w:val="22"/>
          <w:u w:val="single"/>
        </w:rPr>
        <w:t>koszty kwalifikowalne w ramach pomocy regionalnej</w:t>
      </w:r>
      <w:r w:rsidRPr="00F82618">
        <w:rPr>
          <w:rFonts w:cs="Calibri"/>
          <w:color w:val="000000"/>
          <w:sz w:val="22"/>
          <w:szCs w:val="22"/>
        </w:rPr>
        <w:t xml:space="preserve"> muszą przekraczać o co najmniej 200 % wartość księgową ponownie wykorzystywanych aktywów, odnotowaną w roku obrotowym poprzedzającym rozpoczęcie prac, </w:t>
      </w:r>
    </w:p>
    <w:p w14:paraId="4CFF9780" w14:textId="2F535239" w:rsidR="001C5DC5" w:rsidRDefault="00830A8D" w:rsidP="00561585">
      <w:pPr>
        <w:spacing w:before="120" w:after="120" w:line="240" w:lineRule="auto"/>
        <w:jc w:val="both"/>
        <w:rPr>
          <w:rFonts w:ascii="Calibri" w:eastAsia="Calibri" w:hAnsi="Calibri" w:cs="Calibri"/>
          <w:color w:val="000000"/>
        </w:rPr>
      </w:pPr>
      <w:r w:rsidRPr="00561585">
        <w:rPr>
          <w:rFonts w:ascii="Calibri" w:eastAsia="Calibri" w:hAnsi="Calibri" w:cs="Calibri"/>
          <w:color w:val="000000"/>
        </w:rPr>
        <w:t>należy</w:t>
      </w:r>
      <w:r w:rsidR="000F7980">
        <w:rPr>
          <w:rFonts w:ascii="Calibri" w:eastAsia="Calibri" w:hAnsi="Calibri" w:cs="Calibri"/>
          <w:color w:val="000000"/>
        </w:rPr>
        <w:t>:</w:t>
      </w:r>
      <w:r w:rsidRPr="00561585">
        <w:rPr>
          <w:rFonts w:ascii="Calibri" w:eastAsia="Calibri" w:hAnsi="Calibri" w:cs="Calibri"/>
          <w:color w:val="000000"/>
        </w:rPr>
        <w:t xml:space="preserve"> </w:t>
      </w:r>
    </w:p>
    <w:p w14:paraId="6BAE28F8" w14:textId="3729E9DC" w:rsidR="001C5DC5" w:rsidRPr="00AF2F32" w:rsidRDefault="001C5DC5" w:rsidP="00AF2F32">
      <w:pPr>
        <w:pStyle w:val="Akapitzlist"/>
        <w:numPr>
          <w:ilvl w:val="0"/>
          <w:numId w:val="42"/>
        </w:numPr>
        <w:spacing w:before="120" w:after="120" w:line="240" w:lineRule="auto"/>
        <w:jc w:val="both"/>
        <w:rPr>
          <w:rFonts w:cs="Calibri"/>
          <w:b/>
          <w:color w:val="000000"/>
        </w:rPr>
      </w:pPr>
      <w:r w:rsidRPr="00365DAB">
        <w:rPr>
          <w:rFonts w:cs="Calibri"/>
          <w:color w:val="000000"/>
          <w:sz w:val="22"/>
        </w:rPr>
        <w:t xml:space="preserve">w przypadku inwestycji związanej z </w:t>
      </w:r>
      <w:r w:rsidRPr="00365DAB">
        <w:rPr>
          <w:rFonts w:cs="Calibri"/>
          <w:b/>
          <w:color w:val="000000"/>
          <w:sz w:val="22"/>
        </w:rPr>
        <w:t xml:space="preserve">zasadniczą zmianą procesu produkcji </w:t>
      </w:r>
      <w:r w:rsidR="00830A8D" w:rsidRPr="00AF2F32">
        <w:rPr>
          <w:rFonts w:cs="Calibri"/>
          <w:color w:val="000000"/>
          <w:sz w:val="22"/>
        </w:rPr>
        <w:t xml:space="preserve">podać kwotę kosztów amortyzacji aktywów związanej z działalnością podlegającą modernizacji w ciągu poprzedzających trzech lat obrotowych </w:t>
      </w:r>
      <w:r w:rsidR="003A4F91" w:rsidRPr="00AF2F32">
        <w:rPr>
          <w:rFonts w:cs="Calibri"/>
          <w:b/>
          <w:color w:val="000000"/>
          <w:sz w:val="22"/>
        </w:rPr>
        <w:t xml:space="preserve"> </w:t>
      </w:r>
      <w:r w:rsidR="00B72603" w:rsidRPr="00AF2F32">
        <w:rPr>
          <w:rFonts w:cs="Calibri"/>
          <w:b/>
          <w:color w:val="00B0F0"/>
          <w:sz w:val="22"/>
        </w:rPr>
        <w:t xml:space="preserve">(p.39) </w:t>
      </w:r>
      <w:r w:rsidRPr="00AF2F32">
        <w:rPr>
          <w:rFonts w:cs="Calibri"/>
          <w:b/>
          <w:color w:val="000000"/>
          <w:sz w:val="22"/>
        </w:rPr>
        <w:t xml:space="preserve"> </w:t>
      </w:r>
      <w:r w:rsidRPr="00AF2F32">
        <w:rPr>
          <w:rFonts w:cs="Calibri"/>
          <w:b/>
          <w:color w:val="000000"/>
          <w:sz w:val="22"/>
          <w:lang w:val="pl-PL"/>
        </w:rPr>
        <w:t>(</w:t>
      </w:r>
      <w:r w:rsidR="003A4F91" w:rsidRPr="00AF2F32">
        <w:rPr>
          <w:rFonts w:cs="Calibri"/>
          <w:b/>
          <w:color w:val="000000"/>
          <w:sz w:val="22"/>
        </w:rPr>
        <w:t>dane podają wyłącznie przedsiębiorstwa inni niż MSP</w:t>
      </w:r>
      <w:r w:rsidRPr="00AF2F32">
        <w:rPr>
          <w:rFonts w:cs="Calibri"/>
          <w:b/>
          <w:color w:val="000000"/>
          <w:sz w:val="22"/>
          <w:lang w:val="pl-PL"/>
        </w:rPr>
        <w:t>)</w:t>
      </w:r>
      <w:r w:rsidR="00830A8D" w:rsidRPr="00AF2F32">
        <w:rPr>
          <w:rFonts w:cs="Calibri"/>
          <w:color w:val="000000"/>
          <w:sz w:val="22"/>
        </w:rPr>
        <w:t xml:space="preserve"> albo</w:t>
      </w:r>
    </w:p>
    <w:p w14:paraId="0D3EF17B" w14:textId="46FB47EE" w:rsidR="00830A8D" w:rsidRPr="00AF2F32" w:rsidRDefault="001C5DC5" w:rsidP="00AF2F32">
      <w:pPr>
        <w:pStyle w:val="Akapitzlist"/>
        <w:numPr>
          <w:ilvl w:val="0"/>
          <w:numId w:val="42"/>
        </w:numPr>
        <w:spacing w:before="120" w:after="120" w:line="240" w:lineRule="auto"/>
        <w:jc w:val="both"/>
        <w:rPr>
          <w:rFonts w:cs="Calibri"/>
          <w:b/>
          <w:color w:val="000000"/>
        </w:rPr>
      </w:pPr>
      <w:r w:rsidRPr="00365DAB">
        <w:rPr>
          <w:rFonts w:cs="Calibri"/>
          <w:color w:val="000000"/>
          <w:sz w:val="22"/>
        </w:rPr>
        <w:t xml:space="preserve">w przypadku inwestycji początkowej związanej z </w:t>
      </w:r>
      <w:r w:rsidRPr="00365DAB">
        <w:rPr>
          <w:rFonts w:cs="Calibri"/>
          <w:b/>
          <w:color w:val="000000"/>
          <w:sz w:val="22"/>
        </w:rPr>
        <w:t>dywersyfikacją istniejącego zakładu</w:t>
      </w:r>
      <w:r>
        <w:rPr>
          <w:rFonts w:cs="Calibri"/>
          <w:b/>
          <w:color w:val="000000"/>
          <w:sz w:val="22"/>
          <w:lang w:val="pl-PL"/>
        </w:rPr>
        <w:t xml:space="preserve"> </w:t>
      </w:r>
      <w:r w:rsidR="00830A8D" w:rsidRPr="00AF2F32">
        <w:rPr>
          <w:rFonts w:cs="Calibri"/>
          <w:color w:val="000000"/>
          <w:sz w:val="22"/>
        </w:rPr>
        <w:t>podać wartość księgową i nazwę ponownie wykorzystanych aktywów, odnotowaną w roku obrotowym poprzedzającym rozpoczęcie prac</w:t>
      </w:r>
      <w:r w:rsidR="00795967">
        <w:rPr>
          <w:rFonts w:cs="Calibri"/>
          <w:color w:val="000000"/>
          <w:sz w:val="22"/>
          <w:lang w:val="pl-PL"/>
        </w:rPr>
        <w:t xml:space="preserve"> </w:t>
      </w:r>
      <w:r w:rsidR="00B72603" w:rsidRPr="00AF2F32">
        <w:rPr>
          <w:rFonts w:cs="Calibri"/>
          <w:b/>
          <w:color w:val="00B0F0"/>
          <w:sz w:val="22"/>
        </w:rPr>
        <w:t>–</w:t>
      </w:r>
      <w:r w:rsidR="00795967">
        <w:rPr>
          <w:rFonts w:cs="Calibri"/>
          <w:b/>
          <w:color w:val="00B0F0"/>
          <w:sz w:val="22"/>
          <w:lang w:val="pl-PL"/>
        </w:rPr>
        <w:t xml:space="preserve"> </w:t>
      </w:r>
      <w:r w:rsidRPr="00AF2F32">
        <w:rPr>
          <w:rFonts w:cs="Calibri"/>
          <w:b/>
          <w:color w:val="00B0F0"/>
          <w:sz w:val="22"/>
          <w:lang w:val="pl-PL"/>
        </w:rPr>
        <w:t>(</w:t>
      </w:r>
      <w:r w:rsidR="00B72603" w:rsidRPr="00AF2F32">
        <w:rPr>
          <w:rFonts w:cs="Calibri"/>
          <w:b/>
          <w:color w:val="00B0F0"/>
          <w:sz w:val="22"/>
        </w:rPr>
        <w:t>p.36</w:t>
      </w:r>
      <w:r w:rsidR="00830A8D" w:rsidRPr="00AF2F32">
        <w:rPr>
          <w:rFonts w:cs="Calibri"/>
          <w:b/>
          <w:color w:val="00B0F0"/>
          <w:sz w:val="22"/>
        </w:rPr>
        <w:t>).</w:t>
      </w:r>
    </w:p>
    <w:p w14:paraId="42C2B90D" w14:textId="77777777" w:rsidR="00830A8D" w:rsidRPr="00561585" w:rsidRDefault="00830A8D" w:rsidP="00561585">
      <w:pPr>
        <w:spacing w:after="120" w:line="240" w:lineRule="auto"/>
        <w:jc w:val="both"/>
        <w:rPr>
          <w:rFonts w:ascii="Calibri" w:eastAsia="Calibri" w:hAnsi="Calibri" w:cs="Calibri"/>
          <w:color w:val="000000"/>
        </w:rPr>
      </w:pPr>
    </w:p>
    <w:p w14:paraId="54E6F2A2" w14:textId="77777777" w:rsidR="00830A8D" w:rsidRPr="00561585" w:rsidRDefault="000137E7" w:rsidP="00561585">
      <w:pPr>
        <w:spacing w:after="0" w:line="240" w:lineRule="auto"/>
        <w:jc w:val="both"/>
        <w:rPr>
          <w:rFonts w:ascii="Calibri" w:eastAsia="Calibri" w:hAnsi="Calibri" w:cs="Calibri"/>
        </w:rPr>
      </w:pPr>
      <w:r w:rsidRPr="00561585">
        <w:rPr>
          <w:rFonts w:ascii="Calibri" w:eastAsia="Calibri" w:hAnsi="Calibri" w:cs="Calibri"/>
          <w:b/>
          <w:color w:val="000000"/>
          <w:shd w:val="clear" w:color="auto" w:fill="FFFFFF" w:themeFill="background1"/>
        </w:rPr>
        <w:t>UWAGA:</w:t>
      </w:r>
      <w:r w:rsidRPr="00561585">
        <w:rPr>
          <w:rFonts w:ascii="Calibri" w:eastAsia="Calibri" w:hAnsi="Calibri" w:cs="Calibri"/>
          <w:color w:val="000000"/>
        </w:rPr>
        <w:t xml:space="preserve"> Z</w:t>
      </w:r>
      <w:r w:rsidR="00830A8D" w:rsidRPr="00561585">
        <w:rPr>
          <w:rFonts w:ascii="Calibri" w:eastAsia="Calibri" w:hAnsi="Calibri" w:cs="Calibri"/>
          <w:color w:val="000000"/>
        </w:rPr>
        <w:t>godnie z</w:t>
      </w:r>
      <w:r w:rsidR="00FF679D" w:rsidRPr="00561585">
        <w:rPr>
          <w:rFonts w:ascii="Calibri" w:eastAsia="Calibri" w:hAnsi="Calibri" w:cs="Calibri"/>
          <w:color w:val="000000"/>
        </w:rPr>
        <w:t xml:space="preserve"> </w:t>
      </w:r>
      <w:r w:rsidR="00FF679D" w:rsidRPr="00561585">
        <w:rPr>
          <w:rFonts w:ascii="Calibri" w:eastAsia="Calibri" w:hAnsi="Calibri" w:cs="Calibri"/>
          <w:iCs/>
          <w:color w:val="000000"/>
          <w:shd w:val="clear" w:color="auto" w:fill="FFFFFF" w:themeFill="background1"/>
        </w:rPr>
        <w:t>rozporządzeniem 651/2014</w:t>
      </w:r>
      <w:r w:rsidR="00830A8D" w:rsidRPr="00561585">
        <w:rPr>
          <w:rFonts w:ascii="Calibri" w:eastAsia="Calibri" w:hAnsi="Calibri" w:cs="Calibri"/>
          <w:color w:val="000000"/>
          <w:shd w:val="clear" w:color="auto" w:fill="FFFFFF" w:themeFill="background1"/>
        </w:rPr>
        <w:t>,</w:t>
      </w:r>
      <w:r w:rsidR="00830A8D" w:rsidRPr="00561585">
        <w:rPr>
          <w:rFonts w:ascii="Calibri" w:eastAsia="Calibri" w:hAnsi="Calibri" w:cs="Calibri"/>
          <w:color w:val="000000"/>
        </w:rPr>
        <w:t xml:space="preserve"> w  przypadku gdy </w:t>
      </w:r>
      <w:r w:rsidR="00830A8D" w:rsidRPr="00561585">
        <w:rPr>
          <w:rFonts w:ascii="Calibri" w:eastAsia="Calibri" w:hAnsi="Calibri" w:cs="Calibri"/>
          <w:b/>
          <w:color w:val="000000"/>
        </w:rPr>
        <w:t>przedsiębiorca inny niż MSP</w:t>
      </w:r>
      <w:r w:rsidR="00830A8D" w:rsidRPr="00561585">
        <w:rPr>
          <w:rFonts w:ascii="Calibri" w:eastAsia="Calibri" w:hAnsi="Calibri" w:cs="Calibri"/>
          <w:color w:val="000000"/>
        </w:rPr>
        <w:t xml:space="preserve"> realizuje inwestycję </w:t>
      </w:r>
      <w:r w:rsidR="00830A8D" w:rsidRPr="00AF2F32">
        <w:rPr>
          <w:rFonts w:ascii="Calibri" w:eastAsia="Calibri" w:hAnsi="Calibri" w:cs="Calibri"/>
          <w:b/>
          <w:color w:val="000000"/>
        </w:rPr>
        <w:t>na obszarze województwa mazowieckiego</w:t>
      </w:r>
      <w:r w:rsidR="00830A8D" w:rsidRPr="00561585">
        <w:rPr>
          <w:rFonts w:ascii="Calibri" w:eastAsia="Calibri" w:hAnsi="Calibri" w:cs="Calibri"/>
          <w:color w:val="000000"/>
        </w:rPr>
        <w:t xml:space="preserve">, dofinansowaniu podlega projekt wyłącznie dotyczący inwestycji początkowej </w:t>
      </w:r>
      <w:r w:rsidR="00830A8D" w:rsidRPr="00561585">
        <w:rPr>
          <w:rFonts w:ascii="Calibri" w:eastAsia="Calibri" w:hAnsi="Calibri" w:cs="Calibri"/>
          <w:color w:val="000000"/>
          <w:u w:val="single"/>
        </w:rPr>
        <w:t>na rzecz nowej działalności gospodarczej</w:t>
      </w:r>
      <w:r w:rsidR="00830A8D" w:rsidRPr="00561585">
        <w:rPr>
          <w:rFonts w:ascii="Calibri" w:eastAsia="Calibri" w:hAnsi="Calibri" w:cs="Calibri"/>
          <w:color w:val="000000"/>
        </w:rPr>
        <w:t xml:space="preserve">, </w:t>
      </w:r>
      <w:r w:rsidR="00830A8D" w:rsidRPr="00561585">
        <w:rPr>
          <w:rFonts w:ascii="Calibri" w:eastAsia="Calibri" w:hAnsi="Calibri" w:cs="Calibri"/>
          <w:lang w:eastAsia="pl-PL"/>
        </w:rPr>
        <w:t xml:space="preserve">oznaczającej </w:t>
      </w:r>
      <w:r w:rsidR="00830A8D" w:rsidRPr="00561585">
        <w:rPr>
          <w:rFonts w:ascii="Calibri" w:eastAsia="Calibri" w:hAnsi="Calibri" w:cs="Calibri"/>
        </w:rPr>
        <w:t xml:space="preserve"> inwestycję w rzeczowe aktywa trwałe lub wartości niematerialne i prawne związane z założeniem nowego zakładu lub z dywersyfikacją działalności zakładu, </w:t>
      </w:r>
      <w:r w:rsidR="00830A8D" w:rsidRPr="00561585">
        <w:rPr>
          <w:rFonts w:ascii="Calibri" w:eastAsia="Calibri" w:hAnsi="Calibri" w:cs="Calibri"/>
          <w:u w:val="single"/>
        </w:rPr>
        <w:t>pod warunkiem że nowa działalność, która ma być prowadzona, nie jest taka sama jak działalność poprzednio prowadzona w danym zakładzie ani podobna to takiej działalności</w:t>
      </w:r>
      <w:r w:rsidR="00830A8D" w:rsidRPr="00561585">
        <w:rPr>
          <w:rFonts w:ascii="Calibri" w:eastAsia="Calibri" w:hAnsi="Calibri" w:cs="Calibri"/>
          <w:u w:val="single"/>
          <w:lang w:eastAsia="pl-PL"/>
        </w:rPr>
        <w:t>.</w:t>
      </w:r>
    </w:p>
    <w:p w14:paraId="3AF70A2B" w14:textId="6929F17F" w:rsidR="000137E7" w:rsidRPr="00561585" w:rsidRDefault="00AC1EDD" w:rsidP="00561585">
      <w:pPr>
        <w:spacing w:after="0" w:line="240" w:lineRule="auto"/>
        <w:jc w:val="both"/>
        <w:rPr>
          <w:rFonts w:ascii="Calibri" w:eastAsia="Calibri" w:hAnsi="Calibri" w:cs="Calibri"/>
        </w:rPr>
      </w:pPr>
      <w:r w:rsidRPr="00561585">
        <w:rPr>
          <w:rFonts w:ascii="Calibri" w:eastAsia="Calibri" w:hAnsi="Calibri" w:cs="Calibri"/>
          <w:lang w:eastAsia="pl-PL"/>
        </w:rPr>
        <w:t xml:space="preserve">Zgodnie z art. 2 pkt 50 </w:t>
      </w:r>
      <w:r w:rsidRPr="00561585">
        <w:rPr>
          <w:rFonts w:ascii="Calibri" w:eastAsia="Calibri" w:hAnsi="Calibri" w:cs="Calibri"/>
          <w:iCs/>
          <w:color w:val="000000"/>
          <w:shd w:val="clear" w:color="auto" w:fill="FFFFFF" w:themeFill="background1"/>
        </w:rPr>
        <w:t>rozporządzenia 651/2014</w:t>
      </w:r>
      <w:r w:rsidRPr="00561585">
        <w:rPr>
          <w:rFonts w:ascii="Calibri" w:eastAsia="Calibri" w:hAnsi="Calibri" w:cs="Calibri"/>
          <w:lang w:eastAsia="pl-PL"/>
        </w:rPr>
        <w:t xml:space="preserve"> „taka sama lub podobna działalność” oznacza działalność wchodzącą w zakres tej samej czterocyfrowej klasy PKD.</w:t>
      </w:r>
    </w:p>
    <w:p w14:paraId="324DDAE1" w14:textId="77777777" w:rsidR="000137E7" w:rsidRPr="00561585" w:rsidRDefault="000137E7" w:rsidP="00561585">
      <w:pPr>
        <w:spacing w:after="0" w:line="240" w:lineRule="auto"/>
        <w:jc w:val="both"/>
        <w:rPr>
          <w:rFonts w:ascii="Calibri" w:eastAsia="Calibri" w:hAnsi="Calibri" w:cs="Calibri"/>
        </w:rPr>
      </w:pPr>
    </w:p>
    <w:p w14:paraId="022787A4" w14:textId="10F004EF" w:rsidR="00AE732F" w:rsidRDefault="00AE732F" w:rsidP="00561585">
      <w:pPr>
        <w:spacing w:after="0" w:line="240" w:lineRule="auto"/>
        <w:jc w:val="both"/>
        <w:rPr>
          <w:rFonts w:ascii="Calibri" w:eastAsia="Calibri" w:hAnsi="Calibri" w:cs="Calibri"/>
        </w:rPr>
      </w:pPr>
      <w:r w:rsidRPr="00561585">
        <w:rPr>
          <w:rFonts w:ascii="Calibri" w:eastAsia="Calibri" w:hAnsi="Calibri" w:cs="Calibri"/>
        </w:rPr>
        <w:t>W przypadku, gdy Wnioskodawca inny niż MSP zamierza realizować inwestycję początkową na obszarze woj. mazowieckiego należy szczegółowo uzasadnić/opisać</w:t>
      </w:r>
      <w:r w:rsidR="001C5DC5">
        <w:rPr>
          <w:rFonts w:ascii="Calibri" w:eastAsia="Calibri" w:hAnsi="Calibri" w:cs="Calibri"/>
        </w:rPr>
        <w:t xml:space="preserve"> </w:t>
      </w:r>
      <w:r w:rsidR="001C5DC5" w:rsidRPr="00AF2F32">
        <w:rPr>
          <w:rFonts w:ascii="Calibri" w:eastAsia="Calibri" w:hAnsi="Calibri" w:cs="Calibri"/>
          <w:b/>
          <w:color w:val="00B0F0"/>
        </w:rPr>
        <w:t>(p.41)</w:t>
      </w:r>
      <w:r w:rsidRPr="00AF2F32">
        <w:rPr>
          <w:rFonts w:ascii="Calibri" w:eastAsia="Calibri" w:hAnsi="Calibri" w:cs="Calibri"/>
          <w:b/>
          <w:color w:val="00B0F0"/>
        </w:rPr>
        <w:t>,</w:t>
      </w:r>
      <w:r w:rsidRPr="00AF2F32">
        <w:rPr>
          <w:rFonts w:ascii="Calibri" w:eastAsia="Calibri" w:hAnsi="Calibri" w:cs="Calibri"/>
          <w:color w:val="00B0F0"/>
        </w:rPr>
        <w:t xml:space="preserve"> </w:t>
      </w:r>
      <w:r w:rsidRPr="00561585">
        <w:rPr>
          <w:rFonts w:ascii="Calibri" w:eastAsia="Calibri" w:hAnsi="Calibri" w:cs="Calibri"/>
        </w:rPr>
        <w:t>iż planowana działalność, której dotyczy projekt nie jest tą samą działalnością co dotychczas prowadzona przez Wnioskodawcę, ani do niej podobną.</w:t>
      </w:r>
      <w:r w:rsidR="00AC1EDD">
        <w:rPr>
          <w:rFonts w:ascii="Calibri" w:eastAsia="Calibri" w:hAnsi="Calibri" w:cs="Calibri"/>
        </w:rPr>
        <w:t xml:space="preserve"> </w:t>
      </w:r>
    </w:p>
    <w:p w14:paraId="1CAB2080" w14:textId="77777777" w:rsidR="003354A6" w:rsidRDefault="003354A6" w:rsidP="00561585">
      <w:pPr>
        <w:spacing w:after="0" w:line="240" w:lineRule="auto"/>
        <w:jc w:val="both"/>
        <w:rPr>
          <w:rFonts w:ascii="Calibri" w:eastAsia="Calibri" w:hAnsi="Calibri" w:cs="Calibri"/>
        </w:rPr>
      </w:pPr>
    </w:p>
    <w:p w14:paraId="17FD60ED" w14:textId="1C0F93F0" w:rsidR="00AC1EDD" w:rsidRPr="00AC1EDD" w:rsidRDefault="00AC1EDD" w:rsidP="00561585">
      <w:pPr>
        <w:spacing w:after="0" w:line="240" w:lineRule="auto"/>
        <w:jc w:val="both"/>
        <w:rPr>
          <w:rFonts w:ascii="Calibri" w:eastAsia="Calibri" w:hAnsi="Calibri" w:cs="Calibri"/>
        </w:rPr>
      </w:pPr>
      <w:r>
        <w:rPr>
          <w:rFonts w:ascii="Calibri" w:eastAsia="Calibri" w:hAnsi="Calibri" w:cs="Calibri"/>
        </w:rPr>
        <w:t>Ponadto</w:t>
      </w:r>
      <w:r w:rsidR="003354A6">
        <w:rPr>
          <w:rFonts w:ascii="Calibri" w:eastAsia="Calibri" w:hAnsi="Calibri" w:cs="Calibri"/>
        </w:rPr>
        <w:t>,</w:t>
      </w:r>
      <w:r>
        <w:rPr>
          <w:rFonts w:ascii="Calibri" w:eastAsia="Calibri" w:hAnsi="Calibri" w:cs="Calibri"/>
        </w:rPr>
        <w:t xml:space="preserve"> w przypadku gdy </w:t>
      </w:r>
      <w:r>
        <w:t>inwestycja realizowana przez przedsiębiorcę innego niż MSP na terenie woj.</w:t>
      </w:r>
      <w:r w:rsidR="002B32A5">
        <w:t xml:space="preserve"> </w:t>
      </w:r>
      <w:r>
        <w:t xml:space="preserve">mazowieckiego jest inwestycją w rzeczowe aktywa trwałe lub wartości niematerialne i prawne związane z </w:t>
      </w:r>
      <w:r w:rsidRPr="00FA2BEF">
        <w:rPr>
          <w:b/>
        </w:rPr>
        <w:t>dywersyfikacją działalności zakładu</w:t>
      </w:r>
      <w:r>
        <w:rPr>
          <w:b/>
        </w:rPr>
        <w:t xml:space="preserve"> </w:t>
      </w:r>
      <w:r>
        <w:t>należy wypełnić pole</w:t>
      </w:r>
      <w:r w:rsidR="00FD2203">
        <w:t xml:space="preserve"> 42 </w:t>
      </w:r>
      <w:r w:rsidR="00FD2203" w:rsidRPr="00AF2F32">
        <w:rPr>
          <w:b/>
          <w:color w:val="00B0F0"/>
        </w:rPr>
        <w:t>(p</w:t>
      </w:r>
      <w:r w:rsidRPr="00AF2F32">
        <w:rPr>
          <w:b/>
          <w:color w:val="00B0F0"/>
        </w:rPr>
        <w:t>.</w:t>
      </w:r>
      <w:r w:rsidR="00FD2203" w:rsidRPr="00AF2F32">
        <w:rPr>
          <w:b/>
          <w:color w:val="00B0F0"/>
        </w:rPr>
        <w:t>42)</w:t>
      </w:r>
    </w:p>
    <w:p w14:paraId="2EA8773F" w14:textId="7B6CD4EB" w:rsidR="00AC1EDD" w:rsidRPr="00561585" w:rsidRDefault="00AC1EDD" w:rsidP="00AC1EDD">
      <w:pPr>
        <w:spacing w:after="120" w:line="240" w:lineRule="auto"/>
        <w:jc w:val="both"/>
        <w:rPr>
          <w:rFonts w:ascii="Calibri" w:eastAsia="Calibri" w:hAnsi="Calibri" w:cs="Calibri"/>
          <w:color w:val="000000"/>
        </w:rPr>
      </w:pPr>
      <w:r>
        <w:rPr>
          <w:rFonts w:ascii="Calibri" w:eastAsia="Calibri" w:hAnsi="Calibri" w:cs="Calibri"/>
          <w:color w:val="000000"/>
        </w:rPr>
        <w:t>Przedmiotowe kwestie będzie podlegały</w:t>
      </w:r>
      <w:r w:rsidRPr="00561585">
        <w:rPr>
          <w:rFonts w:ascii="Calibri" w:eastAsia="Calibri" w:hAnsi="Calibri" w:cs="Calibri"/>
          <w:color w:val="000000"/>
        </w:rPr>
        <w:t xml:space="preserve"> szczegółowej ocenie </w:t>
      </w:r>
      <w:r>
        <w:rPr>
          <w:rFonts w:ascii="Calibri" w:eastAsia="Calibri" w:hAnsi="Calibri" w:cs="Calibri"/>
          <w:color w:val="000000"/>
        </w:rPr>
        <w:t xml:space="preserve">w ramach </w:t>
      </w:r>
      <w:r w:rsidRPr="00561585">
        <w:rPr>
          <w:rFonts w:ascii="Calibri" w:eastAsia="Calibri" w:hAnsi="Calibri" w:cs="Calibri"/>
          <w:color w:val="000000"/>
          <w:shd w:val="clear" w:color="auto" w:fill="FFFFFF" w:themeFill="background1"/>
        </w:rPr>
        <w:t>kryterium obligatoryjnego: „</w:t>
      </w:r>
      <w:r w:rsidRPr="00AF2F32">
        <w:rPr>
          <w:rFonts w:ascii="Calibri" w:eastAsia="Calibri" w:hAnsi="Calibri" w:cs="Calibri"/>
          <w:i/>
          <w:color w:val="000000"/>
          <w:shd w:val="clear" w:color="auto" w:fill="FFFFFF" w:themeFill="background1"/>
        </w:rPr>
        <w:t>Projekt dotyczy inwestycji początkowej zgodnie z rozporządzeniem KE (UE) nr 651/2014”</w:t>
      </w:r>
      <w:r w:rsidR="003C7A20">
        <w:rPr>
          <w:rFonts w:ascii="Calibri" w:eastAsia="Calibri" w:hAnsi="Calibri" w:cs="Calibri"/>
          <w:color w:val="000000"/>
          <w:shd w:val="clear" w:color="auto" w:fill="FFFFFF" w:themeFill="background1"/>
        </w:rPr>
        <w:t>.</w:t>
      </w:r>
    </w:p>
    <w:p w14:paraId="30789476" w14:textId="13E00CE2" w:rsidR="006E1EC5" w:rsidRPr="00561585" w:rsidRDefault="00397C7F" w:rsidP="006E1EC5">
      <w:pPr>
        <w:spacing w:after="120" w:line="240" w:lineRule="auto"/>
        <w:jc w:val="both"/>
        <w:rPr>
          <w:rFonts w:ascii="Calibri" w:eastAsia="Calibri" w:hAnsi="Calibri" w:cs="Calibri"/>
        </w:rPr>
      </w:pPr>
      <w:r>
        <w:rPr>
          <w:rFonts w:ascii="Calibri" w:eastAsia="Calibri" w:hAnsi="Calibri" w:cs="Calibri"/>
          <w:b/>
        </w:rPr>
        <w:t xml:space="preserve">W polu </w:t>
      </w:r>
      <w:r w:rsidRPr="00AF2F32">
        <w:rPr>
          <w:rFonts w:ascii="Calibri" w:eastAsia="Calibri" w:hAnsi="Calibri" w:cs="Calibri"/>
        </w:rPr>
        <w:t>„</w:t>
      </w:r>
      <w:r w:rsidR="006E1EC5" w:rsidRPr="00AF2F32">
        <w:rPr>
          <w:rFonts w:ascii="Calibri" w:eastAsia="Calibri" w:hAnsi="Calibri" w:cs="Calibri"/>
        </w:rPr>
        <w:t>Czy projekt zostanie rozpoczęty po dniu złożenia wniosku o dofinansowanie</w:t>
      </w:r>
      <w:r w:rsidRPr="00AF2F32">
        <w:rPr>
          <w:rFonts w:ascii="Calibri" w:eastAsia="Calibri" w:hAnsi="Calibri" w:cs="Calibri"/>
        </w:rPr>
        <w:t>”</w:t>
      </w:r>
      <w:r>
        <w:rPr>
          <w:rFonts w:ascii="Calibri" w:eastAsia="Calibri" w:hAnsi="Calibri" w:cs="Calibri"/>
        </w:rPr>
        <w:t xml:space="preserve"> </w:t>
      </w:r>
      <w:r w:rsidRPr="00AF2F32">
        <w:rPr>
          <w:rFonts w:ascii="Calibri" w:eastAsia="Calibri" w:hAnsi="Calibri" w:cs="Calibri"/>
          <w:b/>
          <w:color w:val="00B0F0"/>
        </w:rPr>
        <w:t>(p. 43-45)</w:t>
      </w:r>
      <w:r w:rsidR="006E1EC5" w:rsidRPr="00561585">
        <w:rPr>
          <w:rFonts w:ascii="Calibri" w:eastAsia="Calibri" w:hAnsi="Calibri" w:cs="Calibri"/>
        </w:rPr>
        <w:t xml:space="preserve">- należy wskazać, poprzez zaznaczenie właściwego pola </w:t>
      </w:r>
      <w:proofErr w:type="spellStart"/>
      <w:r w:rsidR="006E1EC5" w:rsidRPr="00561585">
        <w:rPr>
          <w:rFonts w:ascii="Calibri" w:eastAsia="Calibri" w:hAnsi="Calibri" w:cs="Calibri"/>
        </w:rPr>
        <w:t>check-box</w:t>
      </w:r>
      <w:proofErr w:type="spellEnd"/>
      <w:r w:rsidR="006E1EC5" w:rsidRPr="00561585">
        <w:rPr>
          <w:rFonts w:ascii="Calibri" w:eastAsia="Calibri" w:hAnsi="Calibri" w:cs="Calibri"/>
        </w:rPr>
        <w:t xml:space="preserve">, </w:t>
      </w:r>
      <w:r w:rsidR="006E1EC5">
        <w:rPr>
          <w:rFonts w:ascii="Calibri" w:eastAsia="Calibri" w:hAnsi="Calibri" w:cs="Calibri"/>
        </w:rPr>
        <w:t xml:space="preserve">oraz wpisać daty </w:t>
      </w:r>
      <w:r w:rsidR="001C5DC5">
        <w:rPr>
          <w:rFonts w:ascii="Calibri" w:eastAsia="Calibri" w:hAnsi="Calibri" w:cs="Calibri"/>
        </w:rPr>
        <w:t>dzienne</w:t>
      </w:r>
      <w:r>
        <w:rPr>
          <w:rFonts w:ascii="Calibri" w:eastAsia="Calibri" w:hAnsi="Calibri" w:cs="Calibri"/>
        </w:rPr>
        <w:t xml:space="preserve"> </w:t>
      </w:r>
      <w:r w:rsidR="006E1EC5">
        <w:rPr>
          <w:rFonts w:ascii="Calibri" w:eastAsia="Calibri" w:hAnsi="Calibri" w:cs="Calibri"/>
        </w:rPr>
        <w:t xml:space="preserve">rozpoczęcia i zakończenia realizacji projektu w formacie </w:t>
      </w:r>
      <w:proofErr w:type="spellStart"/>
      <w:r w:rsidR="006E1EC5">
        <w:rPr>
          <w:rFonts w:ascii="Calibri" w:eastAsia="Calibri" w:hAnsi="Calibri" w:cs="Calibri"/>
        </w:rPr>
        <w:t>dd</w:t>
      </w:r>
      <w:proofErr w:type="spellEnd"/>
      <w:r w:rsidR="006E1EC5">
        <w:rPr>
          <w:rFonts w:ascii="Calibri" w:eastAsia="Calibri" w:hAnsi="Calibri" w:cs="Calibri"/>
        </w:rPr>
        <w:t>/mm/</w:t>
      </w:r>
      <w:proofErr w:type="spellStart"/>
      <w:r w:rsidR="006E1EC5">
        <w:rPr>
          <w:rFonts w:ascii="Calibri" w:eastAsia="Calibri" w:hAnsi="Calibri" w:cs="Calibri"/>
        </w:rPr>
        <w:t>rrrr</w:t>
      </w:r>
      <w:proofErr w:type="spellEnd"/>
      <w:r w:rsidR="006E1EC5">
        <w:rPr>
          <w:rFonts w:ascii="Calibri" w:eastAsia="Calibri" w:hAnsi="Calibri" w:cs="Calibri"/>
        </w:rPr>
        <w:t>.</w:t>
      </w:r>
    </w:p>
    <w:p w14:paraId="5EFA7330" w14:textId="604D59CD" w:rsidR="00397C7F" w:rsidRPr="00561585" w:rsidRDefault="001C5DC5" w:rsidP="00397C7F">
      <w:pPr>
        <w:spacing w:after="120" w:line="240" w:lineRule="auto"/>
        <w:jc w:val="both"/>
        <w:rPr>
          <w:rFonts w:ascii="Calibri" w:eastAsia="Calibri" w:hAnsi="Calibri" w:cs="Calibri"/>
          <w:lang w:eastAsia="pl-PL"/>
        </w:rPr>
      </w:pPr>
      <w:r>
        <w:rPr>
          <w:rFonts w:ascii="Calibri" w:eastAsia="Calibri" w:hAnsi="Calibri" w:cs="Calibri"/>
          <w:lang w:eastAsia="pl-PL"/>
        </w:rPr>
        <w:t>Za rozpoczęcie realizacji p</w:t>
      </w:r>
      <w:r w:rsidR="00397C7F" w:rsidRPr="00561585">
        <w:rPr>
          <w:rFonts w:ascii="Calibri" w:eastAsia="Calibri" w:hAnsi="Calibri" w:cs="Calibri"/>
          <w:lang w:eastAsia="pl-PL"/>
        </w:rPr>
        <w:t xml:space="preserve">rojektu rozumie się rozpoczęcie robót budowlanych związanych </w:t>
      </w:r>
      <w:r w:rsidR="00397C7F" w:rsidRPr="00561585">
        <w:rPr>
          <w:rFonts w:ascii="Calibri" w:eastAsia="Calibri" w:hAnsi="Calibri" w:cs="Calibri"/>
          <w:lang w:eastAsia="pl-PL"/>
        </w:rPr>
        <w:br/>
        <w:t>z inwestycją lub pierwsze prawnie wiążące zobowiązanie do zamówienia urządzeń, towarów lub usług związanych z realizacją Projektu lub inne zobowiązanie, które sprawia, że inwestycja staje się nieodwracalna, zależnie od tego co nastąpi najpierw. 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Zakupu gruntów ani prac przygotowawczych takich jak uzyskanie zezwoleń nie uznaje się za rozpoczęcie prac.</w:t>
      </w:r>
    </w:p>
    <w:p w14:paraId="3F180DE8" w14:textId="77777777" w:rsidR="00397C7F" w:rsidRPr="00561585" w:rsidRDefault="00397C7F" w:rsidP="00397C7F">
      <w:pPr>
        <w:spacing w:after="120" w:line="240" w:lineRule="auto"/>
        <w:jc w:val="both"/>
        <w:rPr>
          <w:rFonts w:ascii="Calibri" w:eastAsia="Calibri" w:hAnsi="Calibri" w:cs="Calibri"/>
          <w:lang w:eastAsia="pl-PL"/>
        </w:rPr>
      </w:pPr>
      <w:r w:rsidRPr="00561585">
        <w:rPr>
          <w:rFonts w:ascii="Calibri" w:eastAsia="Calibri" w:hAnsi="Calibri" w:cs="Calibri"/>
          <w:lang w:eastAsia="pl-PL"/>
        </w:rPr>
        <w:t xml:space="preserve">Wnioskodawca może rozpocząć realizację Projektu w dniu następującym po dniu złożenia wniosku </w:t>
      </w:r>
      <w:r w:rsidRPr="00561585">
        <w:rPr>
          <w:rFonts w:ascii="Calibri" w:eastAsia="Calibri" w:hAnsi="Calibri" w:cs="Calibri"/>
          <w:lang w:eastAsia="pl-PL"/>
        </w:rPr>
        <w:br/>
        <w:t xml:space="preserve">o dofinansowanie (początek okresu kwalifikowalności wydatków w projekcie). W przypadku rozpoczęcia przez Wnioskodawcę realizacji Projektu przed dniem rozpoczęcia okresu kwalifikowalności wydatków, wszystkie wydatki w ramach Projektu stają się niekwalifikujące się do objęcia wsparciem. </w:t>
      </w:r>
    </w:p>
    <w:p w14:paraId="514D2358" w14:textId="77777777" w:rsidR="00830A8D" w:rsidRPr="00561585" w:rsidRDefault="00830A8D" w:rsidP="00561585">
      <w:pPr>
        <w:spacing w:after="0" w:line="240" w:lineRule="auto"/>
        <w:jc w:val="both"/>
        <w:rPr>
          <w:rFonts w:ascii="Calibri" w:eastAsia="Calibri" w:hAnsi="Calibri" w:cs="Calibri"/>
          <w:lang w:eastAsia="pl-PL"/>
        </w:rPr>
      </w:pPr>
    </w:p>
    <w:p w14:paraId="1751BAF7" w14:textId="77777777" w:rsidR="00830A8D" w:rsidRPr="00561585" w:rsidRDefault="00A36776" w:rsidP="00561585">
      <w:pPr>
        <w:spacing w:after="120" w:line="240" w:lineRule="auto"/>
        <w:jc w:val="both"/>
        <w:rPr>
          <w:rFonts w:ascii="Calibri" w:eastAsia="Calibri" w:hAnsi="Calibri" w:cs="Calibri"/>
          <w:b/>
        </w:rPr>
      </w:pPr>
      <w:r w:rsidRPr="00561585">
        <w:rPr>
          <w:rFonts w:ascii="Calibri" w:eastAsia="Calibri" w:hAnsi="Calibri" w:cs="Calibri"/>
          <w:b/>
        </w:rPr>
        <w:t xml:space="preserve">2. </w:t>
      </w:r>
      <w:r w:rsidR="00830A8D" w:rsidRPr="00561585">
        <w:rPr>
          <w:rFonts w:ascii="Calibri" w:eastAsia="Calibri" w:hAnsi="Calibri" w:cs="Calibri"/>
          <w:b/>
        </w:rPr>
        <w:t>Klasyfikacja projektu</w:t>
      </w:r>
    </w:p>
    <w:p w14:paraId="357E60F6" w14:textId="77777777" w:rsidR="00830A8D" w:rsidRPr="00561585" w:rsidRDefault="00830A8D" w:rsidP="00561585">
      <w:pPr>
        <w:spacing w:after="0" w:line="240" w:lineRule="auto"/>
        <w:textAlignment w:val="top"/>
        <w:rPr>
          <w:rFonts w:ascii="Calibri" w:eastAsia="Times New Roman" w:hAnsi="Calibri" w:cs="Calibri"/>
          <w:lang w:eastAsia="pl-PL"/>
        </w:rPr>
      </w:pPr>
      <w:r w:rsidRPr="00561585">
        <w:rPr>
          <w:rFonts w:ascii="Calibri" w:eastAsia="Times New Roman" w:hAnsi="Calibri" w:cs="Calibri"/>
          <w:b/>
          <w:bCs/>
          <w:lang w:eastAsia="pl-PL"/>
        </w:rPr>
        <w:t xml:space="preserve">Powiązanie projektu ze Strategią Krajowej Inteligencji Specjalizacji (KIS) </w:t>
      </w:r>
    </w:p>
    <w:p w14:paraId="4C5A7EEE" w14:textId="77777777" w:rsidR="00830A8D" w:rsidRPr="00561585" w:rsidRDefault="00830A8D" w:rsidP="00561585">
      <w:pPr>
        <w:spacing w:after="120" w:line="240" w:lineRule="auto"/>
        <w:jc w:val="both"/>
        <w:rPr>
          <w:rFonts w:ascii="Calibri" w:eastAsia="Calibri" w:hAnsi="Calibri" w:cs="Calibri"/>
        </w:rPr>
      </w:pPr>
    </w:p>
    <w:p w14:paraId="46C447D4" w14:textId="127AEC09"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Należy</w:t>
      </w:r>
      <w:r w:rsidRPr="00561585">
        <w:rPr>
          <w:rFonts w:ascii="Calibri" w:eastAsia="Calibri" w:hAnsi="Calibri" w:cs="Calibri"/>
          <w:b/>
        </w:rPr>
        <w:t xml:space="preserve"> </w:t>
      </w:r>
      <w:r w:rsidRPr="00561585">
        <w:rPr>
          <w:rFonts w:ascii="Calibri" w:eastAsia="Calibri" w:hAnsi="Calibri" w:cs="Calibri"/>
        </w:rPr>
        <w:t xml:space="preserve">zaznaczyć odpowiednie pole typu </w:t>
      </w:r>
      <w:proofErr w:type="spellStart"/>
      <w:r w:rsidRPr="00561585">
        <w:rPr>
          <w:rFonts w:ascii="Calibri" w:eastAsia="Calibri" w:hAnsi="Calibri" w:cs="Calibri"/>
        </w:rPr>
        <w:t>check-box</w:t>
      </w:r>
      <w:proofErr w:type="spellEnd"/>
      <w:r w:rsidRPr="00561585">
        <w:rPr>
          <w:rFonts w:ascii="Calibri" w:eastAsia="Calibri" w:hAnsi="Calibri" w:cs="Calibri"/>
        </w:rPr>
        <w:t xml:space="preserve"> </w:t>
      </w:r>
      <w:r w:rsidR="001C5DC5" w:rsidRPr="00AF2F32">
        <w:rPr>
          <w:rFonts w:ascii="Calibri" w:eastAsia="Calibri" w:hAnsi="Calibri" w:cs="Calibri"/>
          <w:b/>
          <w:color w:val="00B0F0"/>
        </w:rPr>
        <w:t>(p.46)</w:t>
      </w:r>
      <w:r w:rsidR="001C5DC5" w:rsidRPr="00AF2F32">
        <w:rPr>
          <w:rFonts w:ascii="Calibri" w:eastAsia="Calibri" w:hAnsi="Calibri" w:cs="Calibri"/>
          <w:color w:val="00B0F0"/>
        </w:rPr>
        <w:t xml:space="preserve"> </w:t>
      </w:r>
      <w:r w:rsidRPr="00561585">
        <w:rPr>
          <w:rFonts w:ascii="Calibri" w:eastAsia="Calibri" w:hAnsi="Calibri" w:cs="Calibri"/>
        </w:rPr>
        <w:t xml:space="preserve">w zależności od tego, </w:t>
      </w:r>
      <w:r w:rsidRPr="00561585">
        <w:rPr>
          <w:rFonts w:ascii="Calibri" w:eastAsia="Calibri" w:hAnsi="Calibri" w:cs="Calibri"/>
          <w:lang w:eastAsia="pl-PL"/>
        </w:rPr>
        <w:t>w którą</w:t>
      </w:r>
      <w:r w:rsidRPr="00561585">
        <w:rPr>
          <w:rFonts w:ascii="Calibri" w:eastAsia="Calibri" w:hAnsi="Calibri" w:cs="Calibri"/>
        </w:rPr>
        <w:t xml:space="preserve"> z Krajowych Inteligentnych Specjalizacji (KIS) wskazanych w dokumencie strategicznym „</w:t>
      </w:r>
      <w:r w:rsidRPr="00561585">
        <w:rPr>
          <w:rFonts w:ascii="Calibri" w:eastAsia="Calibri" w:hAnsi="Calibri" w:cs="Calibri"/>
          <w:i/>
        </w:rPr>
        <w:t>Krajowa Inteligentna Specjalizacja</w:t>
      </w:r>
      <w:r w:rsidRPr="00561585">
        <w:rPr>
          <w:rFonts w:ascii="Calibri" w:eastAsia="Calibri" w:hAnsi="Calibri" w:cs="Calibri"/>
        </w:rPr>
        <w:t xml:space="preserve">”, wpisuje się projekt. Dopuszcza się wybór </w:t>
      </w:r>
      <w:r w:rsidR="006E1EC5" w:rsidRPr="00AF2F32">
        <w:rPr>
          <w:rFonts w:ascii="Calibri" w:eastAsia="Calibri" w:hAnsi="Calibri" w:cs="Calibri"/>
          <w:b/>
        </w:rPr>
        <w:t xml:space="preserve">tylko </w:t>
      </w:r>
      <w:r w:rsidRPr="00AF2F32">
        <w:rPr>
          <w:rFonts w:ascii="Calibri" w:eastAsia="Calibri" w:hAnsi="Calibri" w:cs="Calibri"/>
          <w:b/>
        </w:rPr>
        <w:t>1</w:t>
      </w:r>
      <w:r w:rsidRPr="00561585">
        <w:rPr>
          <w:rFonts w:ascii="Calibri" w:eastAsia="Calibri" w:hAnsi="Calibri" w:cs="Calibri"/>
        </w:rPr>
        <w:t xml:space="preserve"> specjalizacji określającej główną zasadniczą część projektu. </w:t>
      </w:r>
    </w:p>
    <w:p w14:paraId="730461E9" w14:textId="77777777"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i/>
          <w:color w:val="000000"/>
        </w:rPr>
        <w:t>Krajowa Inteligentna Specjalizacja</w:t>
      </w:r>
      <w:r w:rsidRPr="00561585">
        <w:rPr>
          <w:rFonts w:ascii="Calibri" w:eastAsia="Calibri" w:hAnsi="Calibri" w:cs="Calibri"/>
          <w:color w:val="000000"/>
        </w:rPr>
        <w:t xml:space="preserve"> jest dokumentem, stanowiącym integralną część Programu Rozwoju Przedsiębiorstw, przyjętego przez Radę Ministrów w dn. 8.04.2014 r., przedstawiającym proces analityczny wyłaniania inteligentnych specjalizacji na poziomie krajowym (obszary B+R+I) oraz zarys procesu ich monitorowania i aktualizacji w oparciu o system monitorowania oraz zachodzące zmiany społeczno-gospodarcze.  Dokument określa priorytety gospodarcze w obszarze B+R+I, których rozwój zapewni tworzenie innowacyjnych rozwiązań społeczno-gospodarczych, zwiększenie wartości dodanej gospodarki i podniesienie jej konkurencyjności na rynkach zagranicznych.</w:t>
      </w:r>
    </w:p>
    <w:p w14:paraId="0A2D15F1"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color w:val="000000"/>
        </w:rPr>
        <w:t xml:space="preserve">Z uwagi na fakt, iż KIS jest dokumentem otwartym, który będzie podlegał ciągłej weryfikacji </w:t>
      </w:r>
      <w:r w:rsidRPr="00561585">
        <w:rPr>
          <w:rFonts w:ascii="Calibri" w:eastAsia="Calibri" w:hAnsi="Calibri" w:cs="Calibri"/>
          <w:color w:val="000000"/>
        </w:rPr>
        <w:br/>
        <w:t>i aktualizacji, ocena dokonywana będzie zgodnie z wersją dokumentu, aktualną na dzień ogłoszenia konkursu (</w:t>
      </w:r>
      <w:r w:rsidRPr="00AF2F32">
        <w:rPr>
          <w:rFonts w:ascii="Calibri" w:eastAsia="Calibri" w:hAnsi="Calibri" w:cs="Calibri"/>
          <w:b/>
          <w:color w:val="000000"/>
        </w:rPr>
        <w:t>wykaz KIS wraz z opisami stanowi załącznik do Regulaminu Konkursu).</w:t>
      </w:r>
    </w:p>
    <w:p w14:paraId="7EAF8069" w14:textId="234E2193"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rPr>
        <w:t xml:space="preserve">Należy uzasadnić w jaki sposób projekt/rozwiązanie, przewidziane jako efekt realizacji projektu wpisuje się w wybraną Krajową Inteligentną Specjalizację </w:t>
      </w:r>
      <w:r w:rsidRPr="00AF2F32">
        <w:rPr>
          <w:rFonts w:ascii="Calibri" w:eastAsia="Calibri" w:hAnsi="Calibri" w:cs="Calibri"/>
          <w:b/>
          <w:color w:val="00B0F0"/>
        </w:rPr>
        <w:t>(</w:t>
      </w:r>
      <w:r w:rsidR="001C5DC5" w:rsidRPr="00AF2F32">
        <w:rPr>
          <w:rFonts w:ascii="Calibri" w:eastAsia="Calibri" w:hAnsi="Calibri" w:cs="Calibri"/>
          <w:b/>
          <w:color w:val="00B0F0"/>
        </w:rPr>
        <w:t>p.47)</w:t>
      </w:r>
      <w:r w:rsidRPr="00561585">
        <w:rPr>
          <w:rFonts w:ascii="Calibri" w:eastAsia="Calibri" w:hAnsi="Calibri" w:cs="Calibri"/>
          <w:b/>
        </w:rPr>
        <w:t>.</w:t>
      </w:r>
    </w:p>
    <w:p w14:paraId="2DDE2F63" w14:textId="076AD9D3" w:rsidR="00830A8D" w:rsidRPr="00AF2F32" w:rsidRDefault="00830A8D" w:rsidP="00561585">
      <w:pPr>
        <w:suppressAutoHyphens/>
        <w:spacing w:after="160" w:line="240" w:lineRule="auto"/>
        <w:jc w:val="both"/>
        <w:rPr>
          <w:rFonts w:ascii="Calibri" w:eastAsia="Calibri" w:hAnsi="Calibri" w:cs="Calibri"/>
          <w:i/>
          <w:lang w:eastAsia="ar-SA"/>
        </w:rPr>
      </w:pPr>
      <w:r w:rsidRPr="00561585">
        <w:rPr>
          <w:rFonts w:ascii="Calibri" w:eastAsia="Calibri" w:hAnsi="Calibri" w:cs="Calibri"/>
          <w:lang w:eastAsia="ar-SA"/>
        </w:rPr>
        <w:t xml:space="preserve">Z uwagi na fakt, iż w przedmiotowym konkursie brak jest możliwości dofinansowania projektu, którego efektem będzie rozwiązanie niewpisujące się w </w:t>
      </w:r>
      <w:r w:rsidRPr="00561585">
        <w:rPr>
          <w:rFonts w:ascii="Calibri" w:eastAsia="Calibri" w:hAnsi="Calibri" w:cs="Calibri"/>
          <w:i/>
          <w:lang w:eastAsia="ar-SA"/>
        </w:rPr>
        <w:t>Krajową Inteligentną Specjalizację</w:t>
      </w:r>
      <w:r w:rsidRPr="00561585">
        <w:rPr>
          <w:rFonts w:ascii="Calibri" w:eastAsia="Calibri" w:hAnsi="Calibri" w:cs="Calibri"/>
          <w:lang w:eastAsia="ar-SA"/>
        </w:rPr>
        <w:t>, przedstawione przez Wnioskodawcę uzasadnienie wpisywania się w daną KIS będzie przedmiotem oceny projektu</w:t>
      </w:r>
      <w:r w:rsidR="006E1EC5">
        <w:rPr>
          <w:rFonts w:ascii="Calibri" w:eastAsia="Calibri" w:hAnsi="Calibri" w:cs="Calibri"/>
          <w:lang w:eastAsia="ar-SA"/>
        </w:rPr>
        <w:t xml:space="preserve"> w ramach kryterium „</w:t>
      </w:r>
      <w:r w:rsidR="006E1EC5" w:rsidRPr="00AF2F32">
        <w:rPr>
          <w:rFonts w:ascii="Calibri" w:eastAsia="Calibri" w:hAnsi="Calibri" w:cs="Calibri"/>
          <w:i/>
          <w:lang w:eastAsia="ar-SA"/>
        </w:rPr>
        <w:t>Projekt wpisuje się w Krajową Inteligentną Specjalizację (KIS)”</w:t>
      </w:r>
      <w:r w:rsidRPr="00AF2F32">
        <w:rPr>
          <w:rFonts w:ascii="Calibri" w:eastAsia="Calibri" w:hAnsi="Calibri" w:cs="Calibri"/>
          <w:i/>
          <w:lang w:eastAsia="ar-SA"/>
        </w:rPr>
        <w:t xml:space="preserve">.  </w:t>
      </w:r>
    </w:p>
    <w:p w14:paraId="588C87D9" w14:textId="77777777" w:rsidR="001C5DC5" w:rsidRDefault="00A36776" w:rsidP="00561585">
      <w:pPr>
        <w:spacing w:after="0"/>
        <w:jc w:val="both"/>
        <w:rPr>
          <w:rFonts w:ascii="Calibri" w:eastAsia="Calibri" w:hAnsi="Calibri" w:cs="Calibri"/>
          <w:b/>
          <w:lang w:eastAsia="ar-SA"/>
        </w:rPr>
      </w:pPr>
      <w:r w:rsidRPr="00561585">
        <w:rPr>
          <w:rFonts w:ascii="Calibri" w:eastAsia="Calibri" w:hAnsi="Calibri" w:cs="Calibri"/>
          <w:b/>
          <w:lang w:eastAsia="ar-SA"/>
        </w:rPr>
        <w:t xml:space="preserve">Przynależność projektu do </w:t>
      </w:r>
      <w:r w:rsidR="0090360A" w:rsidRPr="00561585">
        <w:rPr>
          <w:rFonts w:ascii="Calibri" w:eastAsia="Calibri" w:hAnsi="Calibri" w:cs="Calibri"/>
          <w:b/>
          <w:lang w:eastAsia="ar-SA"/>
        </w:rPr>
        <w:t>sektorów strategicznych (</w:t>
      </w:r>
      <w:r w:rsidRPr="00561585">
        <w:rPr>
          <w:rFonts w:ascii="Calibri" w:eastAsia="Calibri" w:hAnsi="Calibri" w:cs="Calibri"/>
          <w:b/>
          <w:lang w:eastAsia="ar-SA"/>
        </w:rPr>
        <w:t>branż kluczowych</w:t>
      </w:r>
      <w:r w:rsidR="0090360A" w:rsidRPr="00561585">
        <w:rPr>
          <w:rFonts w:ascii="Calibri" w:eastAsia="Calibri" w:hAnsi="Calibri" w:cs="Calibri"/>
          <w:b/>
          <w:lang w:eastAsia="ar-SA"/>
        </w:rPr>
        <w:t>)</w:t>
      </w:r>
      <w:r w:rsidRPr="00561585">
        <w:rPr>
          <w:rFonts w:ascii="Calibri" w:eastAsia="Calibri" w:hAnsi="Calibri" w:cs="Calibri"/>
          <w:b/>
          <w:lang w:eastAsia="ar-SA"/>
        </w:rPr>
        <w:t xml:space="preserve"> określonych w Strategii na rzecz Odpowiedzialnego Rozwoju (SOR)</w:t>
      </w:r>
      <w:r w:rsidR="005F1039" w:rsidRPr="00561585">
        <w:rPr>
          <w:rFonts w:ascii="Calibri" w:eastAsia="Calibri" w:hAnsi="Calibri" w:cs="Calibri"/>
          <w:b/>
          <w:lang w:eastAsia="ar-SA"/>
        </w:rPr>
        <w:t xml:space="preserve">. </w:t>
      </w:r>
    </w:p>
    <w:p w14:paraId="3FCCAA87" w14:textId="22447536" w:rsidR="00364037" w:rsidRPr="00561585" w:rsidRDefault="00364037" w:rsidP="00561585">
      <w:pPr>
        <w:spacing w:after="0"/>
        <w:jc w:val="both"/>
        <w:rPr>
          <w:rFonts w:eastAsia="Times New Roman" w:cstheme="minorHAnsi"/>
          <w:lang w:eastAsia="pl-PL"/>
        </w:rPr>
      </w:pPr>
      <w:r w:rsidRPr="00561585">
        <w:rPr>
          <w:rFonts w:eastAsia="Times New Roman" w:cstheme="minorHAnsi"/>
          <w:lang w:eastAsia="pl-PL"/>
        </w:rPr>
        <w:t xml:space="preserve">Na podstawie </w:t>
      </w:r>
      <w:r w:rsidR="00A36776" w:rsidRPr="00561585">
        <w:rPr>
          <w:rFonts w:eastAsia="Times New Roman" w:cstheme="minorHAnsi"/>
          <w:lang w:eastAsia="pl-PL"/>
        </w:rPr>
        <w:t xml:space="preserve">przeprowadzonej </w:t>
      </w:r>
      <w:r w:rsidRPr="00561585">
        <w:rPr>
          <w:rFonts w:eastAsia="Times New Roman" w:cstheme="minorHAnsi"/>
          <w:lang w:eastAsia="pl-PL"/>
        </w:rPr>
        <w:t>analizy i uwzględnieni</w:t>
      </w:r>
      <w:r w:rsidR="001B56FF" w:rsidRPr="00561585">
        <w:rPr>
          <w:rFonts w:eastAsia="Times New Roman" w:cstheme="minorHAnsi"/>
          <w:lang w:eastAsia="pl-PL"/>
        </w:rPr>
        <w:t>a</w:t>
      </w:r>
      <w:r w:rsidRPr="00561585">
        <w:rPr>
          <w:rFonts w:eastAsia="Times New Roman" w:cstheme="minorHAnsi"/>
          <w:lang w:eastAsia="pl-PL"/>
        </w:rPr>
        <w:t xml:space="preserve"> potencjału krajowych firm</w:t>
      </w:r>
      <w:r w:rsidR="00A36776" w:rsidRPr="00561585">
        <w:rPr>
          <w:rFonts w:eastAsia="Times New Roman" w:cstheme="minorHAnsi"/>
          <w:lang w:eastAsia="pl-PL"/>
        </w:rPr>
        <w:t>, zgodnie z</w:t>
      </w:r>
      <w:r w:rsidR="001B56FF" w:rsidRPr="00561585">
        <w:rPr>
          <w:rFonts w:eastAsia="Times New Roman" w:cstheme="minorHAnsi"/>
          <w:lang w:eastAsia="pl-PL"/>
        </w:rPr>
        <w:t xml:space="preserve"> SOR</w:t>
      </w:r>
      <w:r w:rsidR="00A36776" w:rsidRPr="00561585">
        <w:rPr>
          <w:rFonts w:eastAsia="Times New Roman" w:cstheme="minorHAnsi"/>
          <w:lang w:eastAsia="pl-PL"/>
        </w:rPr>
        <w:t xml:space="preserve"> wyodrębniono sektory strategiczne</w:t>
      </w:r>
      <w:r w:rsidR="00C76BC9" w:rsidRPr="00561585">
        <w:rPr>
          <w:rFonts w:eastAsia="Times New Roman" w:cstheme="minorHAnsi"/>
          <w:lang w:eastAsia="pl-PL"/>
        </w:rPr>
        <w:t xml:space="preserve"> (branże kluczowe)</w:t>
      </w:r>
      <w:r w:rsidRPr="00561585">
        <w:rPr>
          <w:rFonts w:eastAsia="Times New Roman" w:cstheme="minorHAnsi"/>
          <w:lang w:eastAsia="pl-PL"/>
        </w:rPr>
        <w:t>, które mają szanse stać się przyszłymi motorami polskiej gospodarki. Są to:</w:t>
      </w:r>
    </w:p>
    <w:p w14:paraId="29B6D469" w14:textId="24A0C982" w:rsidR="00A36776" w:rsidRPr="00561585" w:rsidRDefault="00364037" w:rsidP="00561585">
      <w:pPr>
        <w:pStyle w:val="Akapitzlist"/>
        <w:numPr>
          <w:ilvl w:val="0"/>
          <w:numId w:val="34"/>
        </w:numPr>
        <w:spacing w:after="0"/>
        <w:rPr>
          <w:rFonts w:eastAsia="Times New Roman" w:cstheme="minorHAnsi"/>
          <w:lang w:eastAsia="pl-PL"/>
        </w:rPr>
      </w:pPr>
      <w:r w:rsidRPr="00561585">
        <w:rPr>
          <w:rFonts w:eastAsia="Times New Roman" w:cstheme="minorHAnsi"/>
          <w:sz w:val="22"/>
          <w:szCs w:val="22"/>
          <w:lang w:eastAsia="pl-PL"/>
        </w:rPr>
        <w:t>sektor produkcji środków transportu (np. e-</w:t>
      </w:r>
      <w:proofErr w:type="spellStart"/>
      <w:r w:rsidRPr="00561585">
        <w:rPr>
          <w:rFonts w:eastAsia="Times New Roman" w:cstheme="minorHAnsi"/>
          <w:sz w:val="22"/>
          <w:szCs w:val="22"/>
          <w:lang w:eastAsia="pl-PL"/>
        </w:rPr>
        <w:t>busy</w:t>
      </w:r>
      <w:proofErr w:type="spellEnd"/>
      <w:r w:rsidRPr="00561585">
        <w:rPr>
          <w:rFonts w:eastAsia="Times New Roman" w:cstheme="minorHAnsi"/>
          <w:sz w:val="22"/>
          <w:szCs w:val="22"/>
          <w:lang w:eastAsia="pl-PL"/>
        </w:rPr>
        <w:t>, pojazdy szynowe, statki specjalistyczne)</w:t>
      </w:r>
      <w:r w:rsidR="00C6430A" w:rsidRPr="00561585">
        <w:rPr>
          <w:rFonts w:eastAsia="Times New Roman" w:cstheme="minorHAnsi"/>
          <w:sz w:val="22"/>
          <w:szCs w:val="22"/>
          <w:lang w:val="pl-PL" w:eastAsia="pl-PL"/>
        </w:rPr>
        <w:t>;</w:t>
      </w:r>
    </w:p>
    <w:p w14:paraId="65FF920A" w14:textId="475F3A85" w:rsidR="00A36776" w:rsidRPr="00561585" w:rsidRDefault="00364037" w:rsidP="00561585">
      <w:pPr>
        <w:pStyle w:val="Akapitzlist"/>
        <w:numPr>
          <w:ilvl w:val="0"/>
          <w:numId w:val="34"/>
        </w:numPr>
        <w:spacing w:after="0"/>
        <w:jc w:val="both"/>
        <w:rPr>
          <w:rFonts w:eastAsia="Times New Roman" w:cstheme="minorHAnsi"/>
          <w:sz w:val="22"/>
          <w:szCs w:val="22"/>
          <w:lang w:eastAsia="pl-PL"/>
        </w:rPr>
      </w:pPr>
      <w:r w:rsidRPr="00561585">
        <w:rPr>
          <w:rFonts w:asciiTheme="minorHAnsi" w:eastAsia="Times New Roman" w:hAnsiTheme="minorHAnsi" w:cstheme="minorHAnsi"/>
          <w:sz w:val="22"/>
          <w:szCs w:val="22"/>
          <w:lang w:eastAsia="pl-PL"/>
        </w:rPr>
        <w:t xml:space="preserve">elektronika profesjonalna (np. inteligentne liczniki energii, </w:t>
      </w:r>
      <w:r w:rsidR="00840B6B" w:rsidRPr="00561585">
        <w:rPr>
          <w:rFonts w:asciiTheme="minorHAnsi" w:eastAsia="Times New Roman" w:hAnsiTheme="minorHAnsi" w:cstheme="minorHAnsi"/>
          <w:sz w:val="22"/>
          <w:szCs w:val="22"/>
          <w:lang w:eastAsia="pl-PL"/>
        </w:rPr>
        <w:t>falowniki, ładowarki do</w:t>
      </w:r>
      <w:r w:rsidR="00840B6B" w:rsidRPr="00561585">
        <w:rPr>
          <w:rFonts w:asciiTheme="minorHAnsi" w:eastAsia="Times New Roman" w:hAnsiTheme="minorHAnsi" w:cstheme="minorHAnsi"/>
          <w:sz w:val="22"/>
          <w:szCs w:val="22"/>
          <w:lang w:val="pl-PL" w:eastAsia="pl-PL"/>
        </w:rPr>
        <w:t xml:space="preserve"> </w:t>
      </w:r>
      <w:r w:rsidRPr="00561585">
        <w:rPr>
          <w:rFonts w:asciiTheme="minorHAnsi" w:eastAsia="Times New Roman" w:hAnsiTheme="minorHAnsi" w:cstheme="minorHAnsi"/>
          <w:sz w:val="22"/>
          <w:szCs w:val="22"/>
          <w:lang w:eastAsia="pl-PL"/>
        </w:rPr>
        <w:t>samochodów, sensory)</w:t>
      </w:r>
      <w:r w:rsidR="00C6430A" w:rsidRPr="00561585">
        <w:rPr>
          <w:rFonts w:asciiTheme="minorHAnsi" w:eastAsia="Times New Roman" w:hAnsiTheme="minorHAnsi" w:cstheme="minorHAnsi"/>
          <w:sz w:val="22"/>
          <w:szCs w:val="22"/>
          <w:lang w:val="pl-PL" w:eastAsia="pl-PL"/>
        </w:rPr>
        <w:t>;</w:t>
      </w:r>
    </w:p>
    <w:p w14:paraId="189277EE" w14:textId="2B54E64C" w:rsidR="00A36776" w:rsidRPr="00561585" w:rsidRDefault="00364037" w:rsidP="00561585">
      <w:pPr>
        <w:pStyle w:val="Akapitzlist"/>
        <w:numPr>
          <w:ilvl w:val="0"/>
          <w:numId w:val="34"/>
        </w:numPr>
        <w:spacing w:after="0"/>
        <w:jc w:val="both"/>
        <w:rPr>
          <w:rFonts w:eastAsia="Times New Roman" w:cstheme="minorHAnsi"/>
          <w:sz w:val="22"/>
          <w:szCs w:val="22"/>
          <w:lang w:eastAsia="pl-PL"/>
        </w:rPr>
      </w:pPr>
      <w:r w:rsidRPr="00561585">
        <w:rPr>
          <w:rFonts w:asciiTheme="minorHAnsi" w:eastAsia="Times New Roman" w:hAnsiTheme="minorHAnsi" w:cstheme="minorHAnsi"/>
          <w:sz w:val="22"/>
          <w:szCs w:val="22"/>
          <w:lang w:eastAsia="pl-PL"/>
        </w:rPr>
        <w:t xml:space="preserve">sektor specjalistycznych technologii teleinformatycznych (np. </w:t>
      </w:r>
      <w:proofErr w:type="spellStart"/>
      <w:r w:rsidRPr="00561585">
        <w:rPr>
          <w:rFonts w:asciiTheme="minorHAnsi" w:eastAsia="Times New Roman" w:hAnsiTheme="minorHAnsi" w:cstheme="minorHAnsi"/>
          <w:sz w:val="22"/>
          <w:szCs w:val="22"/>
          <w:lang w:eastAsia="pl-PL"/>
        </w:rPr>
        <w:t>fintech</w:t>
      </w:r>
      <w:proofErr w:type="spellEnd"/>
      <w:r w:rsidRPr="00561585">
        <w:rPr>
          <w:rFonts w:asciiTheme="minorHAnsi" w:eastAsia="Times New Roman" w:hAnsiTheme="minorHAnsi" w:cstheme="minorHAnsi"/>
          <w:sz w:val="22"/>
          <w:szCs w:val="22"/>
          <w:lang w:eastAsia="pl-PL"/>
        </w:rPr>
        <w:t xml:space="preserve">, automatyka maszyn i budynków, </w:t>
      </w:r>
      <w:proofErr w:type="spellStart"/>
      <w:r w:rsidRPr="00561585">
        <w:rPr>
          <w:rFonts w:asciiTheme="minorHAnsi" w:eastAsia="Times New Roman" w:hAnsiTheme="minorHAnsi" w:cstheme="minorHAnsi"/>
          <w:sz w:val="22"/>
          <w:szCs w:val="22"/>
          <w:lang w:eastAsia="pl-PL"/>
        </w:rPr>
        <w:t>cyberbezpieczeństwo</w:t>
      </w:r>
      <w:proofErr w:type="spellEnd"/>
      <w:r w:rsidRPr="00561585">
        <w:rPr>
          <w:rFonts w:asciiTheme="minorHAnsi" w:eastAsia="Times New Roman" w:hAnsiTheme="minorHAnsi" w:cstheme="minorHAnsi"/>
          <w:sz w:val="22"/>
          <w:szCs w:val="22"/>
          <w:lang w:eastAsia="pl-PL"/>
        </w:rPr>
        <w:t xml:space="preserve">, gry komputerowe, </w:t>
      </w:r>
      <w:proofErr w:type="spellStart"/>
      <w:r w:rsidRPr="00561585">
        <w:rPr>
          <w:rFonts w:asciiTheme="minorHAnsi" w:eastAsia="Times New Roman" w:hAnsiTheme="minorHAnsi" w:cstheme="minorHAnsi"/>
          <w:sz w:val="22"/>
          <w:szCs w:val="22"/>
          <w:lang w:eastAsia="pl-PL"/>
        </w:rPr>
        <w:t>bioinformatyka</w:t>
      </w:r>
      <w:proofErr w:type="spellEnd"/>
      <w:r w:rsidRPr="00561585">
        <w:rPr>
          <w:rFonts w:asciiTheme="minorHAnsi" w:eastAsia="Times New Roman" w:hAnsiTheme="minorHAnsi" w:cstheme="minorHAnsi"/>
          <w:sz w:val="22"/>
          <w:szCs w:val="22"/>
          <w:lang w:eastAsia="pl-PL"/>
        </w:rPr>
        <w:t>)</w:t>
      </w:r>
      <w:r w:rsidR="00C6430A" w:rsidRPr="00561585">
        <w:rPr>
          <w:rFonts w:asciiTheme="minorHAnsi" w:eastAsia="Times New Roman" w:hAnsiTheme="minorHAnsi" w:cstheme="minorHAnsi"/>
          <w:sz w:val="22"/>
          <w:szCs w:val="22"/>
          <w:lang w:val="pl-PL" w:eastAsia="pl-PL"/>
        </w:rPr>
        <w:t>;</w:t>
      </w:r>
    </w:p>
    <w:p w14:paraId="460FA753" w14:textId="7313AD40" w:rsidR="00A36776" w:rsidRPr="00561585" w:rsidRDefault="00364037" w:rsidP="00561585">
      <w:pPr>
        <w:pStyle w:val="Akapitzlist"/>
        <w:numPr>
          <w:ilvl w:val="0"/>
          <w:numId w:val="34"/>
        </w:numPr>
        <w:spacing w:after="0"/>
        <w:rPr>
          <w:rFonts w:eastAsia="Times New Roman" w:cstheme="minorHAnsi"/>
          <w:sz w:val="22"/>
          <w:szCs w:val="22"/>
          <w:lang w:eastAsia="pl-PL"/>
        </w:rPr>
      </w:pPr>
      <w:r w:rsidRPr="00561585">
        <w:rPr>
          <w:rFonts w:asciiTheme="minorHAnsi" w:eastAsia="Times New Roman" w:hAnsiTheme="minorHAnsi" w:cstheme="minorHAnsi"/>
          <w:sz w:val="22"/>
          <w:szCs w:val="22"/>
          <w:lang w:eastAsia="pl-PL"/>
        </w:rPr>
        <w:t>sektor lotniczo-kosmiczny (np. drony, elementy satelitów)</w:t>
      </w:r>
      <w:r w:rsidR="00C6430A" w:rsidRPr="00561585">
        <w:rPr>
          <w:rFonts w:asciiTheme="minorHAnsi" w:eastAsia="Times New Roman" w:hAnsiTheme="minorHAnsi" w:cstheme="minorHAnsi"/>
          <w:sz w:val="22"/>
          <w:szCs w:val="22"/>
          <w:lang w:val="pl-PL" w:eastAsia="pl-PL"/>
        </w:rPr>
        <w:t>;</w:t>
      </w:r>
    </w:p>
    <w:p w14:paraId="6192E807" w14:textId="3E877F4E" w:rsidR="00A36776" w:rsidRPr="00561585" w:rsidRDefault="00364037" w:rsidP="00561585">
      <w:pPr>
        <w:pStyle w:val="Akapitzlist"/>
        <w:numPr>
          <w:ilvl w:val="0"/>
          <w:numId w:val="34"/>
        </w:numPr>
        <w:spacing w:after="0"/>
        <w:jc w:val="both"/>
        <w:rPr>
          <w:rFonts w:eastAsia="Times New Roman" w:cstheme="minorHAnsi"/>
          <w:sz w:val="22"/>
          <w:szCs w:val="22"/>
          <w:lang w:eastAsia="pl-PL"/>
        </w:rPr>
      </w:pPr>
      <w:r w:rsidRPr="00561585">
        <w:rPr>
          <w:rFonts w:asciiTheme="minorHAnsi" w:eastAsia="Times New Roman" w:hAnsiTheme="minorHAnsi" w:cstheme="minorHAnsi"/>
          <w:sz w:val="22"/>
          <w:szCs w:val="22"/>
          <w:lang w:eastAsia="pl-PL"/>
        </w:rPr>
        <w:t>sektor produkcji leków, wyrobów medycznych i nowoczesny</w:t>
      </w:r>
      <w:r w:rsidR="007A7746" w:rsidRPr="00561585">
        <w:rPr>
          <w:rFonts w:asciiTheme="minorHAnsi" w:eastAsia="Times New Roman" w:hAnsiTheme="minorHAnsi" w:cstheme="minorHAnsi"/>
          <w:sz w:val="22"/>
          <w:szCs w:val="22"/>
          <w:lang w:eastAsia="pl-PL"/>
        </w:rPr>
        <w:t>ch usług medycznych (np. e-medy</w:t>
      </w:r>
      <w:r w:rsidRPr="00561585">
        <w:rPr>
          <w:rFonts w:asciiTheme="minorHAnsi" w:eastAsia="Times New Roman" w:hAnsiTheme="minorHAnsi" w:cstheme="minorHAnsi"/>
          <w:sz w:val="22"/>
          <w:szCs w:val="22"/>
          <w:lang w:eastAsia="pl-PL"/>
        </w:rPr>
        <w:t xml:space="preserve">cyna, wyroby medyczne, terapie, leki </w:t>
      </w:r>
      <w:proofErr w:type="spellStart"/>
      <w:r w:rsidRPr="00561585">
        <w:rPr>
          <w:rFonts w:asciiTheme="minorHAnsi" w:eastAsia="Times New Roman" w:hAnsiTheme="minorHAnsi" w:cstheme="minorHAnsi"/>
          <w:sz w:val="22"/>
          <w:szCs w:val="22"/>
          <w:lang w:eastAsia="pl-PL"/>
        </w:rPr>
        <w:t>biopodobne</w:t>
      </w:r>
      <w:proofErr w:type="spellEnd"/>
      <w:r w:rsidRPr="00561585">
        <w:rPr>
          <w:rFonts w:asciiTheme="minorHAnsi" w:eastAsia="Times New Roman" w:hAnsiTheme="minorHAnsi" w:cstheme="minorHAnsi"/>
          <w:sz w:val="22"/>
          <w:szCs w:val="22"/>
          <w:lang w:eastAsia="pl-PL"/>
        </w:rPr>
        <w:t>)</w:t>
      </w:r>
      <w:r w:rsidR="00C6430A" w:rsidRPr="00561585">
        <w:rPr>
          <w:rFonts w:asciiTheme="minorHAnsi" w:eastAsia="Times New Roman" w:hAnsiTheme="minorHAnsi" w:cstheme="minorHAnsi"/>
          <w:sz w:val="22"/>
          <w:szCs w:val="22"/>
          <w:lang w:val="pl-PL" w:eastAsia="pl-PL"/>
        </w:rPr>
        <w:t>;</w:t>
      </w:r>
    </w:p>
    <w:p w14:paraId="5BDC3C51" w14:textId="6F2BAB00" w:rsidR="00A36776" w:rsidRPr="00561585" w:rsidRDefault="00364037" w:rsidP="00561585">
      <w:pPr>
        <w:pStyle w:val="Akapitzlist"/>
        <w:numPr>
          <w:ilvl w:val="0"/>
          <w:numId w:val="34"/>
        </w:numPr>
        <w:spacing w:after="0"/>
        <w:rPr>
          <w:rFonts w:eastAsia="Times New Roman" w:cstheme="minorHAnsi"/>
          <w:sz w:val="22"/>
          <w:szCs w:val="22"/>
          <w:lang w:eastAsia="pl-PL"/>
        </w:rPr>
      </w:pPr>
      <w:r w:rsidRPr="00561585">
        <w:rPr>
          <w:rFonts w:asciiTheme="minorHAnsi" w:eastAsia="Times New Roman" w:hAnsiTheme="minorHAnsi" w:cstheme="minorHAnsi"/>
          <w:sz w:val="22"/>
          <w:szCs w:val="22"/>
          <w:lang w:eastAsia="pl-PL"/>
        </w:rPr>
        <w:t>sektor systemów wydobywczych (np. inteligentna kopalnia)</w:t>
      </w:r>
      <w:r w:rsidR="00C6430A" w:rsidRPr="00561585">
        <w:rPr>
          <w:rFonts w:asciiTheme="minorHAnsi" w:eastAsia="Times New Roman" w:hAnsiTheme="minorHAnsi" w:cstheme="minorHAnsi"/>
          <w:sz w:val="22"/>
          <w:szCs w:val="22"/>
          <w:lang w:val="pl-PL" w:eastAsia="pl-PL"/>
        </w:rPr>
        <w:t>;</w:t>
      </w:r>
    </w:p>
    <w:p w14:paraId="2B02DF38" w14:textId="794C0CC4" w:rsidR="00A36776" w:rsidRPr="00561585" w:rsidRDefault="00364037" w:rsidP="00561585">
      <w:pPr>
        <w:pStyle w:val="Akapitzlist"/>
        <w:numPr>
          <w:ilvl w:val="0"/>
          <w:numId w:val="34"/>
        </w:numPr>
        <w:spacing w:after="0"/>
        <w:rPr>
          <w:rFonts w:eastAsia="Times New Roman" w:cstheme="minorHAnsi"/>
          <w:sz w:val="22"/>
          <w:szCs w:val="22"/>
          <w:lang w:eastAsia="pl-PL"/>
        </w:rPr>
      </w:pPr>
      <w:r w:rsidRPr="00561585">
        <w:rPr>
          <w:rFonts w:asciiTheme="minorHAnsi" w:eastAsia="Times New Roman" w:hAnsiTheme="minorHAnsi" w:cstheme="minorHAnsi"/>
          <w:sz w:val="22"/>
          <w:szCs w:val="22"/>
          <w:lang w:eastAsia="pl-PL"/>
        </w:rPr>
        <w:t>sektor odzysku materiałowego surowców</w:t>
      </w:r>
      <w:r w:rsidR="00C6430A" w:rsidRPr="00561585">
        <w:rPr>
          <w:rFonts w:asciiTheme="minorHAnsi" w:eastAsia="Times New Roman" w:hAnsiTheme="minorHAnsi" w:cstheme="minorHAnsi"/>
          <w:sz w:val="22"/>
          <w:szCs w:val="22"/>
          <w:lang w:val="pl-PL" w:eastAsia="pl-PL"/>
        </w:rPr>
        <w:t>;</w:t>
      </w:r>
    </w:p>
    <w:p w14:paraId="283A417C" w14:textId="7592BF73" w:rsidR="00A36776" w:rsidRPr="00561585" w:rsidRDefault="00364037" w:rsidP="00561585">
      <w:pPr>
        <w:pStyle w:val="Akapitzlist"/>
        <w:numPr>
          <w:ilvl w:val="0"/>
          <w:numId w:val="34"/>
        </w:numPr>
        <w:spacing w:after="0"/>
        <w:rPr>
          <w:rFonts w:eastAsia="Times New Roman" w:cstheme="minorHAnsi"/>
          <w:sz w:val="22"/>
          <w:szCs w:val="22"/>
          <w:lang w:eastAsia="pl-PL"/>
        </w:rPr>
      </w:pPr>
      <w:r w:rsidRPr="00561585">
        <w:rPr>
          <w:rFonts w:asciiTheme="minorHAnsi" w:eastAsia="Times New Roman" w:hAnsiTheme="minorHAnsi" w:cstheme="minorHAnsi"/>
          <w:sz w:val="22"/>
          <w:szCs w:val="22"/>
          <w:lang w:eastAsia="pl-PL"/>
        </w:rPr>
        <w:t xml:space="preserve">sektor </w:t>
      </w:r>
      <w:proofErr w:type="spellStart"/>
      <w:r w:rsidRPr="00561585">
        <w:rPr>
          <w:rFonts w:asciiTheme="minorHAnsi" w:eastAsia="Times New Roman" w:hAnsiTheme="minorHAnsi" w:cstheme="minorHAnsi"/>
          <w:sz w:val="22"/>
          <w:szCs w:val="22"/>
          <w:lang w:eastAsia="pl-PL"/>
        </w:rPr>
        <w:t>ekobudownictwa</w:t>
      </w:r>
      <w:proofErr w:type="spellEnd"/>
      <w:r w:rsidRPr="00561585">
        <w:rPr>
          <w:rFonts w:asciiTheme="minorHAnsi" w:eastAsia="Times New Roman" w:hAnsiTheme="minorHAnsi" w:cstheme="minorHAnsi"/>
          <w:sz w:val="22"/>
          <w:szCs w:val="22"/>
          <w:lang w:eastAsia="pl-PL"/>
        </w:rPr>
        <w:t xml:space="preserve"> (np. budynki pasywne, </w:t>
      </w:r>
      <w:proofErr w:type="spellStart"/>
      <w:r w:rsidRPr="00561585">
        <w:rPr>
          <w:rFonts w:asciiTheme="minorHAnsi" w:eastAsia="Times New Roman" w:hAnsiTheme="minorHAnsi" w:cstheme="minorHAnsi"/>
          <w:sz w:val="22"/>
          <w:szCs w:val="22"/>
          <w:lang w:eastAsia="pl-PL"/>
        </w:rPr>
        <w:t>pikoenergetyka</w:t>
      </w:r>
      <w:proofErr w:type="spellEnd"/>
      <w:r w:rsidRPr="00561585">
        <w:rPr>
          <w:rFonts w:asciiTheme="minorHAnsi" w:eastAsia="Times New Roman" w:hAnsiTheme="minorHAnsi" w:cstheme="minorHAnsi"/>
          <w:sz w:val="22"/>
          <w:szCs w:val="22"/>
          <w:lang w:eastAsia="pl-PL"/>
        </w:rPr>
        <w:t>,</w:t>
      </w:r>
      <w:r w:rsidR="00840B6B" w:rsidRPr="00561585">
        <w:rPr>
          <w:rFonts w:asciiTheme="minorHAnsi" w:eastAsia="Times New Roman" w:hAnsiTheme="minorHAnsi" w:cstheme="minorHAnsi"/>
          <w:sz w:val="22"/>
          <w:szCs w:val="22"/>
          <w:lang w:val="pl-PL" w:eastAsia="pl-PL"/>
        </w:rPr>
        <w:t xml:space="preserve"> </w:t>
      </w:r>
      <w:r w:rsidRPr="00561585">
        <w:rPr>
          <w:rFonts w:asciiTheme="minorHAnsi" w:eastAsia="Times New Roman" w:hAnsiTheme="minorHAnsi" w:cstheme="minorHAnsi"/>
          <w:sz w:val="22"/>
          <w:szCs w:val="22"/>
          <w:lang w:eastAsia="pl-PL"/>
        </w:rPr>
        <w:t>budownictwo drewniane)</w:t>
      </w:r>
      <w:r w:rsidR="00C6430A" w:rsidRPr="00561585">
        <w:rPr>
          <w:rFonts w:asciiTheme="minorHAnsi" w:eastAsia="Times New Roman" w:hAnsiTheme="minorHAnsi" w:cstheme="minorHAnsi"/>
          <w:sz w:val="22"/>
          <w:szCs w:val="22"/>
          <w:lang w:val="pl-PL" w:eastAsia="pl-PL"/>
        </w:rPr>
        <w:t>;</w:t>
      </w:r>
    </w:p>
    <w:p w14:paraId="5DEEF93A" w14:textId="19C78F8C" w:rsidR="00A36776" w:rsidRPr="00561585" w:rsidRDefault="00364037" w:rsidP="00561585">
      <w:pPr>
        <w:pStyle w:val="Akapitzlist"/>
        <w:numPr>
          <w:ilvl w:val="0"/>
          <w:numId w:val="34"/>
        </w:numPr>
        <w:spacing w:after="0"/>
        <w:rPr>
          <w:rFonts w:eastAsia="Times New Roman" w:cstheme="minorHAnsi"/>
          <w:sz w:val="22"/>
          <w:szCs w:val="22"/>
          <w:lang w:eastAsia="pl-PL"/>
        </w:rPr>
      </w:pPr>
      <w:r w:rsidRPr="00561585">
        <w:rPr>
          <w:rFonts w:asciiTheme="minorHAnsi" w:eastAsia="Times New Roman" w:hAnsiTheme="minorHAnsi" w:cstheme="minorHAnsi"/>
          <w:sz w:val="22"/>
          <w:szCs w:val="22"/>
          <w:lang w:eastAsia="pl-PL"/>
        </w:rPr>
        <w:t>sektor żywności wysokiej jakości</w:t>
      </w:r>
      <w:r w:rsidR="00C6430A" w:rsidRPr="00561585">
        <w:rPr>
          <w:rFonts w:asciiTheme="minorHAnsi" w:eastAsia="Times New Roman" w:hAnsiTheme="minorHAnsi" w:cstheme="minorHAnsi"/>
          <w:sz w:val="22"/>
          <w:szCs w:val="22"/>
          <w:lang w:val="pl-PL" w:eastAsia="pl-PL"/>
        </w:rPr>
        <w:t>.</w:t>
      </w:r>
    </w:p>
    <w:p w14:paraId="21805590" w14:textId="4A41C76D" w:rsidR="004C01FB" w:rsidRDefault="00C76BC9" w:rsidP="00561585">
      <w:pPr>
        <w:suppressAutoHyphens/>
        <w:spacing w:after="160" w:line="240" w:lineRule="auto"/>
        <w:jc w:val="both"/>
        <w:rPr>
          <w:rFonts w:eastAsia="Times New Roman" w:cstheme="minorHAnsi"/>
          <w:lang w:eastAsia="pl-PL"/>
        </w:rPr>
      </w:pPr>
      <w:r w:rsidRPr="00561585">
        <w:rPr>
          <w:rFonts w:eastAsia="Times New Roman" w:cstheme="minorHAnsi"/>
          <w:lang w:eastAsia="pl-PL"/>
        </w:rPr>
        <w:t>W</w:t>
      </w:r>
      <w:r w:rsidR="001B56FF" w:rsidRPr="00561585">
        <w:rPr>
          <w:rFonts w:eastAsia="Times New Roman" w:cstheme="minorHAnsi"/>
          <w:lang w:eastAsia="pl-PL"/>
        </w:rPr>
        <w:t xml:space="preserve"> przypadku wpisywania się projektu w jedną z</w:t>
      </w:r>
      <w:r w:rsidRPr="00561585">
        <w:rPr>
          <w:rFonts w:eastAsia="Times New Roman" w:cstheme="minorHAnsi"/>
          <w:lang w:eastAsia="pl-PL"/>
        </w:rPr>
        <w:t xml:space="preserve"> ww.</w:t>
      </w:r>
      <w:r w:rsidR="001B56FF" w:rsidRPr="00561585">
        <w:rPr>
          <w:rFonts w:eastAsia="Times New Roman" w:cstheme="minorHAnsi"/>
          <w:lang w:eastAsia="pl-PL"/>
        </w:rPr>
        <w:t xml:space="preserve"> branż kluczowych </w:t>
      </w:r>
      <w:r w:rsidRPr="00561585">
        <w:rPr>
          <w:rFonts w:eastAsia="Times New Roman" w:cstheme="minorHAnsi"/>
          <w:lang w:eastAsia="pl-PL"/>
        </w:rPr>
        <w:t xml:space="preserve">należy zaznaczyć pole typu </w:t>
      </w:r>
      <w:proofErr w:type="spellStart"/>
      <w:r w:rsidRPr="00561585">
        <w:rPr>
          <w:rFonts w:eastAsia="Times New Roman" w:cstheme="minorHAnsi"/>
          <w:lang w:eastAsia="pl-PL"/>
        </w:rPr>
        <w:t>check-box</w:t>
      </w:r>
      <w:proofErr w:type="spellEnd"/>
      <w:r w:rsidR="001B56FF" w:rsidRPr="00561585">
        <w:rPr>
          <w:rFonts w:eastAsia="Times New Roman" w:cstheme="minorHAnsi"/>
          <w:lang w:eastAsia="pl-PL"/>
        </w:rPr>
        <w:t xml:space="preserve"> </w:t>
      </w:r>
      <w:r w:rsidR="001C5DC5" w:rsidRPr="00AF2F32">
        <w:rPr>
          <w:rFonts w:eastAsia="Times New Roman" w:cstheme="minorHAnsi"/>
          <w:b/>
          <w:lang w:eastAsia="pl-PL"/>
        </w:rPr>
        <w:t>(p.48)</w:t>
      </w:r>
      <w:r w:rsidR="001C5DC5">
        <w:rPr>
          <w:rFonts w:eastAsia="Times New Roman" w:cstheme="minorHAnsi"/>
          <w:lang w:eastAsia="pl-PL"/>
        </w:rPr>
        <w:t xml:space="preserve"> </w:t>
      </w:r>
      <w:r w:rsidR="001B56FF" w:rsidRPr="00561585">
        <w:rPr>
          <w:rFonts w:eastAsia="Times New Roman" w:cstheme="minorHAnsi"/>
          <w:lang w:eastAsia="pl-PL"/>
        </w:rPr>
        <w:t xml:space="preserve">oraz podać szczegółowe uzasadnienie </w:t>
      </w:r>
      <w:r w:rsidR="001C5DC5" w:rsidRPr="00AF2F32">
        <w:rPr>
          <w:rFonts w:eastAsia="Times New Roman" w:cstheme="minorHAnsi"/>
          <w:b/>
          <w:color w:val="00B0F0"/>
          <w:lang w:eastAsia="pl-PL"/>
        </w:rPr>
        <w:t>(p.49)</w:t>
      </w:r>
      <w:r w:rsidR="001C5DC5" w:rsidRPr="00AF2F32">
        <w:rPr>
          <w:rFonts w:eastAsia="Times New Roman" w:cstheme="minorHAnsi"/>
          <w:color w:val="00B0F0"/>
          <w:lang w:eastAsia="pl-PL"/>
        </w:rPr>
        <w:t xml:space="preserve"> </w:t>
      </w:r>
      <w:r w:rsidR="001B56FF" w:rsidRPr="00561585">
        <w:rPr>
          <w:rFonts w:eastAsia="Times New Roman" w:cstheme="minorHAnsi"/>
          <w:lang w:eastAsia="pl-PL"/>
        </w:rPr>
        <w:t>zawierające m.in. analizę rezultatów</w:t>
      </w:r>
      <w:r w:rsidR="002F58C5" w:rsidRPr="00561585">
        <w:rPr>
          <w:rFonts w:eastAsia="Times New Roman" w:cstheme="minorHAnsi"/>
          <w:lang w:eastAsia="pl-PL"/>
        </w:rPr>
        <w:t>/produktów</w:t>
      </w:r>
      <w:r w:rsidR="001B56FF" w:rsidRPr="00561585">
        <w:rPr>
          <w:rFonts w:eastAsia="Times New Roman" w:cstheme="minorHAnsi"/>
          <w:lang w:eastAsia="pl-PL"/>
        </w:rPr>
        <w:t xml:space="preserve"> projektu, informacje n</w:t>
      </w:r>
      <w:r w:rsidR="006E243A" w:rsidRPr="00561585">
        <w:rPr>
          <w:rFonts w:eastAsia="Times New Roman" w:cstheme="minorHAnsi"/>
          <w:lang w:eastAsia="pl-PL"/>
        </w:rPr>
        <w:t>a temat</w:t>
      </w:r>
      <w:r w:rsidR="001B56FF" w:rsidRPr="00561585">
        <w:rPr>
          <w:rFonts w:eastAsia="Times New Roman" w:cstheme="minorHAnsi"/>
          <w:lang w:eastAsia="pl-PL"/>
        </w:rPr>
        <w:t xml:space="preserve"> spójności z zaznaczoną Krajową Inteligentną Specjalizacją i działalnością, której dotyczy projekt, oznaczoną kodem PKD. </w:t>
      </w:r>
    </w:p>
    <w:p w14:paraId="1D2B7A55" w14:textId="535F46FC" w:rsidR="001B56FF" w:rsidRPr="00561585" w:rsidRDefault="001B56FF" w:rsidP="00561585">
      <w:pPr>
        <w:suppressAutoHyphens/>
        <w:spacing w:after="160" w:line="240" w:lineRule="auto"/>
        <w:jc w:val="both"/>
        <w:rPr>
          <w:rFonts w:cs="Calibri"/>
          <w:lang w:eastAsia="ar-SA"/>
        </w:rPr>
      </w:pPr>
      <w:r w:rsidRPr="00561585">
        <w:rPr>
          <w:rFonts w:eastAsia="Times New Roman" w:cstheme="minorHAnsi"/>
          <w:lang w:eastAsia="pl-PL"/>
        </w:rPr>
        <w:t xml:space="preserve">Dopuszcza się wybór </w:t>
      </w:r>
      <w:r w:rsidR="004C01FB" w:rsidRPr="00AF2F32">
        <w:rPr>
          <w:rFonts w:eastAsia="Times New Roman" w:cstheme="minorHAnsi"/>
          <w:b/>
          <w:lang w:eastAsia="pl-PL"/>
        </w:rPr>
        <w:t xml:space="preserve">tylko </w:t>
      </w:r>
      <w:r w:rsidRPr="00AF2F32">
        <w:rPr>
          <w:rFonts w:eastAsia="Times New Roman" w:cstheme="minorHAnsi"/>
          <w:b/>
          <w:lang w:eastAsia="pl-PL"/>
        </w:rPr>
        <w:t>1</w:t>
      </w:r>
      <w:r w:rsidRPr="00561585">
        <w:rPr>
          <w:rFonts w:eastAsia="Times New Roman" w:cstheme="minorHAnsi"/>
          <w:lang w:eastAsia="pl-PL"/>
        </w:rPr>
        <w:t xml:space="preserve"> branży. Przynależność do branży kluczowej </w:t>
      </w:r>
      <w:r w:rsidRPr="00AF2F32">
        <w:rPr>
          <w:rFonts w:eastAsia="Times New Roman" w:cstheme="minorHAnsi"/>
          <w:b/>
          <w:lang w:eastAsia="pl-PL"/>
        </w:rPr>
        <w:t>nie</w:t>
      </w:r>
      <w:r w:rsidRPr="00561585">
        <w:rPr>
          <w:rFonts w:eastAsia="Times New Roman" w:cstheme="minorHAnsi"/>
          <w:lang w:eastAsia="pl-PL"/>
        </w:rPr>
        <w:t xml:space="preserve"> jest wymogiem obligatoryjnym i będzie oceniana przez ekspertów w ramach kryterium fakultatywnego: </w:t>
      </w:r>
      <w:r w:rsidRPr="00561585">
        <w:rPr>
          <w:rFonts w:ascii="Calibri" w:eastAsia="Calibri" w:hAnsi="Calibri" w:cs="Calibri"/>
          <w:i/>
          <w:lang w:eastAsia="ar-SA"/>
        </w:rPr>
        <w:t>„Projekt wpisuje się w branże kluczowe określone w Strategii na rzecz Odpowiedzialnego Rozwoju (SOR)”.</w:t>
      </w:r>
    </w:p>
    <w:p w14:paraId="41B3DD24" w14:textId="77777777" w:rsidR="00840B6B" w:rsidRPr="00561585" w:rsidRDefault="00840B6B" w:rsidP="00561585">
      <w:pPr>
        <w:pStyle w:val="Akapitzlist"/>
        <w:spacing w:after="0" w:line="240" w:lineRule="auto"/>
        <w:rPr>
          <w:rFonts w:eastAsia="Times New Roman" w:cstheme="minorHAnsi"/>
          <w:lang w:eastAsia="pl-PL"/>
        </w:rPr>
      </w:pPr>
    </w:p>
    <w:p w14:paraId="253EF2A2" w14:textId="7CEEEF99" w:rsidR="00830A8D" w:rsidRPr="00561585" w:rsidRDefault="00830A8D" w:rsidP="00561585">
      <w:pPr>
        <w:spacing w:after="120" w:line="240" w:lineRule="auto"/>
        <w:jc w:val="both"/>
        <w:rPr>
          <w:rFonts w:ascii="Calibri" w:eastAsia="Calibri" w:hAnsi="Calibri" w:cs="Calibri"/>
          <w:b/>
          <w:color w:val="000000"/>
        </w:rPr>
      </w:pPr>
      <w:r w:rsidRPr="00561585">
        <w:rPr>
          <w:rFonts w:ascii="Calibri" w:eastAsia="Calibri" w:hAnsi="Calibri" w:cs="Calibri"/>
          <w:b/>
          <w:color w:val="000000"/>
        </w:rPr>
        <w:t>3.  Miejsce realizacji projektu</w:t>
      </w:r>
      <w:r w:rsidR="00FD2203">
        <w:rPr>
          <w:rFonts w:ascii="Calibri" w:eastAsia="Calibri" w:hAnsi="Calibri" w:cs="Calibri"/>
          <w:b/>
          <w:color w:val="000000"/>
        </w:rPr>
        <w:t xml:space="preserve"> </w:t>
      </w:r>
      <w:r w:rsidR="00FD2203" w:rsidRPr="00AF2F32">
        <w:rPr>
          <w:rFonts w:ascii="Calibri" w:eastAsia="Calibri" w:hAnsi="Calibri" w:cs="Calibri"/>
          <w:b/>
          <w:color w:val="00B0F0"/>
        </w:rPr>
        <w:t>(p.50-73)</w:t>
      </w:r>
    </w:p>
    <w:p w14:paraId="7AEEEDC4" w14:textId="77777777" w:rsidR="007958AE"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color w:val="000000"/>
        </w:rPr>
        <w:t xml:space="preserve">Należy określić obszar realizacji projektu </w:t>
      </w:r>
      <w:r w:rsidR="00DA4E72" w:rsidRPr="00561585">
        <w:rPr>
          <w:rFonts w:ascii="Calibri" w:eastAsia="Calibri" w:hAnsi="Calibri" w:cs="Calibri"/>
          <w:color w:val="000000"/>
        </w:rPr>
        <w:t xml:space="preserve">– </w:t>
      </w:r>
      <w:r w:rsidR="00DA4E72" w:rsidRPr="00561585">
        <w:rPr>
          <w:rFonts w:ascii="Calibri" w:eastAsia="Calibri" w:hAnsi="Calibri" w:cs="Calibri"/>
          <w:color w:val="000000"/>
          <w:shd w:val="clear" w:color="auto" w:fill="FFFFFF" w:themeFill="background1"/>
        </w:rPr>
        <w:t xml:space="preserve">główne miejsce realizacji projektu i pozostałe miejsca realizacji projektu (jeśli dotyczy) </w:t>
      </w:r>
      <w:r w:rsidRPr="00561585">
        <w:rPr>
          <w:rFonts w:ascii="Calibri" w:eastAsia="Calibri" w:hAnsi="Calibri" w:cs="Calibri"/>
          <w:color w:val="000000"/>
        </w:rPr>
        <w:t>z dokładno</w:t>
      </w:r>
      <w:r w:rsidR="007958AE" w:rsidRPr="00561585">
        <w:rPr>
          <w:rFonts w:ascii="Calibri" w:eastAsia="Calibri" w:hAnsi="Calibri" w:cs="Calibri"/>
          <w:color w:val="000000"/>
        </w:rPr>
        <w:t>ścią do konkretnej miejscowości i</w:t>
      </w:r>
      <w:r w:rsidRPr="00561585">
        <w:rPr>
          <w:rFonts w:ascii="Calibri" w:eastAsia="Calibri" w:hAnsi="Calibri" w:cs="Calibri"/>
          <w:color w:val="000000"/>
        </w:rPr>
        <w:t xml:space="preserve"> adres</w:t>
      </w:r>
      <w:r w:rsidR="007958AE" w:rsidRPr="00561585">
        <w:rPr>
          <w:rFonts w:ascii="Calibri" w:eastAsia="Calibri" w:hAnsi="Calibri" w:cs="Calibri"/>
          <w:color w:val="000000"/>
        </w:rPr>
        <w:t>u</w:t>
      </w:r>
      <w:r w:rsidRPr="00561585">
        <w:rPr>
          <w:rFonts w:ascii="Calibri" w:eastAsia="Calibri" w:hAnsi="Calibri" w:cs="Calibri"/>
          <w:color w:val="000000"/>
        </w:rPr>
        <w:t xml:space="preserve"> realizacji projektu</w:t>
      </w:r>
      <w:r w:rsidR="00BF31E9" w:rsidRPr="00561585">
        <w:rPr>
          <w:rFonts w:ascii="Calibri" w:eastAsia="Calibri" w:hAnsi="Calibri" w:cs="Calibri"/>
          <w:color w:val="000000"/>
        </w:rPr>
        <w:t>, podregionu (NUTS 3)</w:t>
      </w:r>
      <w:r w:rsidR="007A7746" w:rsidRPr="00561585">
        <w:rPr>
          <w:rFonts w:ascii="Calibri" w:eastAsia="Calibri" w:hAnsi="Calibri" w:cs="Calibri"/>
          <w:color w:val="000000"/>
        </w:rPr>
        <w:t xml:space="preserve"> oraz wskazać numer Księgi Wieczystej nieruchomości</w:t>
      </w:r>
      <w:r w:rsidR="002F58C5" w:rsidRPr="00561585">
        <w:rPr>
          <w:rFonts w:ascii="Calibri" w:eastAsia="Calibri" w:hAnsi="Calibri" w:cs="Calibri"/>
          <w:color w:val="000000"/>
        </w:rPr>
        <w:t>,</w:t>
      </w:r>
      <w:r w:rsidR="007A7746" w:rsidRPr="00561585">
        <w:rPr>
          <w:rFonts w:ascii="Calibri" w:eastAsia="Calibri" w:hAnsi="Calibri" w:cs="Calibri"/>
          <w:color w:val="000000"/>
        </w:rPr>
        <w:t xml:space="preserve"> na której</w:t>
      </w:r>
      <w:r w:rsidR="00113647" w:rsidRPr="00561585">
        <w:rPr>
          <w:rFonts w:ascii="Calibri" w:eastAsia="Calibri" w:hAnsi="Calibri" w:cs="Calibri"/>
          <w:color w:val="000000"/>
        </w:rPr>
        <w:t xml:space="preserve"> realizowany</w:t>
      </w:r>
      <w:r w:rsidR="00113647" w:rsidRPr="00561585">
        <w:t xml:space="preserve"> </w:t>
      </w:r>
      <w:r w:rsidR="00113647" w:rsidRPr="00561585">
        <w:rPr>
          <w:rFonts w:ascii="Calibri" w:eastAsia="Calibri" w:hAnsi="Calibri" w:cs="Calibri"/>
          <w:color w:val="000000"/>
        </w:rPr>
        <w:t xml:space="preserve">będzie projekt. </w:t>
      </w:r>
    </w:p>
    <w:p w14:paraId="3B246BE5" w14:textId="77777777"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color w:val="000000"/>
        </w:rPr>
        <w:t xml:space="preserve">W przypadku projektów realizowanych na terenie kilku gmin, powiatów lub województw należy wskazać wszystkie powiaty, gminy lub województwa, na terenie których realizowany będzie projekt, przy czym miejsce realizacji wskazane jako pierwsze, będzie traktowane, jako lokalizacja główna. W sytuacji, gdy charakter projektu wymaga prowadzenia prac w różnych miejscach prowadzenia przez wnioskodawcę działalności gospodarczej, uznaje się, że lokalizacją główną jest miejsce, gdzie realizowana jest największa wartościowo część projektu. Jeśli nie jest możliwe ustalenie powyższego, uznaje się, że lokalizacją główną jest miejsce, gdzie prowadzona jest najistotniejsza część projektu. </w:t>
      </w:r>
      <w:r w:rsidRPr="00561585">
        <w:rPr>
          <w:rFonts w:ascii="Calibri" w:eastAsia="Calibri" w:hAnsi="Calibri" w:cs="Calibri"/>
          <w:color w:val="000000"/>
        </w:rPr>
        <w:br/>
        <w:t>W innych przypadkach, miejscem realizacji projektu, jest miejsce właściwie dla</w:t>
      </w:r>
      <w:r w:rsidR="007958AE" w:rsidRPr="00561585">
        <w:rPr>
          <w:rFonts w:ascii="Calibri" w:eastAsia="Calibri" w:hAnsi="Calibri" w:cs="Calibri"/>
          <w:color w:val="000000"/>
        </w:rPr>
        <w:t xml:space="preserve"> siedziby/miejsca zamieszkania W</w:t>
      </w:r>
      <w:r w:rsidRPr="00561585">
        <w:rPr>
          <w:rFonts w:ascii="Calibri" w:eastAsia="Calibri" w:hAnsi="Calibri" w:cs="Calibri"/>
          <w:color w:val="000000"/>
        </w:rPr>
        <w:t>nioskodawcy.</w:t>
      </w:r>
    </w:p>
    <w:p w14:paraId="7F4BF50C" w14:textId="77777777"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color w:val="000000"/>
        </w:rPr>
        <w:t>Miejsce realizacji projektu decyduje o przypisaniu projektu do dofinansowania w ramach alokacji właściwej dla woj. mazowieckiego (region lepiej rozwinięty) albo alokacji pozostałych województw (regiony słabiej rozwinięte).</w:t>
      </w:r>
    </w:p>
    <w:p w14:paraId="2004CACB" w14:textId="77777777" w:rsidR="00830A8D" w:rsidRPr="00561585" w:rsidRDefault="00830A8D" w:rsidP="00561585">
      <w:pPr>
        <w:spacing w:after="120" w:line="240" w:lineRule="auto"/>
        <w:jc w:val="both"/>
        <w:rPr>
          <w:rFonts w:ascii="Calibri" w:eastAsia="Calibri" w:hAnsi="Calibri" w:cs="Calibri"/>
          <w:b/>
          <w:color w:val="000000"/>
        </w:rPr>
      </w:pPr>
    </w:p>
    <w:p w14:paraId="72E483EB" w14:textId="77777777" w:rsidR="00830A8D" w:rsidRPr="00561585" w:rsidRDefault="00830A8D" w:rsidP="00561585">
      <w:pPr>
        <w:spacing w:after="120" w:line="240" w:lineRule="auto"/>
        <w:jc w:val="both"/>
        <w:rPr>
          <w:rFonts w:ascii="Calibri" w:eastAsia="Calibri" w:hAnsi="Calibri" w:cs="Calibri"/>
          <w:b/>
          <w:color w:val="000000"/>
        </w:rPr>
      </w:pPr>
      <w:r w:rsidRPr="00561585">
        <w:rPr>
          <w:rFonts w:ascii="Calibri" w:eastAsia="Calibri" w:hAnsi="Calibri" w:cs="Calibri"/>
          <w:b/>
          <w:color w:val="000000"/>
        </w:rPr>
        <w:t>II. IDENTYFIKACJA WNIOSKODAWCY</w:t>
      </w:r>
    </w:p>
    <w:p w14:paraId="43A5B4B9" w14:textId="3751693E" w:rsidR="00830A8D" w:rsidRPr="00561585" w:rsidRDefault="00830A8D" w:rsidP="00561585">
      <w:pPr>
        <w:numPr>
          <w:ilvl w:val="0"/>
          <w:numId w:val="2"/>
        </w:numPr>
        <w:spacing w:after="120" w:line="240" w:lineRule="auto"/>
        <w:jc w:val="both"/>
        <w:rPr>
          <w:rFonts w:ascii="Calibri" w:eastAsia="Calibri" w:hAnsi="Calibri" w:cs="Calibri"/>
          <w:color w:val="000000"/>
        </w:rPr>
      </w:pPr>
      <w:r w:rsidRPr="00561585">
        <w:rPr>
          <w:rFonts w:ascii="Calibri" w:eastAsia="Calibri" w:hAnsi="Calibri" w:cs="Calibri"/>
          <w:b/>
        </w:rPr>
        <w:t>Identyfikacja Wnioskodawcy</w:t>
      </w:r>
      <w:r w:rsidR="001C5DC5">
        <w:rPr>
          <w:rFonts w:ascii="Calibri" w:eastAsia="Calibri" w:hAnsi="Calibri" w:cs="Calibri"/>
          <w:b/>
        </w:rPr>
        <w:t xml:space="preserve"> </w:t>
      </w:r>
      <w:r w:rsidR="001C5DC5" w:rsidRPr="00AF2F32">
        <w:rPr>
          <w:rFonts w:ascii="Calibri" w:eastAsia="Calibri" w:hAnsi="Calibri" w:cs="Calibri"/>
          <w:b/>
          <w:color w:val="00B0F0"/>
        </w:rPr>
        <w:t>(p.74-88)</w:t>
      </w:r>
    </w:p>
    <w:p w14:paraId="4712FBD7" w14:textId="77777777"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b/>
          <w:color w:val="000000"/>
          <w:u w:val="single"/>
        </w:rPr>
        <w:t>UWAGA</w:t>
      </w:r>
      <w:r w:rsidRPr="00561585">
        <w:rPr>
          <w:rFonts w:ascii="Calibri" w:eastAsia="Calibri" w:hAnsi="Calibri" w:cs="Calibri"/>
          <w:color w:val="000000"/>
          <w:u w:val="single"/>
        </w:rPr>
        <w:t>: Przedmiotowy punkt Wniosku należy uzupełnić zgodnie z aktualnymi dokumentami rejestrowymi Wnioskodawcy.</w:t>
      </w:r>
    </w:p>
    <w:p w14:paraId="3E5450C1"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color w:val="000000"/>
        </w:rPr>
        <w:t>Nazwa Wnioskodawcy</w:t>
      </w:r>
      <w:r w:rsidR="007958AE" w:rsidRPr="00561585">
        <w:rPr>
          <w:rFonts w:ascii="Calibri" w:eastAsia="Calibri" w:hAnsi="Calibri" w:cs="Calibri"/>
          <w:b/>
          <w:color w:val="000000"/>
        </w:rPr>
        <w:t xml:space="preserve"> </w:t>
      </w:r>
      <w:r w:rsidR="007958AE" w:rsidRPr="00561585">
        <w:rPr>
          <w:rFonts w:ascii="Calibri" w:eastAsia="Calibri" w:hAnsi="Calibri" w:cs="Calibri"/>
        </w:rPr>
        <w:t>–</w:t>
      </w:r>
      <w:r w:rsidR="007958AE" w:rsidRPr="00561585">
        <w:rPr>
          <w:rFonts w:ascii="Calibri" w:eastAsia="Calibri" w:hAnsi="Calibri" w:cs="Calibri"/>
          <w:b/>
          <w:color w:val="000000"/>
        </w:rPr>
        <w:t xml:space="preserve"> </w:t>
      </w:r>
      <w:r w:rsidRPr="00561585">
        <w:rPr>
          <w:rFonts w:ascii="Calibri" w:eastAsia="Calibri" w:hAnsi="Calibri" w:cs="Calibri"/>
        </w:rPr>
        <w:t xml:space="preserve">należy uzupełnić, wpisując pełną nazwę zgodnie z Krajowym Rejestrem Sądowym (KRS) lub Centralną Ewidencją i Informacją o Działalności Gospodarczej (CEIDG). </w:t>
      </w:r>
      <w:r w:rsidRPr="00561585">
        <w:rPr>
          <w:rFonts w:ascii="Calibri" w:eastAsia="Calibri" w:hAnsi="Calibri" w:cs="Calibri"/>
        </w:rPr>
        <w:br/>
        <w:t xml:space="preserve">W przypadku spółki cywilnej należy wpisać nazwę spółki oraz podać imiona i nazwiska wszystkich wspólników. </w:t>
      </w:r>
    </w:p>
    <w:p w14:paraId="43AADA4C"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color w:val="000000"/>
        </w:rPr>
        <w:t xml:space="preserve">Nazwa i numer dokumentu rejestrowego, </w:t>
      </w:r>
      <w:r w:rsidR="007958AE" w:rsidRPr="00561585">
        <w:rPr>
          <w:rFonts w:ascii="Calibri" w:eastAsia="Calibri" w:hAnsi="Calibri" w:cs="Calibri"/>
          <w:b/>
          <w:color w:val="000000"/>
        </w:rPr>
        <w:t xml:space="preserve">NIP i REGON Wnioskodawcy, </w:t>
      </w:r>
      <w:r w:rsidRPr="00561585">
        <w:rPr>
          <w:rFonts w:ascii="Calibri" w:eastAsia="Calibri" w:hAnsi="Calibri" w:cs="Calibri"/>
          <w:b/>
          <w:color w:val="000000"/>
        </w:rPr>
        <w:t>Data rozpoczęcia działalności/rejestracji zgo</w:t>
      </w:r>
      <w:r w:rsidR="007958AE" w:rsidRPr="00561585">
        <w:rPr>
          <w:rFonts w:ascii="Calibri" w:eastAsia="Calibri" w:hAnsi="Calibri" w:cs="Calibri"/>
          <w:b/>
          <w:color w:val="000000"/>
        </w:rPr>
        <w:t xml:space="preserve">dnie z dokumentem rejestrowym, Forma prawna Wnioskodawcy </w:t>
      </w:r>
      <w:r w:rsidR="007958AE" w:rsidRPr="00561585">
        <w:rPr>
          <w:rFonts w:ascii="Calibri" w:eastAsia="Calibri" w:hAnsi="Calibri" w:cs="Calibri"/>
        </w:rPr>
        <w:t xml:space="preserve">– </w:t>
      </w:r>
      <w:r w:rsidRPr="00561585">
        <w:rPr>
          <w:rFonts w:ascii="Calibri" w:eastAsia="Calibri" w:hAnsi="Calibri" w:cs="Calibri"/>
        </w:rPr>
        <w:t xml:space="preserve">należy uzupełnić zgodnie z dokumentami rejestrowymi Wnioskodawcy, statutem/umową spółki, zaświadczeniem z Urzędu Skarbowego oraz zaświadczeniem o nadaniu numeru REGON. </w:t>
      </w:r>
    </w:p>
    <w:p w14:paraId="77EBAB1B" w14:textId="77777777" w:rsidR="00830A8D" w:rsidRPr="00561585" w:rsidRDefault="00830A8D" w:rsidP="00561585">
      <w:pPr>
        <w:spacing w:line="240" w:lineRule="auto"/>
        <w:contextualSpacing/>
        <w:jc w:val="both"/>
        <w:rPr>
          <w:rFonts w:ascii="Calibri" w:eastAsia="Calibri" w:hAnsi="Calibri" w:cs="Calibri"/>
        </w:rPr>
      </w:pPr>
      <w:r w:rsidRPr="00561585">
        <w:rPr>
          <w:rFonts w:ascii="Calibri" w:eastAsia="Calibri" w:hAnsi="Calibri" w:cs="Calibri"/>
          <w:b/>
        </w:rPr>
        <w:t>Forma własności</w:t>
      </w:r>
    </w:p>
    <w:p w14:paraId="27103521" w14:textId="77777777" w:rsidR="00830A8D" w:rsidRPr="00561585" w:rsidRDefault="00830A8D" w:rsidP="00561585">
      <w:pPr>
        <w:spacing w:before="120" w:after="120" w:line="240" w:lineRule="auto"/>
        <w:contextualSpacing/>
        <w:jc w:val="both"/>
        <w:rPr>
          <w:rFonts w:ascii="Calibri" w:eastAsia="Calibri" w:hAnsi="Calibri" w:cs="Calibri"/>
        </w:rPr>
      </w:pPr>
      <w:r w:rsidRPr="00561585">
        <w:rPr>
          <w:rFonts w:ascii="Calibri" w:eastAsia="Calibri" w:hAnsi="Calibri" w:cs="Calibri"/>
        </w:rPr>
        <w:t>Należy wpisać formę własności prowadzonej działalności Wnioskodawcy, zgodną z katalogiem określonym w rozporządzeniu Rady M</w:t>
      </w:r>
      <w:r w:rsidR="007958AE" w:rsidRPr="00561585">
        <w:rPr>
          <w:rFonts w:ascii="Calibri" w:eastAsia="Calibri" w:hAnsi="Calibri" w:cs="Calibri"/>
        </w:rPr>
        <w:t>inistrów</w:t>
      </w:r>
      <w:r w:rsidRPr="00561585">
        <w:rPr>
          <w:rFonts w:ascii="Calibri" w:eastAsia="Calibri" w:hAnsi="Calibri" w:cs="Calibri"/>
        </w:rPr>
        <w:t xml:space="preserve"> z dnia 27 lipca 1999 r. </w:t>
      </w:r>
      <w:r w:rsidRPr="00561585">
        <w:rPr>
          <w:rFonts w:ascii="Calibri" w:eastAsia="Calibri" w:hAnsi="Calibri" w:cs="Calibri"/>
          <w:i/>
        </w:rPr>
        <w:t>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w:t>
      </w:r>
    </w:p>
    <w:p w14:paraId="33D2F274"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Zgodnie z ww. rozporządzeniem wyróżniamy następujące formy własności, tj. własność:</w:t>
      </w:r>
    </w:p>
    <w:p w14:paraId="3EAC2036"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1. Skarbu Państwa, </w:t>
      </w:r>
    </w:p>
    <w:p w14:paraId="6C5C89D0"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2. państwowych osób prawnych, </w:t>
      </w:r>
    </w:p>
    <w:p w14:paraId="351FD45E"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3. jednostek samorządu terytorialnego, </w:t>
      </w:r>
    </w:p>
    <w:p w14:paraId="2122F1E4"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4. krajowych osób fizycznych, </w:t>
      </w:r>
    </w:p>
    <w:p w14:paraId="54A68634"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5. pozostałych krajowych jednostek prywatnych, </w:t>
      </w:r>
    </w:p>
    <w:p w14:paraId="13775295"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6. osób zagranicznych w ogólnej wartości kapitału.</w:t>
      </w:r>
    </w:p>
    <w:p w14:paraId="63A7E1DD" w14:textId="4BA2F50B" w:rsidR="00830A8D" w:rsidRPr="00561585" w:rsidRDefault="00830A8D" w:rsidP="00561585">
      <w:pPr>
        <w:tabs>
          <w:tab w:val="left" w:pos="1560"/>
        </w:tabs>
        <w:spacing w:after="120" w:line="240" w:lineRule="auto"/>
        <w:jc w:val="both"/>
        <w:rPr>
          <w:rFonts w:ascii="Calibri" w:eastAsia="Calibri" w:hAnsi="Calibri" w:cs="Calibri"/>
        </w:rPr>
      </w:pPr>
      <w:r w:rsidRPr="00561585">
        <w:rPr>
          <w:rFonts w:ascii="Calibri" w:eastAsia="Calibri" w:hAnsi="Calibri" w:cs="Calibri"/>
          <w:b/>
        </w:rPr>
        <w:t xml:space="preserve">Kod PKD podstawowej działalności gospodarczej Wnioskodawcy </w:t>
      </w:r>
      <w:r w:rsidR="00B20817" w:rsidRPr="00AF2F32">
        <w:rPr>
          <w:rFonts w:ascii="Calibri" w:eastAsia="Calibri" w:hAnsi="Calibri" w:cs="Calibri"/>
          <w:b/>
          <w:color w:val="00B0F0"/>
        </w:rPr>
        <w:t xml:space="preserve">(p.82) </w:t>
      </w:r>
      <w:r w:rsidRPr="00561585">
        <w:rPr>
          <w:rFonts w:ascii="Calibri" w:eastAsia="Calibri" w:hAnsi="Calibri" w:cs="Calibri"/>
          <w:b/>
        </w:rPr>
        <w:t>oraz Kod PKD, której dotyczy Projekt</w:t>
      </w:r>
      <w:r w:rsidR="00B20817">
        <w:rPr>
          <w:rFonts w:ascii="Calibri" w:eastAsia="Calibri" w:hAnsi="Calibri" w:cs="Calibri"/>
          <w:b/>
        </w:rPr>
        <w:t xml:space="preserve"> </w:t>
      </w:r>
      <w:r w:rsidR="00B20817" w:rsidRPr="00AF2F32">
        <w:rPr>
          <w:rFonts w:ascii="Calibri" w:eastAsia="Calibri" w:hAnsi="Calibri" w:cs="Calibri"/>
          <w:b/>
          <w:color w:val="00B0F0"/>
        </w:rPr>
        <w:t>(p.83)</w:t>
      </w:r>
      <w:r w:rsidRPr="00AF2F32">
        <w:rPr>
          <w:rFonts w:ascii="Calibri" w:eastAsia="Calibri" w:hAnsi="Calibri" w:cs="Calibri"/>
          <w:b/>
          <w:color w:val="00B0F0"/>
        </w:rPr>
        <w:t xml:space="preserve"> </w:t>
      </w:r>
      <w:r w:rsidRPr="00561585">
        <w:rPr>
          <w:rFonts w:ascii="Calibri" w:eastAsia="Calibri" w:hAnsi="Calibri" w:cs="Calibri"/>
        </w:rPr>
        <w:t xml:space="preserve">- należy uzupełnić, wskazując odpowiedni kod wraz z opisem słownym, zgodnie z klasyfikacją PKD 2007.  Należy wybrać wartość na najniższym możliwym poziomie. W powyższe rubryki należy wpisać po </w:t>
      </w:r>
      <w:r w:rsidRPr="00AF2F32">
        <w:rPr>
          <w:rFonts w:ascii="Calibri" w:eastAsia="Calibri" w:hAnsi="Calibri" w:cs="Calibri"/>
          <w:b/>
          <w:u w:val="single"/>
        </w:rPr>
        <w:t>jednym  kodzie PKD</w:t>
      </w:r>
      <w:r w:rsidRPr="00561585">
        <w:rPr>
          <w:rFonts w:ascii="Calibri" w:eastAsia="Calibri" w:hAnsi="Calibri" w:cs="Calibri"/>
        </w:rPr>
        <w:t xml:space="preserve"> w odniesieniu do każdej </w:t>
      </w:r>
      <w:r w:rsidR="007958AE" w:rsidRPr="00561585">
        <w:rPr>
          <w:rFonts w:ascii="Calibri" w:eastAsia="Calibri" w:hAnsi="Calibri" w:cs="Calibri"/>
        </w:rPr>
        <w:t xml:space="preserve">z ww. </w:t>
      </w:r>
      <w:r w:rsidRPr="00561585">
        <w:rPr>
          <w:rFonts w:ascii="Calibri" w:eastAsia="Calibri" w:hAnsi="Calibri" w:cs="Calibri"/>
        </w:rPr>
        <w:t>działalności.</w:t>
      </w:r>
    </w:p>
    <w:p w14:paraId="3A90BCEB" w14:textId="459F9597" w:rsidR="00830A8D" w:rsidRPr="00561585" w:rsidRDefault="00B20817" w:rsidP="00561585">
      <w:pPr>
        <w:tabs>
          <w:tab w:val="left" w:pos="1560"/>
        </w:tabs>
        <w:spacing w:after="120" w:line="240" w:lineRule="auto"/>
        <w:jc w:val="both"/>
        <w:rPr>
          <w:rFonts w:ascii="Calibri" w:eastAsia="Calibri" w:hAnsi="Calibri" w:cs="Calibri"/>
        </w:rPr>
      </w:pPr>
      <w:r w:rsidRPr="00AF2F32">
        <w:rPr>
          <w:rFonts w:ascii="Calibri" w:eastAsia="Calibri" w:hAnsi="Calibri" w:cs="Calibri"/>
          <w:b/>
        </w:rPr>
        <w:t>UWAGA:</w:t>
      </w:r>
      <w:r>
        <w:rPr>
          <w:rFonts w:ascii="Calibri" w:eastAsia="Calibri" w:hAnsi="Calibri" w:cs="Calibri"/>
        </w:rPr>
        <w:t xml:space="preserve"> </w:t>
      </w:r>
      <w:r w:rsidR="00830A8D" w:rsidRPr="00561585">
        <w:rPr>
          <w:rFonts w:ascii="Calibri" w:eastAsia="Calibri" w:hAnsi="Calibri" w:cs="Calibri"/>
        </w:rPr>
        <w:t xml:space="preserve">Wybrane przez Wnioskodawcę kody PKD (odnoszące się zarówno do działalności podstawowej Wnioskodawcy oraz działalności, której dotyczy projekt) </w:t>
      </w:r>
      <w:r w:rsidR="00830A8D" w:rsidRPr="00AF2F32">
        <w:rPr>
          <w:rFonts w:ascii="Calibri" w:eastAsia="Calibri" w:hAnsi="Calibri" w:cs="Calibri"/>
          <w:u w:val="single"/>
        </w:rPr>
        <w:t>powinny znajdować się w dokumencie rejestrowym Wnioskodawcy.</w:t>
      </w:r>
      <w:r w:rsidR="00830A8D" w:rsidRPr="00561585">
        <w:rPr>
          <w:rFonts w:ascii="Calibri" w:eastAsia="Calibri" w:hAnsi="Calibri" w:cs="Calibri"/>
        </w:rPr>
        <w:t xml:space="preserve"> W przypadku braku </w:t>
      </w:r>
      <w:r w:rsidR="007958AE" w:rsidRPr="00561585">
        <w:rPr>
          <w:rFonts w:ascii="Calibri" w:eastAsia="Calibri" w:hAnsi="Calibri" w:cs="Calibri"/>
          <w:shd w:val="clear" w:color="auto" w:fill="FFFFFF" w:themeFill="background1"/>
        </w:rPr>
        <w:t xml:space="preserve">na moment składania wniosku </w:t>
      </w:r>
      <w:r w:rsidR="00830A8D" w:rsidRPr="00561585">
        <w:rPr>
          <w:rFonts w:ascii="Calibri" w:eastAsia="Calibri" w:hAnsi="Calibri" w:cs="Calibri"/>
        </w:rPr>
        <w:t xml:space="preserve">wskazanych kodów PKD w przedłożonym przez Wnioskodawcę dokumencie rejestrowym Wnioskodawca winien dołączyć do wniosku inny dokument potwierdzający występowanie kodów PKD jako przedmiot działalności Przedsiębiorcy, np. </w:t>
      </w:r>
      <w:r w:rsidR="00953973">
        <w:rPr>
          <w:rFonts w:ascii="Calibri" w:eastAsia="Calibri" w:hAnsi="Calibri" w:cs="Calibri"/>
        </w:rPr>
        <w:t>statut, uchwałę</w:t>
      </w:r>
      <w:r w:rsidR="007D22ED">
        <w:rPr>
          <w:rFonts w:ascii="Calibri" w:eastAsia="Calibri" w:hAnsi="Calibri" w:cs="Calibri"/>
        </w:rPr>
        <w:t xml:space="preserve"> lub </w:t>
      </w:r>
      <w:r w:rsidR="00830A8D" w:rsidRPr="00561585">
        <w:rPr>
          <w:rFonts w:ascii="Calibri" w:eastAsia="Calibri" w:hAnsi="Calibri" w:cs="Calibri"/>
        </w:rPr>
        <w:t>formularz KRS-ZM – zmiana przedmiotu działalności gospodarczej (jako załącznik do głównego formularza KRS-Z20).</w:t>
      </w:r>
    </w:p>
    <w:p w14:paraId="5DAC50D8" w14:textId="293329D4" w:rsidR="007958AE" w:rsidRPr="00561585" w:rsidRDefault="00830A8D" w:rsidP="00561585">
      <w:pPr>
        <w:tabs>
          <w:tab w:val="left" w:pos="1560"/>
        </w:tabs>
        <w:spacing w:after="120" w:line="240" w:lineRule="auto"/>
        <w:jc w:val="both"/>
        <w:rPr>
          <w:rFonts w:ascii="Calibri" w:eastAsia="Calibri" w:hAnsi="Calibri" w:cs="Calibri"/>
        </w:rPr>
      </w:pPr>
      <w:r w:rsidRPr="00561585">
        <w:rPr>
          <w:rFonts w:ascii="Calibri" w:eastAsia="Calibri" w:hAnsi="Calibri" w:cs="Calibri"/>
        </w:rPr>
        <w:t>Rubryka ta ma na celu identyfikację kwalifikowalności projektu, tj. czy nie dotyczy on działa</w:t>
      </w:r>
      <w:r w:rsidR="007958AE" w:rsidRPr="00561585">
        <w:rPr>
          <w:rFonts w:ascii="Calibri" w:eastAsia="Calibri" w:hAnsi="Calibri" w:cs="Calibri"/>
        </w:rPr>
        <w:t xml:space="preserve">lności wykluczonych ze wsparcia, </w:t>
      </w:r>
      <w:r w:rsidR="007958AE" w:rsidRPr="00561585">
        <w:rPr>
          <w:rFonts w:ascii="Calibri" w:eastAsia="Calibri" w:hAnsi="Calibri" w:cs="Calibri"/>
          <w:shd w:val="clear" w:color="auto" w:fill="FFFFFF" w:themeFill="background1"/>
        </w:rPr>
        <w:t>a także weryfikacji, czy projekt dotyczy inwestycji początkowej na rzecz nowej działalności</w:t>
      </w:r>
      <w:r w:rsidR="00233D6A" w:rsidRPr="00561585">
        <w:rPr>
          <w:rFonts w:ascii="Calibri" w:eastAsia="Calibri" w:hAnsi="Calibri" w:cs="Calibri"/>
          <w:shd w:val="clear" w:color="auto" w:fill="FFFFFF" w:themeFill="background1"/>
        </w:rPr>
        <w:t xml:space="preserve"> (w przypadku inwestycji początkowej </w:t>
      </w:r>
      <w:r w:rsidR="00B20817">
        <w:rPr>
          <w:rFonts w:ascii="Calibri" w:eastAsia="Calibri" w:hAnsi="Calibri" w:cs="Calibri"/>
          <w:shd w:val="clear" w:color="auto" w:fill="FFFFFF" w:themeFill="background1"/>
        </w:rPr>
        <w:t>przedsiębiorcy innego niż MSP w woj. mazowieckim</w:t>
      </w:r>
      <w:r w:rsidR="00233D6A" w:rsidRPr="00561585">
        <w:rPr>
          <w:rFonts w:ascii="Calibri" w:eastAsia="Calibri" w:hAnsi="Calibri" w:cs="Calibri"/>
          <w:shd w:val="clear" w:color="auto" w:fill="FFFFFF" w:themeFill="background1"/>
        </w:rPr>
        <w:t>)</w:t>
      </w:r>
      <w:r w:rsidR="007958AE" w:rsidRPr="00561585">
        <w:rPr>
          <w:rFonts w:ascii="Calibri" w:eastAsia="Calibri" w:hAnsi="Calibri" w:cs="Calibri"/>
          <w:shd w:val="clear" w:color="auto" w:fill="FFFFFF" w:themeFill="background1"/>
        </w:rPr>
        <w:t>.</w:t>
      </w:r>
    </w:p>
    <w:p w14:paraId="36A667A1" w14:textId="77777777" w:rsidR="00830A8D" w:rsidRPr="00561585" w:rsidRDefault="00830A8D" w:rsidP="00561585">
      <w:pPr>
        <w:tabs>
          <w:tab w:val="left" w:pos="1560"/>
        </w:tabs>
        <w:spacing w:after="120" w:line="240" w:lineRule="auto"/>
        <w:jc w:val="both"/>
        <w:rPr>
          <w:rFonts w:ascii="Calibri" w:eastAsia="Calibri" w:hAnsi="Calibri" w:cs="Calibri"/>
        </w:rPr>
      </w:pPr>
      <w:r w:rsidRPr="00561585">
        <w:rPr>
          <w:rFonts w:ascii="Calibri" w:eastAsia="Calibri" w:hAnsi="Calibri" w:cs="Calibri"/>
        </w:rPr>
        <w:t>Projekt może zostać dofinansowany jedynie w przypadku, gdy nie dotyczy działalności wykluczonych na podstawie regulacji wymienionych w:</w:t>
      </w:r>
    </w:p>
    <w:p w14:paraId="28E25A51" w14:textId="4B6786D9" w:rsidR="00830A8D" w:rsidRPr="00561585" w:rsidRDefault="00830A8D" w:rsidP="00561585">
      <w:pPr>
        <w:tabs>
          <w:tab w:val="left" w:pos="1560"/>
        </w:tabs>
        <w:spacing w:after="120" w:line="240" w:lineRule="auto"/>
        <w:ind w:left="708" w:hanging="424"/>
        <w:jc w:val="both"/>
        <w:rPr>
          <w:rFonts w:ascii="Calibri" w:eastAsia="Calibri" w:hAnsi="Calibri" w:cs="Calibri"/>
          <w:i/>
        </w:rPr>
      </w:pPr>
      <w:r w:rsidRPr="00561585">
        <w:rPr>
          <w:rFonts w:ascii="Calibri" w:eastAsia="Calibri" w:hAnsi="Calibri" w:cs="Calibri"/>
        </w:rPr>
        <w:t>1</w:t>
      </w:r>
      <w:r w:rsidRPr="00561585">
        <w:rPr>
          <w:rFonts w:ascii="Calibri" w:eastAsia="Calibri" w:hAnsi="Calibri" w:cs="Calibri"/>
          <w:i/>
        </w:rPr>
        <w:t>.</w:t>
      </w:r>
      <w:r w:rsidRPr="00561585">
        <w:rPr>
          <w:rFonts w:ascii="Calibri" w:eastAsia="Calibri" w:hAnsi="Calibri" w:cs="Calibri"/>
          <w:i/>
        </w:rPr>
        <w:tab/>
      </w:r>
      <w:r w:rsidR="007D22ED">
        <w:rPr>
          <w:rFonts w:ascii="Calibri" w:eastAsia="Calibri" w:hAnsi="Calibri" w:cs="Calibri"/>
          <w:i/>
        </w:rPr>
        <w:t xml:space="preserve">w </w:t>
      </w:r>
      <w:r w:rsidR="00DA0A4E" w:rsidRPr="00561585">
        <w:rPr>
          <w:rFonts w:ascii="Calibri" w:eastAsia="Calibri" w:hAnsi="Calibri" w:cs="Calibri"/>
          <w:i/>
          <w:iCs/>
          <w:color w:val="000000"/>
          <w:shd w:val="clear" w:color="auto" w:fill="FFFFFF" w:themeFill="background1"/>
        </w:rPr>
        <w:t>rozporządzeni</w:t>
      </w:r>
      <w:r w:rsidR="007D22ED">
        <w:rPr>
          <w:rFonts w:ascii="Calibri" w:eastAsia="Calibri" w:hAnsi="Calibri" w:cs="Calibri"/>
          <w:i/>
          <w:iCs/>
          <w:color w:val="000000"/>
          <w:shd w:val="clear" w:color="auto" w:fill="FFFFFF" w:themeFill="background1"/>
        </w:rPr>
        <w:t>u</w:t>
      </w:r>
      <w:r w:rsidR="00DA0A4E" w:rsidRPr="00561585">
        <w:rPr>
          <w:rFonts w:ascii="Calibri" w:eastAsia="Calibri" w:hAnsi="Calibri" w:cs="Calibri"/>
          <w:i/>
          <w:iCs/>
          <w:color w:val="000000"/>
          <w:shd w:val="clear" w:color="auto" w:fill="FFFFFF" w:themeFill="background1"/>
        </w:rPr>
        <w:t xml:space="preserve"> 651/2014</w:t>
      </w:r>
      <w:r w:rsidRPr="00561585">
        <w:rPr>
          <w:rFonts w:ascii="Calibri" w:eastAsia="Calibri" w:hAnsi="Calibri" w:cs="Calibri"/>
          <w:i/>
        </w:rPr>
        <w:t>;</w:t>
      </w:r>
    </w:p>
    <w:p w14:paraId="0EAF8C34" w14:textId="77777777" w:rsidR="00830A8D" w:rsidRPr="00561585" w:rsidRDefault="00830A8D" w:rsidP="00561585">
      <w:pPr>
        <w:tabs>
          <w:tab w:val="left" w:pos="1560"/>
        </w:tabs>
        <w:spacing w:after="120" w:line="240" w:lineRule="auto"/>
        <w:ind w:left="708" w:hanging="424"/>
        <w:jc w:val="both"/>
        <w:rPr>
          <w:rFonts w:ascii="Calibri" w:eastAsia="Calibri" w:hAnsi="Calibri" w:cs="Calibri"/>
          <w:i/>
        </w:rPr>
      </w:pPr>
      <w:r w:rsidRPr="00561585">
        <w:rPr>
          <w:rFonts w:ascii="Calibri" w:eastAsia="Calibri" w:hAnsi="Calibri" w:cs="Calibri"/>
        </w:rPr>
        <w:t>2</w:t>
      </w:r>
      <w:r w:rsidRPr="00561585">
        <w:rPr>
          <w:rFonts w:ascii="Calibri" w:eastAsia="Calibri" w:hAnsi="Calibri" w:cs="Calibri"/>
          <w:i/>
        </w:rPr>
        <w:t>.</w:t>
      </w:r>
      <w:r w:rsidRPr="00561585">
        <w:rPr>
          <w:rFonts w:ascii="Calibri" w:eastAsia="Calibri" w:hAnsi="Calibri" w:cs="Calibri"/>
          <w:i/>
        </w:rPr>
        <w:tab/>
        <w:t xml:space="preserve">art. 1 rozporządzenia Komisji (UE) nr 1407/2013 z dnia 18 grudnia 2013 r. w sprawie stosowania art. 107 i 108 Traktatu o funkcjonowaniu Unii Europejskiej do pomocy de </w:t>
      </w:r>
      <w:proofErr w:type="spellStart"/>
      <w:r w:rsidRPr="00561585">
        <w:rPr>
          <w:rFonts w:ascii="Calibri" w:eastAsia="Calibri" w:hAnsi="Calibri" w:cs="Calibri"/>
          <w:i/>
        </w:rPr>
        <w:t>minimis</w:t>
      </w:r>
      <w:proofErr w:type="spellEnd"/>
      <w:r w:rsidRPr="00561585">
        <w:rPr>
          <w:rFonts w:ascii="Calibri" w:eastAsia="Calibri" w:hAnsi="Calibri" w:cs="Calibri"/>
          <w:i/>
        </w:rPr>
        <w:t xml:space="preserve"> (Dz. Urz. UE L 352 z 24.12.2013 r.)</w:t>
      </w:r>
      <w:r w:rsidR="00600AFA" w:rsidRPr="00561585">
        <w:rPr>
          <w:rFonts w:ascii="Calibri" w:eastAsia="Calibri" w:hAnsi="Calibri" w:cs="Calibri"/>
          <w:i/>
        </w:rPr>
        <w:t xml:space="preserve"> – </w:t>
      </w:r>
      <w:r w:rsidR="00600AFA" w:rsidRPr="00561585">
        <w:rPr>
          <w:rFonts w:ascii="Calibri" w:eastAsia="Calibri" w:hAnsi="Calibri" w:cs="Calibri"/>
          <w:shd w:val="clear" w:color="auto" w:fill="FFFFFF" w:themeFill="background1"/>
        </w:rPr>
        <w:t>dalej: rozporządzenie 1407/2013</w:t>
      </w:r>
      <w:r w:rsidRPr="00561585">
        <w:rPr>
          <w:rFonts w:ascii="Calibri" w:eastAsia="Calibri" w:hAnsi="Calibri" w:cs="Calibri"/>
          <w:shd w:val="clear" w:color="auto" w:fill="FFFFFF" w:themeFill="background1"/>
        </w:rPr>
        <w:t>;</w:t>
      </w:r>
    </w:p>
    <w:p w14:paraId="7FA251E5" w14:textId="2B62ACCD" w:rsidR="00830A8D" w:rsidRPr="006672E3" w:rsidRDefault="0027392E" w:rsidP="006672E3">
      <w:pPr>
        <w:spacing w:after="120" w:line="240" w:lineRule="auto"/>
        <w:ind w:left="709" w:hanging="425"/>
        <w:jc w:val="both"/>
        <w:rPr>
          <w:rFonts w:cs="Calibri"/>
        </w:rPr>
      </w:pPr>
      <w:r>
        <w:rPr>
          <w:rFonts w:cs="Calibri"/>
          <w:i/>
        </w:rPr>
        <w:t>3.</w:t>
      </w:r>
      <w:r>
        <w:rPr>
          <w:rFonts w:cs="Calibri"/>
          <w:i/>
        </w:rPr>
        <w:tab/>
      </w:r>
      <w:r w:rsidR="00830A8D" w:rsidRPr="006672E3">
        <w:rPr>
          <w:rFonts w:cs="Calibri"/>
          <w:i/>
        </w:rPr>
        <w:t>art. 3 ust. 3 Rozporządzenia  PE i Rady (UE) nr 1301/2013 z dnia 17 grudnia 2013 r. w sprawie Europejskiego Funduszu Rozwoju Regionalnego i przepisów szczególnych dotyczących celu "Inwestycje na rzecz wzrostu i zatrudnienia" oraz w sprawie uchylenia ro</w:t>
      </w:r>
      <w:r w:rsidR="006A15EF" w:rsidRPr="006672E3">
        <w:rPr>
          <w:rFonts w:cs="Calibri"/>
          <w:i/>
        </w:rPr>
        <w:t>zporządzenia (WE) nr 1080/2006)(</w:t>
      </w:r>
      <w:r w:rsidR="006A15EF" w:rsidRPr="006672E3">
        <w:rPr>
          <w:rFonts w:cs="Calibri"/>
          <w:i/>
          <w:shd w:val="clear" w:color="auto" w:fill="FFFFFF" w:themeFill="background1"/>
        </w:rPr>
        <w:t>Dz. Urz. UE L 347/289 z 20.12.2013)</w:t>
      </w:r>
      <w:r w:rsidR="006A15EF" w:rsidRPr="006672E3">
        <w:rPr>
          <w:rFonts w:cs="Calibri"/>
          <w:b/>
          <w:shd w:val="clear" w:color="auto" w:fill="FFFFFF" w:themeFill="background1"/>
          <w:lang w:eastAsia="ar-SA"/>
        </w:rPr>
        <w:t xml:space="preserve"> </w:t>
      </w:r>
      <w:r w:rsidR="006A15EF" w:rsidRPr="006672E3">
        <w:rPr>
          <w:rFonts w:cs="Calibri"/>
          <w:shd w:val="clear" w:color="auto" w:fill="FFFFFF" w:themeFill="background1"/>
          <w:lang w:eastAsia="ar-SA"/>
        </w:rPr>
        <w:t>– dalej: rozporządzenie EFRR</w:t>
      </w:r>
      <w:r w:rsidR="00587BC8" w:rsidRPr="006672E3">
        <w:rPr>
          <w:rFonts w:cs="Calibri"/>
          <w:shd w:val="clear" w:color="auto" w:fill="FFFFFF" w:themeFill="background1"/>
          <w:lang w:eastAsia="ar-SA"/>
        </w:rPr>
        <w:t>.</w:t>
      </w:r>
    </w:p>
    <w:p w14:paraId="112CC870" w14:textId="77777777" w:rsidR="007958AE" w:rsidRPr="00561585" w:rsidRDefault="007958AE" w:rsidP="00561585">
      <w:pPr>
        <w:tabs>
          <w:tab w:val="left" w:pos="709"/>
        </w:tabs>
        <w:spacing w:after="120" w:line="240" w:lineRule="auto"/>
        <w:ind w:left="720"/>
        <w:contextualSpacing/>
        <w:jc w:val="both"/>
        <w:rPr>
          <w:rFonts w:ascii="Calibri" w:eastAsia="Calibri" w:hAnsi="Calibri" w:cs="Calibri"/>
        </w:rPr>
      </w:pPr>
    </w:p>
    <w:p w14:paraId="7E12291B" w14:textId="77777777" w:rsidR="00830A8D" w:rsidRPr="00561585" w:rsidRDefault="00830A8D" w:rsidP="00561585">
      <w:pPr>
        <w:tabs>
          <w:tab w:val="left" w:pos="1560"/>
        </w:tabs>
        <w:spacing w:after="120" w:line="240" w:lineRule="auto"/>
        <w:jc w:val="both"/>
        <w:rPr>
          <w:rFonts w:ascii="Calibri" w:eastAsia="Calibri" w:hAnsi="Calibri" w:cs="Calibri"/>
        </w:rPr>
      </w:pPr>
      <w:r w:rsidRPr="00561585">
        <w:rPr>
          <w:rFonts w:ascii="Calibri" w:eastAsia="Calibri" w:hAnsi="Calibri" w:cs="Calibri"/>
        </w:rPr>
        <w:t>Na podstawie ww. regulacji wsparciem nie mogą zostać objęte projekty, których przedmiot dotyczy działalności wykluczonych z możliwości uzyskania wsparcia, w szczególności wymienionych w:</w:t>
      </w:r>
    </w:p>
    <w:p w14:paraId="1968417E" w14:textId="0A5ADD9C" w:rsidR="00830A8D" w:rsidRPr="00561585" w:rsidRDefault="00830A8D" w:rsidP="006672E3">
      <w:pPr>
        <w:spacing w:after="120" w:line="240" w:lineRule="auto"/>
        <w:ind w:left="567" w:hanging="567"/>
        <w:jc w:val="both"/>
        <w:rPr>
          <w:rFonts w:ascii="Calibri" w:eastAsia="Calibri" w:hAnsi="Calibri" w:cs="Calibri"/>
        </w:rPr>
      </w:pPr>
      <w:r w:rsidRPr="00561585">
        <w:rPr>
          <w:rFonts w:ascii="Calibri" w:eastAsia="Calibri" w:hAnsi="Calibri" w:cs="Calibri"/>
        </w:rPr>
        <w:t xml:space="preserve">1. </w:t>
      </w:r>
      <w:r w:rsidRPr="00561585">
        <w:rPr>
          <w:rFonts w:ascii="Calibri" w:eastAsia="Calibri" w:hAnsi="Calibri" w:cs="Calibri"/>
        </w:rPr>
        <w:tab/>
      </w:r>
      <w:r w:rsidR="00DA0A4E" w:rsidRPr="00561585">
        <w:rPr>
          <w:rFonts w:ascii="Calibri" w:eastAsia="Calibri" w:hAnsi="Calibri" w:cs="Calibri"/>
          <w:iCs/>
          <w:color w:val="000000"/>
          <w:shd w:val="clear" w:color="auto" w:fill="FFFFFF" w:themeFill="background1"/>
        </w:rPr>
        <w:t>rozporządzeni</w:t>
      </w:r>
      <w:r w:rsidR="00B20224">
        <w:rPr>
          <w:rFonts w:ascii="Calibri" w:eastAsia="Calibri" w:hAnsi="Calibri" w:cs="Calibri"/>
          <w:iCs/>
          <w:color w:val="000000"/>
          <w:shd w:val="clear" w:color="auto" w:fill="FFFFFF" w:themeFill="background1"/>
        </w:rPr>
        <w:t>u</w:t>
      </w:r>
      <w:r w:rsidR="00DA0A4E" w:rsidRPr="00561585">
        <w:rPr>
          <w:rFonts w:ascii="Calibri" w:eastAsia="Calibri" w:hAnsi="Calibri" w:cs="Calibri"/>
          <w:iCs/>
          <w:color w:val="000000"/>
          <w:shd w:val="clear" w:color="auto" w:fill="FFFFFF" w:themeFill="background1"/>
        </w:rPr>
        <w:t xml:space="preserve"> 651/2014</w:t>
      </w:r>
      <w:r w:rsidR="008D4985">
        <w:rPr>
          <w:rFonts w:ascii="Calibri" w:eastAsia="Calibri" w:hAnsi="Calibri" w:cs="Calibri"/>
          <w:color w:val="000000"/>
          <w:shd w:val="clear" w:color="auto" w:fill="FFFFFF" w:themeFill="background1"/>
        </w:rPr>
        <w:t>,</w:t>
      </w:r>
      <w:r w:rsidR="008D4985" w:rsidRPr="00561585" w:rsidDel="008D4985">
        <w:rPr>
          <w:rFonts w:ascii="Calibri" w:eastAsia="Calibri" w:hAnsi="Calibri" w:cs="Calibri"/>
        </w:rPr>
        <w:t xml:space="preserve"> </w:t>
      </w:r>
    </w:p>
    <w:p w14:paraId="4FA54774" w14:textId="5AF46E28" w:rsidR="00830A8D" w:rsidRPr="00561585" w:rsidRDefault="00830A8D" w:rsidP="00561585">
      <w:pPr>
        <w:spacing w:after="120" w:line="240" w:lineRule="auto"/>
        <w:ind w:left="567" w:hanging="567"/>
        <w:jc w:val="both"/>
        <w:rPr>
          <w:rFonts w:ascii="Calibri" w:eastAsia="Calibri" w:hAnsi="Calibri" w:cs="Calibri"/>
        </w:rPr>
      </w:pPr>
      <w:r w:rsidRPr="00561585">
        <w:rPr>
          <w:rFonts w:ascii="Calibri" w:eastAsia="Calibri" w:hAnsi="Calibri" w:cs="Calibri"/>
        </w:rPr>
        <w:t>2.</w:t>
      </w:r>
      <w:r w:rsidRPr="00561585">
        <w:rPr>
          <w:rFonts w:ascii="Calibri" w:eastAsia="Calibri" w:hAnsi="Calibri" w:cs="Calibri"/>
        </w:rPr>
        <w:tab/>
        <w:t xml:space="preserve">art. 1 ust. 1 </w:t>
      </w:r>
      <w:r w:rsidR="00600AFA" w:rsidRPr="00561585">
        <w:rPr>
          <w:rFonts w:ascii="Calibri" w:eastAsia="Calibri" w:hAnsi="Calibri" w:cs="Calibri"/>
          <w:shd w:val="clear" w:color="auto" w:fill="FFFFFF" w:themeFill="background1"/>
        </w:rPr>
        <w:t xml:space="preserve">rozporządzenia 1407/2013 </w:t>
      </w:r>
      <w:r w:rsidRPr="00561585">
        <w:rPr>
          <w:rFonts w:ascii="Calibri" w:eastAsia="Calibri" w:hAnsi="Calibri" w:cs="Calibri"/>
        </w:rPr>
        <w:t xml:space="preserve">dotyczące następujących sektorów,  </w:t>
      </w:r>
    </w:p>
    <w:p w14:paraId="5BCC37F2" w14:textId="27F68DA4" w:rsidR="00B20224" w:rsidRDefault="00830A8D" w:rsidP="00561585">
      <w:pPr>
        <w:spacing w:after="120" w:line="240" w:lineRule="auto"/>
        <w:ind w:left="567" w:hanging="567"/>
        <w:jc w:val="both"/>
        <w:rPr>
          <w:rFonts w:ascii="Calibri" w:eastAsia="Calibri" w:hAnsi="Calibri" w:cs="Calibri"/>
        </w:rPr>
      </w:pPr>
      <w:r w:rsidRPr="00561585">
        <w:rPr>
          <w:rFonts w:ascii="Calibri" w:eastAsia="Calibri" w:hAnsi="Calibri" w:cs="Calibri"/>
        </w:rPr>
        <w:t>3.</w:t>
      </w:r>
      <w:r w:rsidRPr="00561585">
        <w:rPr>
          <w:rFonts w:ascii="Calibri" w:eastAsia="Calibri" w:hAnsi="Calibri" w:cs="Calibri"/>
        </w:rPr>
        <w:tab/>
        <w:t xml:space="preserve">art. 3 ust. 3  </w:t>
      </w:r>
      <w:r w:rsidR="006A15EF" w:rsidRPr="00561585">
        <w:rPr>
          <w:rFonts w:cs="Calibri"/>
          <w:shd w:val="clear" w:color="auto" w:fill="FFFFFF" w:themeFill="background1"/>
          <w:lang w:eastAsia="ar-SA"/>
        </w:rPr>
        <w:t>rozporządzenia EFRR</w:t>
      </w:r>
      <w:r w:rsidRPr="00561585">
        <w:rPr>
          <w:rFonts w:ascii="Calibri" w:eastAsia="Calibri" w:hAnsi="Calibri" w:cs="Calibri"/>
        </w:rPr>
        <w:t xml:space="preserve">, </w:t>
      </w:r>
    </w:p>
    <w:p w14:paraId="03C5E03D" w14:textId="2E7F6CF3" w:rsidR="00830A8D" w:rsidRDefault="00B20224" w:rsidP="006672E3">
      <w:pPr>
        <w:spacing w:after="120" w:line="240" w:lineRule="auto"/>
        <w:jc w:val="both"/>
        <w:rPr>
          <w:rFonts w:ascii="Calibri" w:eastAsia="Calibri" w:hAnsi="Calibri" w:cs="Calibri"/>
        </w:rPr>
      </w:pPr>
      <w:r w:rsidRPr="00B20224">
        <w:rPr>
          <w:rFonts w:ascii="Calibri" w:eastAsia="Calibri" w:hAnsi="Calibri" w:cs="Calibri"/>
        </w:rPr>
        <w:t>Na podstawie ww. regulacji wsparciem nie mogą zostać objęte proj</w:t>
      </w:r>
      <w:r>
        <w:rPr>
          <w:rFonts w:ascii="Calibri" w:eastAsia="Calibri" w:hAnsi="Calibri" w:cs="Calibri"/>
        </w:rPr>
        <w:t xml:space="preserve">ekty, których przedmiot dotyczy </w:t>
      </w:r>
      <w:r w:rsidRPr="00B20224">
        <w:rPr>
          <w:rFonts w:ascii="Calibri" w:eastAsia="Calibri" w:hAnsi="Calibri" w:cs="Calibri"/>
        </w:rPr>
        <w:t>działalności wykluczonych z możliwości uzyskania wsparcia, w szczególności wymienionych w:</w:t>
      </w:r>
    </w:p>
    <w:p w14:paraId="51FEF343" w14:textId="43C1B0BB" w:rsidR="00B20224" w:rsidRPr="00B20224" w:rsidRDefault="00E12A98" w:rsidP="00B20224">
      <w:pPr>
        <w:spacing w:after="120" w:line="240" w:lineRule="auto"/>
        <w:ind w:left="567" w:hanging="567"/>
        <w:jc w:val="both"/>
        <w:rPr>
          <w:rFonts w:ascii="Calibri" w:eastAsia="Calibri" w:hAnsi="Calibri" w:cs="Calibri"/>
        </w:rPr>
      </w:pPr>
      <w:r>
        <w:rPr>
          <w:rFonts w:ascii="Calibri" w:eastAsia="Calibri" w:hAnsi="Calibri" w:cs="Calibri"/>
        </w:rPr>
        <w:t xml:space="preserve">1.           </w:t>
      </w:r>
      <w:r w:rsidR="00B20224">
        <w:rPr>
          <w:rFonts w:ascii="Calibri" w:eastAsia="Calibri" w:hAnsi="Calibri" w:cs="Calibri"/>
        </w:rPr>
        <w:t xml:space="preserve">art. 1 </w:t>
      </w:r>
      <w:r w:rsidR="00B20224">
        <w:rPr>
          <w:rFonts w:ascii="Calibri" w:eastAsia="Calibri" w:hAnsi="Calibri" w:cs="Calibri"/>
        </w:rPr>
        <w:tab/>
      </w:r>
      <w:r w:rsidR="00B20224" w:rsidRPr="00B20224">
        <w:rPr>
          <w:rFonts w:ascii="Calibri" w:eastAsia="Calibri" w:hAnsi="Calibri" w:cs="Calibri"/>
          <w:iCs/>
          <w:color w:val="000000"/>
          <w:shd w:val="clear" w:color="auto" w:fill="FFFFFF" w:themeFill="background1"/>
        </w:rPr>
        <w:t>rozporządzenia 651/2014</w:t>
      </w:r>
      <w:r w:rsidR="00B20224" w:rsidRPr="00B20224">
        <w:rPr>
          <w:rFonts w:ascii="Calibri" w:eastAsia="Calibri" w:hAnsi="Calibri" w:cs="Calibri"/>
          <w:color w:val="000000"/>
          <w:shd w:val="clear" w:color="auto" w:fill="FFFFFF" w:themeFill="background1"/>
        </w:rPr>
        <w:t>,</w:t>
      </w:r>
      <w:r w:rsidR="00B20224" w:rsidRPr="00B20224">
        <w:rPr>
          <w:rFonts w:ascii="Calibri" w:eastAsia="Calibri" w:hAnsi="Calibri" w:cs="Calibri"/>
        </w:rPr>
        <w:t>tj.:</w:t>
      </w:r>
    </w:p>
    <w:p w14:paraId="3CC73F43" w14:textId="77777777" w:rsidR="00B20224" w:rsidRPr="00B20224" w:rsidRDefault="00B20224" w:rsidP="00B20224">
      <w:pPr>
        <w:numPr>
          <w:ilvl w:val="0"/>
          <w:numId w:val="24"/>
        </w:numPr>
        <w:tabs>
          <w:tab w:val="left" w:pos="426"/>
          <w:tab w:val="left" w:pos="993"/>
        </w:tabs>
        <w:spacing w:after="120" w:line="240" w:lineRule="auto"/>
        <w:ind w:hanging="720"/>
        <w:jc w:val="both"/>
        <w:rPr>
          <w:rFonts w:ascii="Calibri" w:eastAsia="Calibri" w:hAnsi="Calibri" w:cs="Calibri"/>
        </w:rPr>
      </w:pPr>
      <w:r w:rsidRPr="00B20224">
        <w:rPr>
          <w:rFonts w:ascii="Calibri" w:eastAsia="Calibri" w:hAnsi="Calibri" w:cs="Calibri"/>
        </w:rPr>
        <w:t>sektora rybołówstwa i akwakultury,</w:t>
      </w:r>
    </w:p>
    <w:p w14:paraId="42D2B2B9" w14:textId="77777777" w:rsidR="00B20224" w:rsidRPr="00B20224" w:rsidRDefault="00B20224" w:rsidP="00B20224">
      <w:pPr>
        <w:numPr>
          <w:ilvl w:val="0"/>
          <w:numId w:val="24"/>
        </w:numPr>
        <w:tabs>
          <w:tab w:val="left" w:pos="426"/>
          <w:tab w:val="left" w:pos="993"/>
        </w:tabs>
        <w:spacing w:after="120" w:line="240" w:lineRule="auto"/>
        <w:ind w:hanging="720"/>
        <w:jc w:val="both"/>
        <w:rPr>
          <w:rFonts w:ascii="Calibri" w:eastAsia="Calibri" w:hAnsi="Calibri" w:cs="Calibri"/>
        </w:rPr>
      </w:pPr>
      <w:r w:rsidRPr="00B20224">
        <w:rPr>
          <w:rFonts w:ascii="Calibri" w:eastAsia="Calibri" w:hAnsi="Calibri" w:cs="Calibri"/>
        </w:rPr>
        <w:t>sektora produkcji podstawowej produktów rolnych,</w:t>
      </w:r>
    </w:p>
    <w:p w14:paraId="281F44B1" w14:textId="77777777" w:rsidR="00B20224" w:rsidRPr="00B20224" w:rsidRDefault="00B20224" w:rsidP="00B20224">
      <w:pPr>
        <w:numPr>
          <w:ilvl w:val="0"/>
          <w:numId w:val="24"/>
        </w:numPr>
        <w:tabs>
          <w:tab w:val="left" w:pos="426"/>
          <w:tab w:val="left" w:pos="993"/>
        </w:tabs>
        <w:spacing w:after="120" w:line="240" w:lineRule="auto"/>
        <w:ind w:left="993" w:hanging="426"/>
        <w:jc w:val="both"/>
        <w:rPr>
          <w:rFonts w:ascii="Calibri" w:eastAsia="Calibri" w:hAnsi="Calibri" w:cs="Calibri"/>
        </w:rPr>
      </w:pPr>
      <w:r w:rsidRPr="00B20224">
        <w:rPr>
          <w:rFonts w:ascii="Calibri" w:eastAsia="Calibri" w:hAnsi="Calibri" w:cs="Calibri"/>
        </w:rPr>
        <w:t>sektora hutnictwa żelaza i stali, sektorze węglowym, sektorze budownictwa okręgowego, sektorze włókien syntetycznych, sektorze transportu i związanej z nim infrastruktury oraz sektorze wytwarzania energii, jej dystrybucji i infrastruktury,</w:t>
      </w:r>
    </w:p>
    <w:p w14:paraId="529AF9D7" w14:textId="77777777" w:rsidR="00B20224" w:rsidRPr="00B20224" w:rsidRDefault="00B20224" w:rsidP="00B20224">
      <w:pPr>
        <w:spacing w:after="120" w:line="240" w:lineRule="auto"/>
        <w:ind w:left="567" w:hanging="567"/>
        <w:jc w:val="both"/>
        <w:rPr>
          <w:rFonts w:ascii="Calibri" w:eastAsia="Calibri" w:hAnsi="Calibri" w:cs="Calibri"/>
        </w:rPr>
      </w:pPr>
      <w:r w:rsidRPr="00B20224">
        <w:rPr>
          <w:rFonts w:ascii="Calibri" w:eastAsia="Calibri" w:hAnsi="Calibri" w:cs="Calibri"/>
        </w:rPr>
        <w:t>2.</w:t>
      </w:r>
      <w:r w:rsidRPr="00B20224">
        <w:rPr>
          <w:rFonts w:ascii="Calibri" w:eastAsia="Calibri" w:hAnsi="Calibri" w:cs="Calibri"/>
        </w:rPr>
        <w:tab/>
        <w:t xml:space="preserve">art. 1 ust. 1 </w:t>
      </w:r>
      <w:r w:rsidRPr="00B20224">
        <w:rPr>
          <w:rFonts w:ascii="Calibri" w:eastAsia="Calibri" w:hAnsi="Calibri" w:cs="Calibri"/>
          <w:shd w:val="clear" w:color="auto" w:fill="FFFFFF" w:themeFill="background1"/>
        </w:rPr>
        <w:t xml:space="preserve">rozporządzenia 1407/2013 </w:t>
      </w:r>
      <w:r w:rsidRPr="00B20224">
        <w:rPr>
          <w:rFonts w:ascii="Calibri" w:eastAsia="Calibri" w:hAnsi="Calibri" w:cs="Calibri"/>
        </w:rPr>
        <w:t>dotyczące następujących sektorów,  tj.:</w:t>
      </w:r>
    </w:p>
    <w:p w14:paraId="1E6F8825" w14:textId="77777777" w:rsidR="00B20224" w:rsidRPr="00B20224" w:rsidRDefault="00B20224" w:rsidP="00B20224">
      <w:pPr>
        <w:numPr>
          <w:ilvl w:val="0"/>
          <w:numId w:val="25"/>
        </w:numPr>
        <w:tabs>
          <w:tab w:val="left" w:pos="993"/>
        </w:tabs>
        <w:spacing w:after="120" w:line="240" w:lineRule="auto"/>
        <w:ind w:left="993" w:hanging="426"/>
        <w:jc w:val="both"/>
        <w:rPr>
          <w:rFonts w:ascii="Calibri" w:eastAsia="Calibri" w:hAnsi="Calibri" w:cs="Calibri"/>
        </w:rPr>
      </w:pPr>
      <w:r w:rsidRPr="00B20224">
        <w:rPr>
          <w:rFonts w:ascii="Calibri" w:eastAsia="Calibri" w:hAnsi="Calibri" w:cs="Calibri"/>
        </w:rPr>
        <w:t>sektora rybołówstwa i akwakultury,</w:t>
      </w:r>
    </w:p>
    <w:p w14:paraId="37C6C184" w14:textId="77777777" w:rsidR="00B20224" w:rsidRPr="00B20224" w:rsidRDefault="00B20224" w:rsidP="00B20224">
      <w:pPr>
        <w:numPr>
          <w:ilvl w:val="0"/>
          <w:numId w:val="25"/>
        </w:numPr>
        <w:tabs>
          <w:tab w:val="left" w:pos="993"/>
        </w:tabs>
        <w:spacing w:after="120" w:line="240" w:lineRule="auto"/>
        <w:ind w:left="993" w:hanging="426"/>
        <w:jc w:val="both"/>
        <w:rPr>
          <w:rFonts w:ascii="Calibri" w:eastAsia="Calibri" w:hAnsi="Calibri" w:cs="Calibri"/>
        </w:rPr>
      </w:pPr>
      <w:r w:rsidRPr="00B20224">
        <w:rPr>
          <w:rFonts w:ascii="Calibri" w:eastAsia="Calibri" w:hAnsi="Calibri" w:cs="Calibri"/>
        </w:rPr>
        <w:t>sektora produkcji podstawowej produktów rolnych,</w:t>
      </w:r>
    </w:p>
    <w:p w14:paraId="5EFAC921" w14:textId="77777777" w:rsidR="00B20224" w:rsidRPr="00B20224" w:rsidRDefault="00B20224" w:rsidP="00B20224">
      <w:pPr>
        <w:spacing w:after="120" w:line="240" w:lineRule="auto"/>
        <w:ind w:left="567" w:hanging="567"/>
        <w:jc w:val="both"/>
        <w:rPr>
          <w:rFonts w:ascii="Calibri" w:eastAsia="Calibri" w:hAnsi="Calibri" w:cs="Calibri"/>
        </w:rPr>
      </w:pPr>
      <w:r w:rsidRPr="00B20224">
        <w:rPr>
          <w:rFonts w:ascii="Calibri" w:eastAsia="Calibri" w:hAnsi="Calibri" w:cs="Calibri"/>
        </w:rPr>
        <w:t>3.</w:t>
      </w:r>
      <w:r w:rsidRPr="00B20224">
        <w:rPr>
          <w:rFonts w:ascii="Calibri" w:eastAsia="Calibri" w:hAnsi="Calibri" w:cs="Calibri"/>
        </w:rPr>
        <w:tab/>
        <w:t xml:space="preserve">art. 3 ust. 3  </w:t>
      </w:r>
      <w:r w:rsidRPr="00B20224">
        <w:rPr>
          <w:rFonts w:cs="Calibri"/>
          <w:shd w:val="clear" w:color="auto" w:fill="FFFFFF" w:themeFill="background1"/>
          <w:lang w:eastAsia="ar-SA"/>
        </w:rPr>
        <w:t>rozporządzenia EFRR</w:t>
      </w:r>
      <w:r w:rsidRPr="00B20224">
        <w:rPr>
          <w:rFonts w:ascii="Calibri" w:eastAsia="Calibri" w:hAnsi="Calibri" w:cs="Calibri"/>
        </w:rPr>
        <w:t>, tj.:</w:t>
      </w:r>
    </w:p>
    <w:p w14:paraId="5602F192" w14:textId="77777777" w:rsidR="00B20224" w:rsidRPr="00B20224" w:rsidRDefault="00B20224" w:rsidP="00B20224">
      <w:pPr>
        <w:numPr>
          <w:ilvl w:val="0"/>
          <w:numId w:val="26"/>
        </w:numPr>
        <w:tabs>
          <w:tab w:val="left" w:pos="993"/>
        </w:tabs>
        <w:spacing w:after="120" w:line="240" w:lineRule="auto"/>
        <w:ind w:left="993" w:hanging="426"/>
        <w:jc w:val="both"/>
        <w:rPr>
          <w:rFonts w:ascii="Calibri" w:eastAsia="Calibri" w:hAnsi="Calibri" w:cs="Calibri"/>
        </w:rPr>
      </w:pPr>
      <w:r w:rsidRPr="00B20224">
        <w:rPr>
          <w:rFonts w:ascii="Calibri" w:eastAsia="Calibri" w:hAnsi="Calibri" w:cs="Calibri"/>
        </w:rPr>
        <w:t>sektora wytwarzania, przetwórstwa i wprowadzania do obrotu tytoniu i wyrobów tytoniowych.</w:t>
      </w:r>
    </w:p>
    <w:p w14:paraId="226E8257" w14:textId="77777777" w:rsidR="00E12A98" w:rsidRPr="00E12A98" w:rsidRDefault="00E12A98" w:rsidP="00E12A98">
      <w:pPr>
        <w:spacing w:after="120" w:line="240" w:lineRule="auto"/>
        <w:ind w:left="567" w:hanging="567"/>
        <w:jc w:val="both"/>
        <w:rPr>
          <w:rFonts w:ascii="Calibri" w:eastAsia="Calibri" w:hAnsi="Calibri" w:cs="Calibri"/>
        </w:rPr>
      </w:pPr>
      <w:r w:rsidRPr="00E12A98">
        <w:rPr>
          <w:rFonts w:ascii="Calibri" w:eastAsia="Calibri" w:hAnsi="Calibri" w:cs="Calibri"/>
        </w:rPr>
        <w:t>Pomoc nie może być również udzielona w przypadkach wymienionych w:</w:t>
      </w:r>
    </w:p>
    <w:p w14:paraId="7FE85C2E" w14:textId="048B0E2A" w:rsidR="00B20224" w:rsidRDefault="00E12A98" w:rsidP="00E12A98">
      <w:pPr>
        <w:spacing w:after="120" w:line="240" w:lineRule="auto"/>
        <w:ind w:left="567" w:hanging="567"/>
        <w:jc w:val="both"/>
        <w:rPr>
          <w:rFonts w:ascii="Calibri" w:eastAsia="Calibri" w:hAnsi="Calibri" w:cs="Calibri"/>
        </w:rPr>
      </w:pPr>
      <w:r w:rsidRPr="00E12A98">
        <w:rPr>
          <w:rFonts w:ascii="Calibri" w:eastAsia="Calibri" w:hAnsi="Calibri" w:cs="Calibri"/>
        </w:rPr>
        <w:t>1.       art. 1 ust. 2, ust. 3, ust. 4 i 5 rozporządzenia 651/2014, w tym:</w:t>
      </w:r>
    </w:p>
    <w:p w14:paraId="17832CC4" w14:textId="51B55CC0" w:rsidR="005C5FCB" w:rsidRPr="005C5FCB" w:rsidRDefault="00E12A98" w:rsidP="006672E3">
      <w:pPr>
        <w:tabs>
          <w:tab w:val="left" w:pos="0"/>
        </w:tabs>
        <w:spacing w:after="120" w:line="240" w:lineRule="auto"/>
        <w:ind w:left="567" w:hanging="567"/>
        <w:jc w:val="both"/>
        <w:rPr>
          <w:rFonts w:ascii="Calibri" w:eastAsia="Calibri" w:hAnsi="Calibri" w:cs="Calibri"/>
        </w:rPr>
      </w:pPr>
      <w:r>
        <w:rPr>
          <w:rFonts w:ascii="Calibri" w:eastAsia="Calibri" w:hAnsi="Calibri" w:cs="Calibri"/>
        </w:rPr>
        <w:t>-</w:t>
      </w:r>
      <w:r>
        <w:rPr>
          <w:rFonts w:ascii="Calibri" w:eastAsia="Calibri" w:hAnsi="Calibri" w:cs="Calibri"/>
        </w:rPr>
        <w:tab/>
      </w:r>
      <w:r w:rsidR="005C5FCB" w:rsidRPr="005C5FCB">
        <w:rPr>
          <w:rFonts w:ascii="Calibri" w:eastAsia="Calibri" w:hAnsi="Calibri" w:cs="Calibri"/>
        </w:rPr>
        <w:t>na działalność związaną z wywozem do państw trzecich lub państw członkowskich, a mianowicie pomocy bezpośrednio związanej z ilością wywożonych produktów, tworzeniem i prowadzeniem sieci dystrybucyjnej lub innymi wydatkami bieżącymi związanymi z prow</w:t>
      </w:r>
      <w:r>
        <w:rPr>
          <w:rFonts w:ascii="Calibri" w:eastAsia="Calibri" w:hAnsi="Calibri" w:cs="Calibri"/>
        </w:rPr>
        <w:t>adzeniem działalności wywozowej,</w:t>
      </w:r>
    </w:p>
    <w:p w14:paraId="43B4101F" w14:textId="67868A3F" w:rsidR="005C5FCB" w:rsidRDefault="005C5FCB" w:rsidP="005C5FCB">
      <w:pPr>
        <w:tabs>
          <w:tab w:val="left" w:pos="709"/>
          <w:tab w:val="left" w:pos="1560"/>
        </w:tabs>
        <w:spacing w:after="120" w:line="240" w:lineRule="auto"/>
        <w:ind w:left="567" w:hanging="567"/>
        <w:jc w:val="both"/>
        <w:rPr>
          <w:rFonts w:ascii="Calibri" w:eastAsia="Calibri" w:hAnsi="Calibri" w:cs="Calibri"/>
        </w:rPr>
      </w:pPr>
      <w:r>
        <w:rPr>
          <w:rFonts w:ascii="Calibri" w:eastAsia="Calibri" w:hAnsi="Calibri" w:cs="Calibri"/>
        </w:rPr>
        <w:t>-</w:t>
      </w:r>
      <w:r>
        <w:rPr>
          <w:rFonts w:ascii="Calibri" w:eastAsia="Calibri" w:hAnsi="Calibri" w:cs="Calibri"/>
        </w:rPr>
        <w:tab/>
      </w:r>
      <w:r w:rsidRPr="005C5FCB">
        <w:rPr>
          <w:rFonts w:ascii="Calibri" w:eastAsia="Calibri" w:hAnsi="Calibri" w:cs="Calibri"/>
        </w:rPr>
        <w:t>pierwszeństwem użycia towarów produkcji krajowej w stosunku do towarów sprowadzanych z zagranicy</w:t>
      </w:r>
      <w:r w:rsidR="00E12A98">
        <w:rPr>
          <w:rFonts w:ascii="Calibri" w:eastAsia="Calibri" w:hAnsi="Calibri" w:cs="Calibri"/>
        </w:rPr>
        <w:t>,</w:t>
      </w:r>
    </w:p>
    <w:p w14:paraId="6DDB5983" w14:textId="64BC258D" w:rsidR="005C5FCB" w:rsidRDefault="005C5FCB" w:rsidP="00561585">
      <w:pPr>
        <w:tabs>
          <w:tab w:val="left" w:pos="709"/>
          <w:tab w:val="left" w:pos="1560"/>
        </w:tabs>
        <w:spacing w:after="120" w:line="240" w:lineRule="auto"/>
        <w:ind w:left="567" w:hanging="567"/>
        <w:jc w:val="both"/>
        <w:rPr>
          <w:rFonts w:ascii="Calibri" w:eastAsia="Calibri" w:hAnsi="Calibri" w:cs="Calibri"/>
        </w:rPr>
      </w:pPr>
      <w:r>
        <w:rPr>
          <w:rFonts w:ascii="Calibri" w:eastAsia="Calibri" w:hAnsi="Calibri" w:cs="Calibri"/>
        </w:rPr>
        <w:t>-</w:t>
      </w:r>
      <w:r>
        <w:rPr>
          <w:rFonts w:ascii="Calibri" w:eastAsia="Calibri" w:hAnsi="Calibri" w:cs="Calibri"/>
        </w:rPr>
        <w:tab/>
      </w:r>
      <w:r w:rsidRPr="005C5FCB">
        <w:rPr>
          <w:rFonts w:ascii="Calibri" w:eastAsia="Calibri" w:hAnsi="Calibri" w:cs="Calibri"/>
        </w:rPr>
        <w:t>zamykanie niekonkurencyjnych kopalń węgla, objęt</w:t>
      </w:r>
      <w:r w:rsidR="00E12A98">
        <w:rPr>
          <w:rFonts w:ascii="Calibri" w:eastAsia="Calibri" w:hAnsi="Calibri" w:cs="Calibri"/>
        </w:rPr>
        <w:t>ej decyzją Rady 2010/787/UE(41),</w:t>
      </w:r>
    </w:p>
    <w:p w14:paraId="1305F825" w14:textId="146B9B57" w:rsidR="005C5FCB" w:rsidRDefault="005C5FCB">
      <w:pPr>
        <w:tabs>
          <w:tab w:val="left" w:pos="709"/>
          <w:tab w:val="left" w:pos="1560"/>
        </w:tabs>
        <w:spacing w:after="120" w:line="240" w:lineRule="auto"/>
        <w:ind w:left="567" w:hanging="567"/>
        <w:jc w:val="both"/>
        <w:rPr>
          <w:rFonts w:ascii="Calibri" w:eastAsia="Calibri" w:hAnsi="Calibri" w:cs="Calibri"/>
        </w:rPr>
      </w:pPr>
      <w:r>
        <w:rPr>
          <w:rFonts w:ascii="Calibri" w:eastAsia="Calibri" w:hAnsi="Calibri" w:cs="Calibri"/>
        </w:rPr>
        <w:tab/>
      </w:r>
    </w:p>
    <w:p w14:paraId="4624C5DE" w14:textId="49D7E5A5" w:rsidR="005C5FCB" w:rsidRPr="005C5FCB" w:rsidRDefault="005C5FCB" w:rsidP="005C5FCB">
      <w:pPr>
        <w:tabs>
          <w:tab w:val="left" w:pos="709"/>
          <w:tab w:val="left" w:pos="1560"/>
        </w:tabs>
        <w:spacing w:after="120" w:line="240" w:lineRule="auto"/>
        <w:ind w:left="567" w:hanging="567"/>
        <w:jc w:val="both"/>
        <w:rPr>
          <w:rFonts w:ascii="Calibri" w:eastAsia="Calibri" w:hAnsi="Calibri" w:cs="Calibri"/>
        </w:rPr>
      </w:pPr>
      <w:r>
        <w:rPr>
          <w:rFonts w:ascii="Calibri" w:eastAsia="Calibri" w:hAnsi="Calibri" w:cs="Calibri"/>
        </w:rPr>
        <w:t>-</w:t>
      </w:r>
      <w:r>
        <w:rPr>
          <w:rFonts w:ascii="Calibri" w:eastAsia="Calibri" w:hAnsi="Calibri" w:cs="Calibri"/>
        </w:rPr>
        <w:tab/>
        <w:t xml:space="preserve">w przypadku których </w:t>
      </w:r>
      <w:r w:rsidRPr="005C5FCB">
        <w:rPr>
          <w:rFonts w:ascii="Calibri" w:eastAsia="Calibri" w:hAnsi="Calibri" w:cs="Calibri"/>
        </w:rPr>
        <w:t xml:space="preserve">przyznanie pomocy uwarunkowane jest obowiązkiem posiadania przez beneficjenta siedziby w danym państwie członkowskim lub prowadzeniem przez niego działalności w przeważającej mierze w danym państwie członkowskim. Dozwolony jest jednak wymóg posiadania w momencie wypłaty pomocy zakładu lub oddziału w państwie </w:t>
      </w:r>
      <w:r w:rsidR="00144E2A">
        <w:rPr>
          <w:rFonts w:ascii="Calibri" w:eastAsia="Calibri" w:hAnsi="Calibri" w:cs="Calibri"/>
        </w:rPr>
        <w:t>członkowskim przyznającym pomoc,</w:t>
      </w:r>
    </w:p>
    <w:p w14:paraId="0BC7A2C1" w14:textId="0DEF0FE1" w:rsidR="005C5FCB" w:rsidRPr="005C5FCB" w:rsidRDefault="00BE4100" w:rsidP="005C5FCB">
      <w:pPr>
        <w:tabs>
          <w:tab w:val="left" w:pos="709"/>
          <w:tab w:val="left" w:pos="1560"/>
        </w:tabs>
        <w:spacing w:after="120" w:line="240" w:lineRule="auto"/>
        <w:ind w:left="567" w:hanging="567"/>
        <w:jc w:val="both"/>
        <w:rPr>
          <w:rFonts w:ascii="Calibri" w:eastAsia="Calibri" w:hAnsi="Calibri" w:cs="Calibri"/>
        </w:rPr>
      </w:pPr>
      <w:r>
        <w:rPr>
          <w:rFonts w:ascii="Calibri" w:eastAsia="Calibri" w:hAnsi="Calibri" w:cs="Calibri"/>
        </w:rPr>
        <w:t>-</w:t>
      </w:r>
      <w:r>
        <w:rPr>
          <w:rFonts w:ascii="Calibri" w:eastAsia="Calibri" w:hAnsi="Calibri" w:cs="Calibri"/>
        </w:rPr>
        <w:tab/>
      </w:r>
      <w:r w:rsidR="005C5FCB" w:rsidRPr="005C5FCB">
        <w:rPr>
          <w:rFonts w:ascii="Calibri" w:eastAsia="Calibri" w:hAnsi="Calibri" w:cs="Calibri"/>
        </w:rPr>
        <w:t>w przypadku których przyznanie pomocy uwarunkowane jest obowiązkiem korzystania przez beneficjenta z towarów produkc</w:t>
      </w:r>
      <w:r w:rsidR="00144E2A">
        <w:rPr>
          <w:rFonts w:ascii="Calibri" w:eastAsia="Calibri" w:hAnsi="Calibri" w:cs="Calibri"/>
        </w:rPr>
        <w:t>ji krajowej lub usług krajowych,</w:t>
      </w:r>
    </w:p>
    <w:p w14:paraId="4E244D85" w14:textId="77777777" w:rsidR="00830A8D" w:rsidRPr="00561585" w:rsidRDefault="00830A8D" w:rsidP="006672E3">
      <w:pPr>
        <w:numPr>
          <w:ilvl w:val="0"/>
          <w:numId w:val="27"/>
        </w:numPr>
        <w:tabs>
          <w:tab w:val="left" w:pos="567"/>
        </w:tabs>
        <w:spacing w:after="120" w:line="240" w:lineRule="auto"/>
        <w:ind w:left="567" w:hanging="567"/>
        <w:jc w:val="both"/>
        <w:rPr>
          <w:rFonts w:ascii="Calibri" w:eastAsia="Calibri" w:hAnsi="Calibri" w:cs="Calibri"/>
        </w:rPr>
      </w:pPr>
      <w:r w:rsidRPr="00561585">
        <w:rPr>
          <w:rFonts w:ascii="Calibri" w:eastAsia="Calibri" w:hAnsi="Calibri" w:cs="Calibri"/>
        </w:rPr>
        <w:t>na przedsiębiorcy ciąży obowiązek zwrotu pomocy wynikający z decyzji Komisji  Europejskiej uznającej taką pomoc za niezgodną z prawem i z rynkiem wewnętrznym, z wyjątkiem programów pomocy mających na celu naprawienie szkód spowodowanych niektórymi klęskami żywiołowymi,</w:t>
      </w:r>
    </w:p>
    <w:p w14:paraId="61BEB397" w14:textId="77777777" w:rsidR="00830A8D" w:rsidRPr="00561585" w:rsidRDefault="00830A8D" w:rsidP="006672E3">
      <w:pPr>
        <w:numPr>
          <w:ilvl w:val="0"/>
          <w:numId w:val="27"/>
        </w:numPr>
        <w:tabs>
          <w:tab w:val="left" w:pos="567"/>
        </w:tabs>
        <w:spacing w:after="120" w:line="240" w:lineRule="auto"/>
        <w:ind w:left="993" w:hanging="993"/>
        <w:jc w:val="both"/>
        <w:rPr>
          <w:rFonts w:ascii="Calibri" w:eastAsia="Calibri" w:hAnsi="Calibri" w:cs="Calibri"/>
        </w:rPr>
      </w:pPr>
      <w:r w:rsidRPr="00561585">
        <w:rPr>
          <w:rFonts w:ascii="Calibri" w:eastAsia="Calibri" w:hAnsi="Calibri" w:cs="Calibri"/>
        </w:rPr>
        <w:t>pomocy ad hoc na rzecz przedsiębiorstwa, o którym mowa powyżej,</w:t>
      </w:r>
    </w:p>
    <w:p w14:paraId="6BFCA49C" w14:textId="42D2BCD5" w:rsidR="00830A8D" w:rsidRPr="00561585" w:rsidRDefault="00830A8D" w:rsidP="006672E3">
      <w:pPr>
        <w:numPr>
          <w:ilvl w:val="0"/>
          <w:numId w:val="27"/>
        </w:numPr>
        <w:tabs>
          <w:tab w:val="left" w:pos="567"/>
        </w:tabs>
        <w:spacing w:after="120" w:line="240" w:lineRule="auto"/>
        <w:ind w:left="567" w:hanging="567"/>
        <w:jc w:val="both"/>
        <w:rPr>
          <w:rFonts w:ascii="Calibri" w:eastAsia="Calibri" w:hAnsi="Calibri" w:cs="Calibri"/>
        </w:rPr>
      </w:pPr>
      <w:r w:rsidRPr="00561585">
        <w:rPr>
          <w:rFonts w:ascii="Calibri" w:eastAsia="Calibri" w:hAnsi="Calibri" w:cs="Calibri"/>
        </w:rPr>
        <w:t>pomocy dla przedsiębiorstw znajdujących się w trudnej sytuacji, z wyjątkiem programów</w:t>
      </w:r>
      <w:r w:rsidR="00E12A98">
        <w:rPr>
          <w:rFonts w:ascii="Calibri" w:eastAsia="Calibri" w:hAnsi="Calibri" w:cs="Calibri"/>
        </w:rPr>
        <w:t xml:space="preserve"> </w:t>
      </w:r>
      <w:r w:rsidRPr="00561585">
        <w:rPr>
          <w:rFonts w:ascii="Calibri" w:eastAsia="Calibri" w:hAnsi="Calibri" w:cs="Calibri"/>
        </w:rPr>
        <w:t>pomocy mających na celu naprawienie szkód spowodowanych niektórymi klęskami żywiołowymi</w:t>
      </w:r>
      <w:r w:rsidR="00144E2A">
        <w:rPr>
          <w:rFonts w:ascii="Calibri" w:eastAsia="Calibri" w:hAnsi="Calibri" w:cs="Calibri"/>
        </w:rPr>
        <w:t>,</w:t>
      </w:r>
    </w:p>
    <w:p w14:paraId="5C5156BA" w14:textId="29A301B6" w:rsidR="00E12A98" w:rsidRPr="00E12A98" w:rsidRDefault="00E12A98" w:rsidP="00E12A98">
      <w:pPr>
        <w:tabs>
          <w:tab w:val="left" w:pos="1560"/>
        </w:tabs>
        <w:spacing w:after="120" w:line="240" w:lineRule="auto"/>
        <w:ind w:left="567" w:hanging="709"/>
        <w:jc w:val="both"/>
        <w:rPr>
          <w:rFonts w:ascii="Calibri" w:eastAsia="Calibri" w:hAnsi="Calibri" w:cs="Calibri"/>
        </w:rPr>
      </w:pPr>
      <w:r w:rsidRPr="00E12A98">
        <w:rPr>
          <w:rFonts w:ascii="Calibri" w:eastAsia="Calibri" w:hAnsi="Calibri" w:cs="Calibri"/>
        </w:rPr>
        <w:t xml:space="preserve">2. </w:t>
      </w:r>
      <w:r w:rsidRPr="00E12A98">
        <w:rPr>
          <w:rFonts w:ascii="Calibri" w:eastAsia="Calibri" w:hAnsi="Calibri" w:cs="Calibri"/>
        </w:rPr>
        <w:tab/>
        <w:t>art. 1 ust. 1 rozporządzenia 1407/2013:</w:t>
      </w:r>
    </w:p>
    <w:p w14:paraId="3778FDA1" w14:textId="77777777" w:rsidR="00E12A98" w:rsidRPr="00E12A98" w:rsidRDefault="00E12A98" w:rsidP="006672E3">
      <w:pPr>
        <w:numPr>
          <w:ilvl w:val="0"/>
          <w:numId w:val="30"/>
        </w:numPr>
        <w:tabs>
          <w:tab w:val="left" w:pos="1560"/>
        </w:tabs>
        <w:spacing w:after="120" w:line="240" w:lineRule="auto"/>
        <w:ind w:left="567" w:hanging="567"/>
        <w:jc w:val="both"/>
        <w:rPr>
          <w:rFonts w:ascii="Calibri" w:eastAsia="Calibri" w:hAnsi="Calibri" w:cs="Calibri"/>
        </w:rPr>
      </w:pPr>
      <w:r w:rsidRPr="00E12A98">
        <w:rPr>
          <w:rFonts w:ascii="Calibri" w:eastAsia="Calibri" w:hAnsi="Calibri" w:cs="Calibri"/>
        </w:rPr>
        <w:t>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37A6DE15" w14:textId="77777777" w:rsidR="00E12A98" w:rsidRPr="00E12A98" w:rsidRDefault="00E12A98" w:rsidP="006672E3">
      <w:pPr>
        <w:numPr>
          <w:ilvl w:val="0"/>
          <w:numId w:val="28"/>
        </w:numPr>
        <w:tabs>
          <w:tab w:val="left" w:pos="1560"/>
        </w:tabs>
        <w:spacing w:after="120" w:line="240" w:lineRule="auto"/>
        <w:ind w:left="567" w:hanging="567"/>
        <w:jc w:val="both"/>
        <w:rPr>
          <w:rFonts w:ascii="Calibri" w:eastAsia="Calibri" w:hAnsi="Calibri" w:cs="Calibri"/>
        </w:rPr>
      </w:pPr>
      <w:r w:rsidRPr="00E12A98">
        <w:rPr>
          <w:rFonts w:ascii="Calibri" w:eastAsia="Calibri" w:hAnsi="Calibri" w:cs="Calibri"/>
        </w:rPr>
        <w:t>pomocy uwarunkowanej pierwszeństwem korzystania z towarów krajowych w stosunku do towarów sprowadzanych z  zagranicy,</w:t>
      </w:r>
    </w:p>
    <w:p w14:paraId="17A2A83E" w14:textId="77777777" w:rsidR="00E12A98" w:rsidRPr="00E12A98" w:rsidRDefault="00E12A98" w:rsidP="00E12A98">
      <w:pPr>
        <w:tabs>
          <w:tab w:val="left" w:pos="1560"/>
        </w:tabs>
        <w:spacing w:after="120" w:line="240" w:lineRule="auto"/>
        <w:ind w:left="567" w:hanging="709"/>
        <w:jc w:val="both"/>
        <w:rPr>
          <w:rFonts w:ascii="Calibri" w:eastAsia="Calibri" w:hAnsi="Calibri" w:cs="Calibri"/>
        </w:rPr>
      </w:pPr>
      <w:r w:rsidRPr="00E12A98">
        <w:rPr>
          <w:rFonts w:ascii="Calibri" w:eastAsia="Calibri" w:hAnsi="Calibri" w:cs="Calibri"/>
        </w:rPr>
        <w:t>3.</w:t>
      </w:r>
      <w:r w:rsidRPr="00E12A98">
        <w:rPr>
          <w:rFonts w:ascii="Calibri" w:eastAsia="Calibri" w:hAnsi="Calibri" w:cs="Calibri"/>
        </w:rPr>
        <w:tab/>
        <w:t>art. 3 ust. 3  rozporządzenia EFRR:</w:t>
      </w:r>
    </w:p>
    <w:p w14:paraId="561D197B" w14:textId="77777777" w:rsidR="00E12A98" w:rsidRPr="00E12A98" w:rsidRDefault="00E12A98" w:rsidP="006672E3">
      <w:pPr>
        <w:numPr>
          <w:ilvl w:val="0"/>
          <w:numId w:val="29"/>
        </w:numPr>
        <w:tabs>
          <w:tab w:val="left" w:pos="1560"/>
        </w:tabs>
        <w:spacing w:after="120" w:line="240" w:lineRule="auto"/>
        <w:ind w:left="567" w:hanging="567"/>
        <w:jc w:val="both"/>
        <w:rPr>
          <w:rFonts w:ascii="Calibri" w:eastAsia="Calibri" w:hAnsi="Calibri" w:cs="Calibri"/>
        </w:rPr>
      </w:pPr>
      <w:r w:rsidRPr="00E12A98">
        <w:rPr>
          <w:rFonts w:ascii="Calibri" w:eastAsia="Calibri" w:hAnsi="Calibri" w:cs="Calibri"/>
        </w:rPr>
        <w:t>likwidacji ani budowy elektrowni jądrowych,</w:t>
      </w:r>
    </w:p>
    <w:p w14:paraId="35675E0C" w14:textId="77777777" w:rsidR="00E12A98" w:rsidRPr="00E12A98" w:rsidRDefault="00E12A98" w:rsidP="006672E3">
      <w:pPr>
        <w:numPr>
          <w:ilvl w:val="0"/>
          <w:numId w:val="29"/>
        </w:numPr>
        <w:tabs>
          <w:tab w:val="left" w:pos="1560"/>
        </w:tabs>
        <w:spacing w:after="120" w:line="240" w:lineRule="auto"/>
        <w:ind w:left="567" w:hanging="567"/>
        <w:jc w:val="both"/>
        <w:rPr>
          <w:rFonts w:ascii="Calibri" w:eastAsia="Calibri" w:hAnsi="Calibri" w:cs="Calibri"/>
        </w:rPr>
      </w:pPr>
      <w:r w:rsidRPr="00E12A98">
        <w:rPr>
          <w:rFonts w:ascii="Calibri" w:eastAsia="Calibri" w:hAnsi="Calibri" w:cs="Calibri"/>
        </w:rPr>
        <w:t>inwestycji na rzecz redukcji emisji gazów cieplarnianych pochodzących z listy działań  wymienionych w załączniku I do dyrektywy 2003/87/WE,</w:t>
      </w:r>
    </w:p>
    <w:p w14:paraId="598FCE72" w14:textId="77777777" w:rsidR="00E12A98" w:rsidRPr="00E12A98" w:rsidRDefault="00E12A98" w:rsidP="006672E3">
      <w:pPr>
        <w:numPr>
          <w:ilvl w:val="0"/>
          <w:numId w:val="29"/>
        </w:numPr>
        <w:tabs>
          <w:tab w:val="left" w:pos="1560"/>
        </w:tabs>
        <w:spacing w:after="120" w:line="240" w:lineRule="auto"/>
        <w:ind w:left="567" w:hanging="567"/>
        <w:jc w:val="both"/>
        <w:rPr>
          <w:rFonts w:ascii="Calibri" w:eastAsia="Calibri" w:hAnsi="Calibri" w:cs="Calibri"/>
        </w:rPr>
      </w:pPr>
      <w:r w:rsidRPr="00E12A98">
        <w:rPr>
          <w:rFonts w:ascii="Calibri" w:eastAsia="Calibri" w:hAnsi="Calibri" w:cs="Calibri"/>
        </w:rPr>
        <w:t>inwestycji w infrastrukturę portów lotniczych, chyba że są one związane z ochroną środowiska lub towarzyszą im inwestycje niezbędne do łagodzenia lub ograniczenia ich negatywnego oddziaływania na środowisko,</w:t>
      </w:r>
    </w:p>
    <w:p w14:paraId="7CEFCE51" w14:textId="77777777" w:rsidR="00E12A98" w:rsidRPr="00E12A98" w:rsidRDefault="00E12A98" w:rsidP="006672E3">
      <w:pPr>
        <w:numPr>
          <w:ilvl w:val="0"/>
          <w:numId w:val="29"/>
        </w:numPr>
        <w:tabs>
          <w:tab w:val="left" w:pos="1560"/>
        </w:tabs>
        <w:spacing w:after="120" w:line="240" w:lineRule="auto"/>
        <w:ind w:left="567" w:hanging="567"/>
        <w:jc w:val="both"/>
        <w:rPr>
          <w:rFonts w:ascii="Calibri" w:eastAsia="Calibri" w:hAnsi="Calibri" w:cs="Calibri"/>
        </w:rPr>
      </w:pPr>
      <w:r w:rsidRPr="00E12A98">
        <w:rPr>
          <w:rFonts w:ascii="Calibri" w:eastAsia="Calibri" w:hAnsi="Calibri" w:cs="Calibri"/>
        </w:rPr>
        <w:t>przedsiębiorstw znajdujących się w trudnej sytuacji w rozumieniu unijnych przepisów dotyczących pomocy państwa.</w:t>
      </w:r>
    </w:p>
    <w:p w14:paraId="39DEBA9D" w14:textId="77777777" w:rsidR="00830A8D" w:rsidRPr="00561585" w:rsidRDefault="00830A8D" w:rsidP="006672E3">
      <w:pPr>
        <w:tabs>
          <w:tab w:val="left" w:pos="567"/>
        </w:tabs>
        <w:spacing w:after="120" w:line="240" w:lineRule="auto"/>
        <w:jc w:val="both"/>
        <w:rPr>
          <w:rFonts w:ascii="Calibri" w:eastAsia="Calibri" w:hAnsi="Calibri" w:cs="Calibri"/>
          <w:b/>
        </w:rPr>
      </w:pPr>
    </w:p>
    <w:p w14:paraId="30A9EE14" w14:textId="1667C8FB" w:rsidR="00830A8D" w:rsidRPr="00561585" w:rsidRDefault="00830A8D" w:rsidP="00561585">
      <w:pPr>
        <w:tabs>
          <w:tab w:val="left" w:pos="1560"/>
        </w:tabs>
        <w:spacing w:after="120" w:line="240" w:lineRule="auto"/>
        <w:jc w:val="both"/>
        <w:rPr>
          <w:rFonts w:ascii="Calibri" w:eastAsia="Calibri" w:hAnsi="Calibri" w:cs="Calibri"/>
        </w:rPr>
      </w:pPr>
      <w:r w:rsidRPr="00561585">
        <w:rPr>
          <w:rFonts w:ascii="Calibri" w:eastAsia="Calibri" w:hAnsi="Calibri" w:cs="Calibri"/>
          <w:b/>
        </w:rPr>
        <w:t>Kwalifikowalność VAT</w:t>
      </w:r>
      <w:r w:rsidR="00600AFA" w:rsidRPr="00561585">
        <w:rPr>
          <w:rFonts w:ascii="Calibri" w:eastAsia="Calibri" w:hAnsi="Calibri" w:cs="Calibri"/>
          <w:b/>
        </w:rPr>
        <w:t xml:space="preserve"> </w:t>
      </w:r>
      <w:r w:rsidR="00600AFA" w:rsidRPr="00561585">
        <w:rPr>
          <w:rFonts w:ascii="Calibri" w:eastAsia="Calibri" w:hAnsi="Calibri" w:cs="Calibri"/>
        </w:rPr>
        <w:t>–</w:t>
      </w:r>
      <w:r w:rsidRPr="00561585">
        <w:rPr>
          <w:rFonts w:ascii="Calibri" w:eastAsia="Calibri" w:hAnsi="Calibri" w:cs="Calibri"/>
          <w:b/>
        </w:rPr>
        <w:t xml:space="preserve"> </w:t>
      </w:r>
      <w:r w:rsidRPr="00561585">
        <w:rPr>
          <w:rFonts w:ascii="Calibri" w:eastAsia="Calibri" w:hAnsi="Calibri" w:cs="Calibri"/>
        </w:rPr>
        <w:t xml:space="preserve">należy zaznaczyć odpowiednie pole typu </w:t>
      </w:r>
      <w:proofErr w:type="spellStart"/>
      <w:r w:rsidRPr="00561585">
        <w:rPr>
          <w:rFonts w:ascii="Calibri" w:eastAsia="Calibri" w:hAnsi="Calibri" w:cs="Calibri"/>
        </w:rPr>
        <w:t>check-box</w:t>
      </w:r>
      <w:proofErr w:type="spellEnd"/>
      <w:r w:rsidRPr="00561585">
        <w:rPr>
          <w:rFonts w:ascii="Calibri" w:eastAsia="Calibri" w:hAnsi="Calibri" w:cs="Calibri"/>
        </w:rPr>
        <w:t xml:space="preserve"> </w:t>
      </w:r>
      <w:r w:rsidR="00B20817" w:rsidRPr="00AF2F32">
        <w:rPr>
          <w:rFonts w:ascii="Calibri" w:eastAsia="Calibri" w:hAnsi="Calibri" w:cs="Calibri"/>
          <w:b/>
          <w:color w:val="00B0F0"/>
        </w:rPr>
        <w:t>(p.84)</w:t>
      </w:r>
      <w:r w:rsidR="00B20817" w:rsidRPr="00AF2F32">
        <w:rPr>
          <w:rFonts w:ascii="Calibri" w:eastAsia="Calibri" w:hAnsi="Calibri" w:cs="Calibri"/>
          <w:color w:val="00B0F0"/>
        </w:rPr>
        <w:t xml:space="preserve"> </w:t>
      </w:r>
      <w:r w:rsidRPr="00561585">
        <w:rPr>
          <w:rFonts w:ascii="Calibri" w:eastAsia="Calibri" w:hAnsi="Calibri" w:cs="Calibri"/>
        </w:rPr>
        <w:t xml:space="preserve">w zależności od tego czy VAT jest: kwalifikowany, niekwalifikowany, częściowo kwalifikowany. </w:t>
      </w:r>
      <w:r w:rsidR="00600AFA" w:rsidRPr="00561585">
        <w:rPr>
          <w:rFonts w:ascii="Calibri" w:eastAsia="Calibri" w:hAnsi="Calibri" w:cs="Calibri"/>
          <w:shd w:val="clear" w:color="auto" w:fill="FFFFFF" w:themeFill="background1"/>
        </w:rPr>
        <w:t xml:space="preserve">Podane informacje winny być spójne z harmonogramem rzeczowo – finansowym oraz pkt. 6 DEKLARACJI WNIOSKODAWCY. </w:t>
      </w:r>
      <w:r w:rsidR="00600AFA" w:rsidRPr="00561585">
        <w:rPr>
          <w:rFonts w:ascii="Calibri" w:eastAsia="Calibri" w:hAnsi="Calibri" w:cs="Calibri"/>
          <w:shd w:val="clear" w:color="auto" w:fill="FFFFFF" w:themeFill="background1"/>
        </w:rPr>
        <w:br/>
        <w:t xml:space="preserve">W przypadku kwalifikowalności podatku VAT Wnioskodawca winien przedłożyć </w:t>
      </w:r>
      <w:r w:rsidR="00B20817" w:rsidRPr="00AF2F32">
        <w:rPr>
          <w:i/>
        </w:rPr>
        <w:t>Oświadczenie dotyczące kwalifikowalności podatku VAT składane w związku z aplikowaniem do programu PO IR</w:t>
      </w:r>
      <w:r w:rsidR="00B20817">
        <w:rPr>
          <w:rFonts w:ascii="Calibri" w:eastAsia="Calibri" w:hAnsi="Calibri" w:cs="Calibri"/>
          <w:shd w:val="clear" w:color="auto" w:fill="FFFFFF" w:themeFill="background1"/>
        </w:rPr>
        <w:t>,</w:t>
      </w:r>
      <w:r w:rsidR="00600AFA" w:rsidRPr="00561585">
        <w:rPr>
          <w:rFonts w:ascii="Calibri" w:eastAsia="Calibri" w:hAnsi="Calibri" w:cs="Calibri"/>
          <w:shd w:val="clear" w:color="auto" w:fill="FFFFFF" w:themeFill="background1"/>
        </w:rPr>
        <w:t xml:space="preserve"> stanowiące załącznik </w:t>
      </w:r>
      <w:r w:rsidR="00600AFA" w:rsidRPr="006672E3">
        <w:rPr>
          <w:rFonts w:ascii="Calibri" w:eastAsia="Calibri" w:hAnsi="Calibri" w:cs="Calibri"/>
          <w:shd w:val="clear" w:color="auto" w:fill="FFFFFF" w:themeFill="background1"/>
        </w:rPr>
        <w:t xml:space="preserve">nr </w:t>
      </w:r>
      <w:r w:rsidR="005D08E9" w:rsidRPr="006672E3">
        <w:rPr>
          <w:rFonts w:ascii="Calibri" w:eastAsia="Calibri" w:hAnsi="Calibri" w:cs="Calibri"/>
          <w:shd w:val="clear" w:color="auto" w:fill="FFFFFF" w:themeFill="background1"/>
        </w:rPr>
        <w:t>6</w:t>
      </w:r>
      <w:r w:rsidR="00600AFA" w:rsidRPr="00561585">
        <w:rPr>
          <w:rFonts w:ascii="Calibri" w:eastAsia="Calibri" w:hAnsi="Calibri" w:cs="Calibri"/>
          <w:shd w:val="clear" w:color="auto" w:fill="FFFFFF" w:themeFill="background1"/>
        </w:rPr>
        <w:t xml:space="preserve"> do </w:t>
      </w:r>
      <w:r w:rsidR="00600AFA" w:rsidRPr="00B20817">
        <w:rPr>
          <w:rFonts w:ascii="Calibri" w:eastAsia="Calibri" w:hAnsi="Calibri" w:cs="Calibri"/>
          <w:shd w:val="clear" w:color="auto" w:fill="FFFFFF" w:themeFill="background1"/>
        </w:rPr>
        <w:t>wniosku o dofinansowanie.</w:t>
      </w:r>
    </w:p>
    <w:p w14:paraId="021F5554" w14:textId="3814DF85"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rPr>
        <w:t xml:space="preserve">Kraj pochodzenia kapitału zakładowego </w:t>
      </w:r>
      <w:r w:rsidR="00600AFA" w:rsidRPr="00561585">
        <w:rPr>
          <w:rFonts w:ascii="Calibri" w:eastAsia="Calibri" w:hAnsi="Calibri" w:cs="Calibri"/>
        </w:rPr>
        <w:t>–</w:t>
      </w:r>
      <w:r w:rsidRPr="00561585">
        <w:rPr>
          <w:rFonts w:ascii="Calibri" w:eastAsia="Calibri" w:hAnsi="Calibri" w:cs="Calibri"/>
          <w:b/>
        </w:rPr>
        <w:t xml:space="preserve"> </w:t>
      </w:r>
      <w:r w:rsidR="00B20817" w:rsidRPr="00AF2F32">
        <w:rPr>
          <w:rFonts w:ascii="Calibri" w:eastAsia="Calibri" w:hAnsi="Calibri" w:cs="Calibri"/>
          <w:b/>
          <w:color w:val="00B0F0"/>
        </w:rPr>
        <w:t xml:space="preserve">(p.85) </w:t>
      </w:r>
      <w:r w:rsidRPr="00561585">
        <w:rPr>
          <w:rFonts w:ascii="Calibri" w:eastAsia="Calibri" w:hAnsi="Calibri" w:cs="Calibri"/>
        </w:rPr>
        <w:t>należy wskazać kraj pochodzenia kapitału zakładowego Wnioskodawcy.</w:t>
      </w:r>
    </w:p>
    <w:p w14:paraId="071925C0" w14:textId="13CFC1A4" w:rsidR="00830A8D" w:rsidRPr="00561585" w:rsidRDefault="00830A8D" w:rsidP="00561585">
      <w:pPr>
        <w:tabs>
          <w:tab w:val="left" w:pos="1560"/>
        </w:tabs>
        <w:spacing w:after="120" w:line="240" w:lineRule="auto"/>
        <w:jc w:val="both"/>
        <w:rPr>
          <w:rFonts w:ascii="Calibri" w:eastAsia="Calibri" w:hAnsi="Calibri" w:cs="Calibri"/>
        </w:rPr>
      </w:pPr>
      <w:r w:rsidRPr="00561585">
        <w:rPr>
          <w:rFonts w:ascii="Calibri" w:eastAsia="Calibri" w:hAnsi="Calibri" w:cs="Calibri"/>
          <w:b/>
        </w:rPr>
        <w:t xml:space="preserve">Wnioskodawca jest członkiem Krajowego Klastra Kluczowego </w:t>
      </w:r>
      <w:r w:rsidR="00600AFA" w:rsidRPr="00561585">
        <w:rPr>
          <w:rFonts w:ascii="Calibri" w:eastAsia="Calibri" w:hAnsi="Calibri" w:cs="Calibri"/>
        </w:rPr>
        <w:t>–</w:t>
      </w:r>
      <w:r w:rsidRPr="00561585">
        <w:rPr>
          <w:rFonts w:ascii="Calibri" w:eastAsia="Calibri" w:hAnsi="Calibri" w:cs="Calibri"/>
          <w:b/>
        </w:rPr>
        <w:t xml:space="preserve">  </w:t>
      </w:r>
      <w:r w:rsidRPr="00561585">
        <w:rPr>
          <w:rFonts w:ascii="Calibri" w:eastAsia="Calibri" w:hAnsi="Calibri" w:cs="Calibri"/>
        </w:rPr>
        <w:t xml:space="preserve">należy zaznaczyć odpowiednie pole typu </w:t>
      </w:r>
      <w:proofErr w:type="spellStart"/>
      <w:r w:rsidRPr="00561585">
        <w:rPr>
          <w:rFonts w:ascii="Calibri" w:eastAsia="Calibri" w:hAnsi="Calibri" w:cs="Calibri"/>
        </w:rPr>
        <w:t>check-box</w:t>
      </w:r>
      <w:proofErr w:type="spellEnd"/>
      <w:r w:rsidRPr="00561585">
        <w:rPr>
          <w:rFonts w:ascii="Calibri" w:eastAsia="Calibri" w:hAnsi="Calibri" w:cs="Calibri"/>
        </w:rPr>
        <w:t xml:space="preserve"> </w:t>
      </w:r>
      <w:r w:rsidR="00B20817" w:rsidRPr="00AF2F32">
        <w:rPr>
          <w:rFonts w:ascii="Calibri" w:eastAsia="Calibri" w:hAnsi="Calibri" w:cs="Calibri"/>
          <w:b/>
          <w:color w:val="00B0F0"/>
        </w:rPr>
        <w:t>(p.86)</w:t>
      </w:r>
      <w:r w:rsidR="00B20817" w:rsidRPr="00AF2F32">
        <w:rPr>
          <w:rFonts w:ascii="Calibri" w:eastAsia="Calibri" w:hAnsi="Calibri" w:cs="Calibri"/>
          <w:color w:val="00B0F0"/>
        </w:rPr>
        <w:t xml:space="preserve"> </w:t>
      </w:r>
      <w:r w:rsidRPr="00561585">
        <w:rPr>
          <w:rFonts w:ascii="Calibri" w:eastAsia="Calibri" w:hAnsi="Calibri" w:cs="Calibri"/>
        </w:rPr>
        <w:t xml:space="preserve">w zależności od tego czy, na moment złożenia wniosku o dofinansowanie, Wnioskodawca jest, od co najmniej 6 miesięcy, członkiem klastra, który uzyskał status Krajowego Klastra Kluczowego. </w:t>
      </w:r>
    </w:p>
    <w:p w14:paraId="6AC9ED00" w14:textId="7088048A" w:rsidR="00830A8D" w:rsidRPr="00561585" w:rsidRDefault="00830A8D" w:rsidP="00561585">
      <w:pPr>
        <w:tabs>
          <w:tab w:val="left" w:pos="1560"/>
        </w:tabs>
        <w:spacing w:after="120" w:line="240" w:lineRule="auto"/>
        <w:jc w:val="both"/>
        <w:rPr>
          <w:rFonts w:ascii="Calibri" w:eastAsia="Calibri" w:hAnsi="Calibri" w:cs="Calibri"/>
        </w:rPr>
      </w:pPr>
      <w:r w:rsidRPr="00561585">
        <w:rPr>
          <w:rFonts w:ascii="Calibri" w:eastAsia="Calibri" w:hAnsi="Calibri" w:cs="Calibri"/>
        </w:rPr>
        <w:t xml:space="preserve">W przypadku wskazania opcji „TAK”, należy zamieścić </w:t>
      </w:r>
      <w:r w:rsidR="00D94ABE">
        <w:rPr>
          <w:rFonts w:ascii="Calibri" w:eastAsia="Calibri" w:hAnsi="Calibri" w:cs="Calibri"/>
        </w:rPr>
        <w:t xml:space="preserve">datę wstąpienia do </w:t>
      </w:r>
      <w:r w:rsidR="00D94ABE" w:rsidRPr="00561585">
        <w:rPr>
          <w:rFonts w:ascii="Calibri" w:eastAsia="Calibri" w:hAnsi="Calibri" w:cs="Calibri"/>
        </w:rPr>
        <w:t>Krajowego Klastra Kluczowego</w:t>
      </w:r>
      <w:r w:rsidR="00D94ABE">
        <w:rPr>
          <w:rFonts w:ascii="Calibri" w:eastAsia="Calibri" w:hAnsi="Calibri" w:cs="Calibri"/>
        </w:rPr>
        <w:t xml:space="preserve"> </w:t>
      </w:r>
      <w:r w:rsidR="00D94ABE" w:rsidRPr="00AF2F32">
        <w:rPr>
          <w:rFonts w:ascii="Calibri" w:eastAsia="Calibri" w:hAnsi="Calibri" w:cs="Calibri"/>
          <w:b/>
          <w:color w:val="00B0F0"/>
        </w:rPr>
        <w:t xml:space="preserve">(p.87) </w:t>
      </w:r>
      <w:r w:rsidR="00D94ABE" w:rsidRPr="006672E3">
        <w:rPr>
          <w:rFonts w:ascii="Calibri" w:eastAsia="Calibri" w:hAnsi="Calibri" w:cs="Calibri"/>
        </w:rPr>
        <w:t xml:space="preserve">i </w:t>
      </w:r>
      <w:r w:rsidRPr="00561585">
        <w:rPr>
          <w:rFonts w:ascii="Calibri" w:eastAsia="Calibri" w:hAnsi="Calibri" w:cs="Calibri"/>
        </w:rPr>
        <w:t>opis Krajowego Klastra Kluczowego</w:t>
      </w:r>
      <w:r w:rsidR="00B20817">
        <w:rPr>
          <w:rFonts w:ascii="Calibri" w:eastAsia="Calibri" w:hAnsi="Calibri" w:cs="Calibri"/>
        </w:rPr>
        <w:t xml:space="preserve"> </w:t>
      </w:r>
      <w:r w:rsidR="00D94ABE" w:rsidRPr="00AF2F32">
        <w:rPr>
          <w:rFonts w:ascii="Calibri" w:eastAsia="Calibri" w:hAnsi="Calibri" w:cs="Calibri"/>
          <w:b/>
          <w:color w:val="00B0F0"/>
        </w:rPr>
        <w:t>(p.88</w:t>
      </w:r>
      <w:r w:rsidR="00B20817" w:rsidRPr="00AF2F32">
        <w:rPr>
          <w:rFonts w:ascii="Calibri" w:eastAsia="Calibri" w:hAnsi="Calibri" w:cs="Calibri"/>
          <w:b/>
          <w:color w:val="00B0F0"/>
        </w:rPr>
        <w:t>)</w:t>
      </w:r>
      <w:r w:rsidRPr="00AF2F32">
        <w:rPr>
          <w:rFonts w:ascii="Calibri" w:eastAsia="Calibri" w:hAnsi="Calibri" w:cs="Calibri"/>
          <w:b/>
          <w:color w:val="00B0F0"/>
        </w:rPr>
        <w:t>.</w:t>
      </w:r>
    </w:p>
    <w:p w14:paraId="5F95F6F3" w14:textId="565746FD" w:rsidR="008908B8" w:rsidRPr="00561585" w:rsidRDefault="008908B8" w:rsidP="00561585">
      <w:pPr>
        <w:tabs>
          <w:tab w:val="left" w:pos="1560"/>
        </w:tabs>
        <w:spacing w:after="120" w:line="240" w:lineRule="auto"/>
        <w:jc w:val="both"/>
        <w:rPr>
          <w:rFonts w:ascii="Calibri" w:eastAsia="Calibri" w:hAnsi="Calibri" w:cs="Calibri"/>
        </w:rPr>
      </w:pPr>
      <w:r w:rsidRPr="00561585">
        <w:rPr>
          <w:rFonts w:ascii="Calibri" w:eastAsia="Calibri" w:hAnsi="Calibri" w:cs="Calibri"/>
        </w:rPr>
        <w:t>Lista Krajowych Klastrów Kluczowych, aktualna na dzień ogłoszenia konkursu, znajduje się  na stronie:</w:t>
      </w:r>
      <w:r w:rsidRPr="00561585">
        <w:t xml:space="preserve"> </w:t>
      </w:r>
      <w:hyperlink r:id="rId10" w:history="1">
        <w:r w:rsidR="002F58C5" w:rsidRPr="00561585">
          <w:rPr>
            <w:rStyle w:val="Hipercze"/>
            <w:rFonts w:ascii="Calibri" w:eastAsia="Calibri" w:hAnsi="Calibri" w:cs="Calibri"/>
          </w:rPr>
          <w:t>https://www.mr.gov.pl/strony/zadania/wsparcie-przedsiebiorczosci/innowacyjnosc/krajowe-klastry-kluczowe/lista-krajowych-klastrow-kluczowych/</w:t>
        </w:r>
      </w:hyperlink>
      <w:r w:rsidR="002F58C5" w:rsidRPr="00561585">
        <w:rPr>
          <w:rFonts w:ascii="Calibri" w:eastAsia="Calibri" w:hAnsi="Calibri" w:cs="Calibri"/>
        </w:rPr>
        <w:t xml:space="preserve">. </w:t>
      </w:r>
    </w:p>
    <w:p w14:paraId="172FB0CE" w14:textId="77777777" w:rsidR="00600AFA" w:rsidRPr="00AF2F32" w:rsidRDefault="00600AFA" w:rsidP="00561585">
      <w:pPr>
        <w:tabs>
          <w:tab w:val="left" w:pos="1560"/>
        </w:tabs>
        <w:spacing w:after="120" w:line="240" w:lineRule="auto"/>
        <w:jc w:val="both"/>
        <w:rPr>
          <w:rFonts w:ascii="Calibri" w:eastAsia="Calibri" w:hAnsi="Calibri" w:cs="Calibri"/>
          <w:i/>
        </w:rPr>
      </w:pPr>
      <w:r w:rsidRPr="00561585">
        <w:rPr>
          <w:rFonts w:ascii="Calibri" w:eastAsia="Calibri" w:hAnsi="Calibri" w:cs="Calibri"/>
        </w:rPr>
        <w:t>Należy zaznaczyć, iż na podstawie informacji podanych w niniejszym punkcie oceniane jest kryterium fakultatywne: „</w:t>
      </w:r>
      <w:r w:rsidRPr="00AF2F32">
        <w:rPr>
          <w:rFonts w:ascii="Calibri" w:eastAsia="Calibri" w:hAnsi="Calibri" w:cs="Calibri"/>
          <w:i/>
        </w:rPr>
        <w:t>Wnioskodawca jest członkiem Krajowego Klastra Kluczowego”.</w:t>
      </w:r>
    </w:p>
    <w:p w14:paraId="1B9E913A" w14:textId="77777777" w:rsidR="00830A8D" w:rsidRPr="00561585" w:rsidRDefault="00830A8D" w:rsidP="00561585">
      <w:pPr>
        <w:tabs>
          <w:tab w:val="left" w:pos="1560"/>
        </w:tabs>
        <w:spacing w:after="120" w:line="240" w:lineRule="auto"/>
        <w:jc w:val="both"/>
        <w:rPr>
          <w:rFonts w:ascii="Calibri" w:eastAsia="Calibri" w:hAnsi="Calibri" w:cs="Calibri"/>
          <w:b/>
        </w:rPr>
      </w:pPr>
      <w:r w:rsidRPr="00561585">
        <w:rPr>
          <w:rFonts w:ascii="Calibri" w:eastAsia="Calibri" w:hAnsi="Calibri" w:cs="Calibri"/>
          <w:b/>
        </w:rPr>
        <w:t>2. Status Wnioskodawcy</w:t>
      </w:r>
    </w:p>
    <w:p w14:paraId="2D360F00" w14:textId="3278C299" w:rsidR="00830A8D" w:rsidRPr="00561585" w:rsidRDefault="00830A8D" w:rsidP="00561585">
      <w:pPr>
        <w:spacing w:before="120" w:after="120" w:line="240" w:lineRule="auto"/>
        <w:contextualSpacing/>
        <w:jc w:val="both"/>
        <w:rPr>
          <w:rFonts w:ascii="Calibri" w:eastAsia="Calibri" w:hAnsi="Calibri" w:cs="Calibri"/>
          <w:shd w:val="clear" w:color="auto" w:fill="FFFFFF" w:themeFill="background1"/>
          <w:lang w:eastAsia="pl-PL"/>
        </w:rPr>
      </w:pPr>
      <w:r w:rsidRPr="00561585">
        <w:rPr>
          <w:rFonts w:ascii="Calibri" w:eastAsia="Calibri" w:hAnsi="Calibri" w:cs="Calibri"/>
          <w:b/>
        </w:rPr>
        <w:t xml:space="preserve">Rodzaj przedsiębiorstwa:  </w:t>
      </w:r>
      <w:r w:rsidRPr="00561585">
        <w:rPr>
          <w:rFonts w:ascii="Calibri" w:eastAsia="Calibri" w:hAnsi="Calibri" w:cs="Calibri"/>
        </w:rPr>
        <w:t xml:space="preserve">należy zaznaczyć odpowiednie pole typu </w:t>
      </w:r>
      <w:proofErr w:type="spellStart"/>
      <w:r w:rsidRPr="00561585">
        <w:rPr>
          <w:rFonts w:ascii="Calibri" w:eastAsia="Calibri" w:hAnsi="Calibri" w:cs="Calibri"/>
        </w:rPr>
        <w:t>check-box</w:t>
      </w:r>
      <w:proofErr w:type="spellEnd"/>
      <w:r w:rsidRPr="00561585">
        <w:rPr>
          <w:rFonts w:ascii="Calibri" w:eastAsia="Calibri" w:hAnsi="Calibri" w:cs="Calibri"/>
        </w:rPr>
        <w:t xml:space="preserve"> </w:t>
      </w:r>
      <w:r w:rsidR="00D7687F" w:rsidRPr="00AF2F32">
        <w:rPr>
          <w:rFonts w:ascii="Calibri" w:eastAsia="Calibri" w:hAnsi="Calibri" w:cs="Calibri"/>
          <w:b/>
          <w:color w:val="00B0F0"/>
        </w:rPr>
        <w:t>(p.89)</w:t>
      </w:r>
      <w:r w:rsidR="00D7687F" w:rsidRPr="00AF2F32">
        <w:rPr>
          <w:rFonts w:ascii="Calibri" w:eastAsia="Calibri" w:hAnsi="Calibri" w:cs="Calibri"/>
          <w:color w:val="00B0F0"/>
        </w:rPr>
        <w:t xml:space="preserve"> </w:t>
      </w:r>
      <w:r w:rsidRPr="00561585">
        <w:rPr>
          <w:rFonts w:ascii="Calibri" w:eastAsia="Calibri" w:hAnsi="Calibri" w:cs="Calibri"/>
        </w:rPr>
        <w:t>w zależności od tego, czy Wnioskodawca jest przedsiębiorstwem samodzielnym, partnerskim, powiązanym</w:t>
      </w:r>
      <w:r w:rsidRPr="00561585">
        <w:rPr>
          <w:rFonts w:ascii="Calibri" w:eastAsia="Calibri" w:hAnsi="Calibri" w:cs="Calibri"/>
          <w:b/>
        </w:rPr>
        <w:t xml:space="preserve"> </w:t>
      </w:r>
      <w:r w:rsidRPr="00561585">
        <w:rPr>
          <w:rFonts w:ascii="Calibri" w:eastAsia="Calibri" w:hAnsi="Calibri" w:cs="Calibri"/>
        </w:rPr>
        <w:t>w rozumieniu</w:t>
      </w:r>
      <w:r w:rsidRPr="00561585">
        <w:rPr>
          <w:rFonts w:ascii="Calibri" w:eastAsia="Calibri" w:hAnsi="Calibri" w:cs="Calibri"/>
          <w:b/>
        </w:rPr>
        <w:t xml:space="preserve"> </w:t>
      </w:r>
      <w:r w:rsidRPr="00561585">
        <w:rPr>
          <w:rFonts w:ascii="Calibri" w:eastAsia="Calibri" w:hAnsi="Calibri" w:cs="Calibri"/>
        </w:rPr>
        <w:t xml:space="preserve">załącznika I do </w:t>
      </w:r>
      <w:r w:rsidR="00DA0A4E" w:rsidRPr="00561585">
        <w:rPr>
          <w:rFonts w:ascii="Calibri" w:eastAsia="Calibri" w:hAnsi="Calibri" w:cs="Calibri"/>
          <w:iCs/>
          <w:color w:val="000000"/>
          <w:shd w:val="clear" w:color="auto" w:fill="FFFFFF" w:themeFill="background1"/>
        </w:rPr>
        <w:t>rozporządzenia 651/2014</w:t>
      </w:r>
      <w:r w:rsidR="00DA0A4E" w:rsidRPr="00561585">
        <w:rPr>
          <w:rFonts w:ascii="Calibri" w:eastAsia="Calibri" w:hAnsi="Calibri" w:cs="Calibri"/>
          <w:color w:val="000000"/>
          <w:shd w:val="clear" w:color="auto" w:fill="FFFFFF" w:themeFill="background1"/>
        </w:rPr>
        <w:t xml:space="preserve">, </w:t>
      </w:r>
      <w:r w:rsidRPr="00561585">
        <w:rPr>
          <w:rFonts w:ascii="Calibri" w:eastAsia="Calibri" w:hAnsi="Calibri" w:cs="Calibri"/>
        </w:rPr>
        <w:t xml:space="preserve">a następnie wybrać właściwy status Wnioskodawcy: - mikro, - mały, - średni, - inny niż MSP </w:t>
      </w:r>
      <w:r w:rsidR="00D7687F" w:rsidRPr="00AF2F32">
        <w:rPr>
          <w:rFonts w:ascii="Calibri" w:eastAsia="Calibri" w:hAnsi="Calibri" w:cs="Calibri"/>
          <w:b/>
          <w:color w:val="00B0F0"/>
        </w:rPr>
        <w:t>(p. 90-93)</w:t>
      </w:r>
      <w:r w:rsidR="00D7687F">
        <w:rPr>
          <w:rFonts w:ascii="Calibri" w:eastAsia="Calibri" w:hAnsi="Calibri" w:cs="Calibri"/>
        </w:rPr>
        <w:t xml:space="preserve"> </w:t>
      </w:r>
      <w:r w:rsidRPr="00561585">
        <w:rPr>
          <w:rFonts w:ascii="Calibri" w:eastAsia="Calibri" w:hAnsi="Calibri" w:cs="Calibri"/>
        </w:rPr>
        <w:t>określony na dzień składania wniosku o dofinansowanie, ustalony zgodnie z załącznikiem I do</w:t>
      </w:r>
      <w:r w:rsidR="00DA0A4E" w:rsidRPr="00561585">
        <w:rPr>
          <w:rFonts w:ascii="Calibri" w:eastAsia="Calibri" w:hAnsi="Calibri" w:cs="Calibri"/>
        </w:rPr>
        <w:t xml:space="preserve"> </w:t>
      </w:r>
      <w:r w:rsidR="00DA0A4E" w:rsidRPr="00561585">
        <w:rPr>
          <w:rFonts w:ascii="Calibri" w:eastAsia="Calibri" w:hAnsi="Calibri" w:cs="Calibri"/>
          <w:iCs/>
          <w:color w:val="000000"/>
          <w:shd w:val="clear" w:color="auto" w:fill="FFFFFF" w:themeFill="background1"/>
        </w:rPr>
        <w:t>rozporządzenia 651/2014</w:t>
      </w:r>
      <w:r w:rsidRPr="00561585">
        <w:rPr>
          <w:rFonts w:ascii="Calibri" w:eastAsia="Calibri" w:hAnsi="Calibri" w:cs="Calibri"/>
          <w:shd w:val="clear" w:color="auto" w:fill="FFFFFF" w:themeFill="background1"/>
          <w:lang w:eastAsia="pl-PL"/>
        </w:rPr>
        <w:t>.</w:t>
      </w:r>
    </w:p>
    <w:p w14:paraId="0DEA3DEF" w14:textId="77777777" w:rsidR="007A7746" w:rsidRPr="00561585" w:rsidRDefault="007A7746" w:rsidP="00561585">
      <w:pPr>
        <w:spacing w:before="120" w:after="120" w:line="240" w:lineRule="auto"/>
        <w:contextualSpacing/>
        <w:jc w:val="both"/>
        <w:rPr>
          <w:rFonts w:ascii="Calibri" w:eastAsia="Calibri" w:hAnsi="Calibri" w:cs="Calibri"/>
          <w:lang w:eastAsia="pl-PL"/>
        </w:rPr>
      </w:pPr>
    </w:p>
    <w:p w14:paraId="6E569F83" w14:textId="26960E77" w:rsidR="00830A8D" w:rsidRPr="00561585" w:rsidRDefault="00830A8D" w:rsidP="00561585">
      <w:pPr>
        <w:tabs>
          <w:tab w:val="left" w:pos="1560"/>
        </w:tabs>
        <w:spacing w:after="120" w:line="240" w:lineRule="auto"/>
        <w:jc w:val="both"/>
        <w:rPr>
          <w:rFonts w:ascii="Calibri" w:eastAsia="Calibri" w:hAnsi="Calibri" w:cs="Calibri"/>
          <w:shd w:val="clear" w:color="auto" w:fill="FFFFFF"/>
        </w:rPr>
      </w:pPr>
      <w:r w:rsidRPr="00561585">
        <w:rPr>
          <w:rFonts w:ascii="Calibri" w:eastAsia="Calibri" w:hAnsi="Calibri" w:cs="Calibri"/>
          <w:shd w:val="clear" w:color="auto" w:fill="FFFFFF"/>
        </w:rPr>
        <w:t>Celem prawidłowego i rzetelnego</w:t>
      </w:r>
      <w:r w:rsidRPr="00561585">
        <w:rPr>
          <w:rFonts w:ascii="Calibri" w:eastAsia="Calibri" w:hAnsi="Calibri" w:cs="Calibri"/>
        </w:rPr>
        <w:t> </w:t>
      </w:r>
      <w:r w:rsidRPr="00561585">
        <w:rPr>
          <w:rFonts w:ascii="Calibri" w:eastAsia="Calibri" w:hAnsi="Calibri" w:cs="Calibri"/>
          <w:b/>
          <w:bCs/>
        </w:rPr>
        <w:t>określenia statusu</w:t>
      </w:r>
      <w:r w:rsidRPr="00561585">
        <w:rPr>
          <w:rFonts w:ascii="Calibri" w:eastAsia="Calibri" w:hAnsi="Calibri" w:cs="Calibri"/>
        </w:rPr>
        <w:t> </w:t>
      </w:r>
      <w:r w:rsidRPr="00561585">
        <w:rPr>
          <w:rFonts w:ascii="Calibri" w:eastAsia="Calibri" w:hAnsi="Calibri" w:cs="Calibri"/>
          <w:shd w:val="clear" w:color="auto" w:fill="FFFFFF"/>
        </w:rPr>
        <w:t xml:space="preserve">należy w sposób szczegółowy wypełnić </w:t>
      </w:r>
      <w:r w:rsidRPr="00561585">
        <w:rPr>
          <w:rFonts w:ascii="Calibri" w:eastAsia="Calibri" w:hAnsi="Calibri" w:cs="Calibri"/>
          <w:i/>
          <w:shd w:val="clear" w:color="auto" w:fill="FFFFFF"/>
        </w:rPr>
        <w:t>Oświadczenie o spełnianiu kryteriów MSP</w:t>
      </w:r>
      <w:r w:rsidRPr="00561585">
        <w:rPr>
          <w:rFonts w:ascii="Calibri" w:eastAsia="Calibri" w:hAnsi="Calibri" w:cs="Calibri"/>
          <w:shd w:val="clear" w:color="auto" w:fill="FFFFFF"/>
        </w:rPr>
        <w:t xml:space="preserve">, stanowiące obligatoryjny załącznik do wniosku o dofinansowanie </w:t>
      </w:r>
      <w:r w:rsidRPr="00D7687F">
        <w:rPr>
          <w:rFonts w:ascii="Calibri" w:eastAsia="Calibri" w:hAnsi="Calibri" w:cs="Calibri"/>
          <w:shd w:val="clear" w:color="auto" w:fill="FFFFFF"/>
        </w:rPr>
        <w:t>nr</w:t>
      </w:r>
      <w:r w:rsidRPr="004531FD">
        <w:rPr>
          <w:rFonts w:ascii="Calibri" w:eastAsia="Calibri" w:hAnsi="Calibri" w:cs="Calibri"/>
          <w:shd w:val="clear" w:color="auto" w:fill="FFFFFF"/>
        </w:rPr>
        <w:t xml:space="preserve"> </w:t>
      </w:r>
      <w:r w:rsidR="00FA5F1A" w:rsidRPr="00D7687F">
        <w:rPr>
          <w:rFonts w:ascii="Calibri" w:eastAsia="Calibri" w:hAnsi="Calibri" w:cs="Calibri"/>
          <w:shd w:val="clear" w:color="auto" w:fill="FFFFFF"/>
        </w:rPr>
        <w:t>7</w:t>
      </w:r>
      <w:r w:rsidR="006A15EF" w:rsidRPr="00561585">
        <w:rPr>
          <w:rFonts w:ascii="Calibri" w:eastAsia="Calibri" w:hAnsi="Calibri" w:cs="Calibri"/>
          <w:shd w:val="clear" w:color="auto" w:fill="FFFFFF"/>
        </w:rPr>
        <w:t xml:space="preserve">. </w:t>
      </w:r>
      <w:r w:rsidR="006A15EF" w:rsidRPr="00561585">
        <w:rPr>
          <w:rFonts w:ascii="Calibri" w:eastAsia="Calibri" w:hAnsi="Calibri" w:cs="Calibri"/>
          <w:shd w:val="clear" w:color="auto" w:fill="FFFFFF" w:themeFill="background1"/>
        </w:rPr>
        <w:t>Oświadczenie o spełnianiu kryteriów MSP</w:t>
      </w:r>
      <w:r w:rsidR="007D6B7F" w:rsidRPr="00561585">
        <w:rPr>
          <w:rFonts w:ascii="Calibri" w:eastAsia="Calibri" w:hAnsi="Calibri" w:cs="Calibri"/>
          <w:shd w:val="clear" w:color="auto" w:fill="FFFFFF" w:themeFill="background1"/>
        </w:rPr>
        <w:t xml:space="preserve"> wraz z załącznikami do niego</w:t>
      </w:r>
      <w:r w:rsidR="006A15EF" w:rsidRPr="00561585">
        <w:rPr>
          <w:rFonts w:ascii="Calibri" w:eastAsia="Calibri" w:hAnsi="Calibri" w:cs="Calibri"/>
          <w:shd w:val="clear" w:color="auto" w:fill="FFFFFF" w:themeFill="background1"/>
        </w:rPr>
        <w:t xml:space="preserve"> jest obowiązkowym załącznikiem do wniosku w przypadku określenia przez Wnioskodawcę statusu mikro, małego, średniego przedsiębiorcy</w:t>
      </w:r>
      <w:r w:rsidRPr="00561585">
        <w:rPr>
          <w:rFonts w:ascii="Calibri" w:eastAsia="Calibri" w:hAnsi="Calibri" w:cs="Calibri"/>
          <w:shd w:val="clear" w:color="auto" w:fill="FFFFFF" w:themeFill="background1"/>
        </w:rPr>
        <w:t>.</w:t>
      </w:r>
    </w:p>
    <w:p w14:paraId="0C324C72" w14:textId="77777777" w:rsidR="00830A8D" w:rsidRPr="00561585" w:rsidRDefault="00830A8D" w:rsidP="00561585">
      <w:pPr>
        <w:spacing w:before="120" w:after="0" w:line="240" w:lineRule="auto"/>
        <w:contextualSpacing/>
        <w:jc w:val="both"/>
        <w:rPr>
          <w:rFonts w:ascii="Calibri" w:eastAsia="Calibri" w:hAnsi="Calibri" w:cs="Calibri"/>
        </w:rPr>
      </w:pPr>
    </w:p>
    <w:p w14:paraId="00AB5B9A" w14:textId="77777777" w:rsidR="00830A8D" w:rsidRPr="00561585" w:rsidRDefault="00830A8D" w:rsidP="00561585">
      <w:pPr>
        <w:spacing w:before="120" w:after="0" w:line="240" w:lineRule="auto"/>
        <w:contextualSpacing/>
        <w:jc w:val="both"/>
        <w:rPr>
          <w:rFonts w:ascii="Calibri" w:eastAsia="Calibri" w:hAnsi="Calibri" w:cs="Calibri"/>
          <w:color w:val="010101"/>
          <w:shd w:val="clear" w:color="auto" w:fill="F8F8F8"/>
        </w:rPr>
      </w:pPr>
      <w:r w:rsidRPr="00561585">
        <w:rPr>
          <w:rFonts w:ascii="Calibri" w:eastAsia="Calibri" w:hAnsi="Calibri" w:cs="Calibri"/>
          <w:color w:val="010101"/>
          <w:shd w:val="clear" w:color="auto" w:fill="F8F8F8"/>
        </w:rPr>
        <w:t xml:space="preserve">Poprawne określenie wielkości i rodzaju Przedsiębiorstwa jest rzeczą kluczową z punktu widzenia określenia intensywności wsparcia ustalanej na podstawie statusu Wnioskodawcy i miejsca lokalizacji projektu, a tym samym kwoty dofinansowania projektu.  </w:t>
      </w:r>
    </w:p>
    <w:p w14:paraId="48E5E089" w14:textId="77777777" w:rsidR="00830A8D" w:rsidRPr="00561585" w:rsidRDefault="00830A8D" w:rsidP="00561585">
      <w:pPr>
        <w:spacing w:before="120" w:after="0" w:line="240" w:lineRule="auto"/>
        <w:contextualSpacing/>
        <w:jc w:val="both"/>
        <w:rPr>
          <w:rFonts w:ascii="Calibri" w:eastAsia="Calibri" w:hAnsi="Calibri" w:cs="Calibri"/>
          <w:color w:val="010101"/>
          <w:shd w:val="clear" w:color="auto" w:fill="F8F8F8"/>
        </w:rPr>
      </w:pPr>
    </w:p>
    <w:p w14:paraId="35E3CD73" w14:textId="77777777" w:rsidR="00830A8D" w:rsidRPr="00561585" w:rsidRDefault="00830A8D" w:rsidP="00561585">
      <w:pPr>
        <w:spacing w:before="120" w:after="0" w:line="240" w:lineRule="auto"/>
        <w:contextualSpacing/>
        <w:jc w:val="both"/>
        <w:rPr>
          <w:rFonts w:ascii="Calibri" w:eastAsia="Calibri" w:hAnsi="Calibri" w:cs="Calibri"/>
          <w:color w:val="010101"/>
          <w:shd w:val="clear" w:color="auto" w:fill="F8F8F8"/>
        </w:rPr>
      </w:pPr>
      <w:r w:rsidRPr="00561585">
        <w:rPr>
          <w:rFonts w:ascii="Calibri" w:eastAsia="Calibri" w:hAnsi="Calibri" w:cs="Calibri"/>
          <w:color w:val="010101"/>
          <w:shd w:val="clear" w:color="auto" w:fill="F8F8F8"/>
        </w:rPr>
        <w:t>Ocena statusu Wnioskodaw</w:t>
      </w:r>
      <w:r w:rsidR="006A15EF" w:rsidRPr="00561585">
        <w:rPr>
          <w:rFonts w:ascii="Calibri" w:eastAsia="Calibri" w:hAnsi="Calibri" w:cs="Calibri"/>
          <w:color w:val="010101"/>
          <w:shd w:val="clear" w:color="auto" w:fill="F8F8F8"/>
        </w:rPr>
        <w:t>cy będzie dokonywana przez E</w:t>
      </w:r>
      <w:r w:rsidRPr="00561585">
        <w:rPr>
          <w:rFonts w:ascii="Calibri" w:eastAsia="Calibri" w:hAnsi="Calibri" w:cs="Calibri"/>
          <w:color w:val="010101"/>
          <w:shd w:val="clear" w:color="auto" w:fill="F8F8F8"/>
        </w:rPr>
        <w:t xml:space="preserve">kspertów zewnętrznych podczas Panelu ekspertów </w:t>
      </w:r>
      <w:r w:rsidRPr="00561585">
        <w:rPr>
          <w:rFonts w:ascii="Calibri" w:eastAsia="Calibri" w:hAnsi="Calibri" w:cs="Calibri"/>
          <w:color w:val="010101"/>
          <w:shd w:val="clear" w:color="auto" w:fill="FFFFFF" w:themeFill="background1"/>
        </w:rPr>
        <w:t>n</w:t>
      </w:r>
      <w:r w:rsidR="006A15EF" w:rsidRPr="00561585">
        <w:rPr>
          <w:rFonts w:ascii="Calibri" w:eastAsia="Calibri" w:hAnsi="Calibri" w:cs="Calibri"/>
          <w:color w:val="010101"/>
          <w:shd w:val="clear" w:color="auto" w:fill="FFFFFF" w:themeFill="background1"/>
        </w:rPr>
        <w:t xml:space="preserve">a podstawie analizy dokumentów </w:t>
      </w:r>
      <w:r w:rsidR="00966757" w:rsidRPr="00561585">
        <w:rPr>
          <w:rFonts w:ascii="Calibri" w:eastAsia="Calibri" w:hAnsi="Calibri" w:cs="Calibri"/>
          <w:color w:val="010101"/>
          <w:shd w:val="clear" w:color="auto" w:fill="FFFFFF" w:themeFill="background1"/>
        </w:rPr>
        <w:t xml:space="preserve">finansowych </w:t>
      </w:r>
      <w:r w:rsidR="006A15EF" w:rsidRPr="00561585">
        <w:rPr>
          <w:rFonts w:ascii="Calibri" w:eastAsia="Calibri" w:hAnsi="Calibri" w:cs="Calibri"/>
          <w:color w:val="010101"/>
          <w:shd w:val="clear" w:color="auto" w:fill="FFFFFF" w:themeFill="background1"/>
        </w:rPr>
        <w:t>przedłożonych do wniosku (np. sprawozdań finansowych),</w:t>
      </w:r>
      <w:r w:rsidRPr="00561585">
        <w:rPr>
          <w:rFonts w:ascii="Calibri" w:eastAsia="Calibri" w:hAnsi="Calibri" w:cs="Calibri"/>
          <w:color w:val="010101"/>
          <w:shd w:val="clear" w:color="auto" w:fill="FFFFFF" w:themeFill="background1"/>
        </w:rPr>
        <w:t xml:space="preserve"> </w:t>
      </w:r>
      <w:r w:rsidR="00966757" w:rsidRPr="00561585">
        <w:rPr>
          <w:rFonts w:ascii="Calibri" w:eastAsia="Calibri" w:hAnsi="Calibri" w:cs="Calibri"/>
          <w:color w:val="010101"/>
          <w:shd w:val="clear" w:color="auto" w:fill="FFFFFF" w:themeFill="background1"/>
        </w:rPr>
        <w:t xml:space="preserve">Oświadczenia o spełnianiu kryteriów MSP (jeśli dotyczy), </w:t>
      </w:r>
      <w:r w:rsidRPr="00561585">
        <w:rPr>
          <w:rFonts w:ascii="Calibri" w:eastAsia="Calibri" w:hAnsi="Calibri" w:cs="Calibri"/>
          <w:color w:val="010101"/>
          <w:shd w:val="clear" w:color="auto" w:fill="FFFFFF" w:themeFill="background1"/>
        </w:rPr>
        <w:t xml:space="preserve">informacji </w:t>
      </w:r>
      <w:r w:rsidR="00966757" w:rsidRPr="00561585">
        <w:rPr>
          <w:rFonts w:ascii="Calibri" w:eastAsia="Calibri" w:hAnsi="Calibri" w:cs="Calibri"/>
          <w:color w:val="010101"/>
          <w:shd w:val="clear" w:color="auto" w:fill="FFFFFF" w:themeFill="background1"/>
        </w:rPr>
        <w:t>zawartych we wniosku</w:t>
      </w:r>
      <w:r w:rsidRPr="00561585">
        <w:rPr>
          <w:rFonts w:ascii="Calibri" w:eastAsia="Calibri" w:hAnsi="Calibri" w:cs="Calibri"/>
          <w:color w:val="010101"/>
          <w:shd w:val="clear" w:color="auto" w:fill="FFFFFF" w:themeFill="background1"/>
        </w:rPr>
        <w:t>, jak również na podstawie dostępnych rejestrów i baz danych.</w:t>
      </w:r>
    </w:p>
    <w:p w14:paraId="7F4D865F" w14:textId="77777777" w:rsidR="00830A8D" w:rsidRPr="00561585" w:rsidRDefault="00830A8D" w:rsidP="00561585">
      <w:pPr>
        <w:spacing w:before="120" w:after="120" w:line="240" w:lineRule="auto"/>
        <w:contextualSpacing/>
        <w:jc w:val="both"/>
        <w:rPr>
          <w:rFonts w:ascii="Calibri" w:eastAsia="Calibri" w:hAnsi="Calibri" w:cs="Calibri"/>
          <w:lang w:eastAsia="pl-PL"/>
        </w:rPr>
      </w:pPr>
    </w:p>
    <w:p w14:paraId="5C28E34B" w14:textId="77777777" w:rsidR="00830A8D" w:rsidRPr="00561585" w:rsidRDefault="00830A8D" w:rsidP="00561585">
      <w:pPr>
        <w:tabs>
          <w:tab w:val="left" w:pos="1560"/>
        </w:tabs>
        <w:spacing w:after="120" w:line="240" w:lineRule="auto"/>
        <w:jc w:val="both"/>
        <w:rPr>
          <w:rFonts w:ascii="Calibri" w:eastAsia="Calibri" w:hAnsi="Calibri" w:cs="Calibri"/>
          <w:color w:val="474747"/>
          <w:shd w:val="clear" w:color="auto" w:fill="FFFFFF"/>
        </w:rPr>
      </w:pPr>
      <w:r w:rsidRPr="00561585">
        <w:rPr>
          <w:rFonts w:ascii="Calibri" w:eastAsia="Calibri" w:hAnsi="Calibri" w:cs="Calibri"/>
        </w:rPr>
        <w:t>W celu określenia wielkości przedsiębiorstwa oraz zatrudnienia, należy stosować przytoczone poniżej zapisy zawarte w załączniku I do</w:t>
      </w:r>
      <w:r w:rsidR="00DA0A4E" w:rsidRPr="00561585">
        <w:rPr>
          <w:rFonts w:ascii="Calibri" w:eastAsia="Calibri" w:hAnsi="Calibri" w:cs="Calibri"/>
        </w:rPr>
        <w:t xml:space="preserve"> </w:t>
      </w:r>
      <w:r w:rsidR="00DA0A4E" w:rsidRPr="00561585">
        <w:rPr>
          <w:rFonts w:ascii="Calibri" w:eastAsia="Calibri" w:hAnsi="Calibri" w:cs="Calibri"/>
          <w:iCs/>
          <w:color w:val="000000"/>
          <w:shd w:val="clear" w:color="auto" w:fill="FFFFFF" w:themeFill="background1"/>
        </w:rPr>
        <w:t>rozporządzenia 651/2014</w:t>
      </w:r>
      <w:r w:rsidRPr="00561585">
        <w:rPr>
          <w:rFonts w:ascii="Calibri" w:eastAsia="Calibri" w:hAnsi="Calibri" w:cs="Calibri"/>
        </w:rPr>
        <w:t>:</w:t>
      </w:r>
    </w:p>
    <w:p w14:paraId="27A4ACF5" w14:textId="77777777" w:rsidR="00830A8D" w:rsidRPr="00561585" w:rsidRDefault="00830A8D" w:rsidP="00561585">
      <w:pPr>
        <w:spacing w:after="120" w:line="240" w:lineRule="auto"/>
        <w:ind w:left="284" w:hanging="284"/>
        <w:jc w:val="both"/>
        <w:rPr>
          <w:rFonts w:ascii="Calibri" w:eastAsia="Calibri" w:hAnsi="Calibri" w:cs="Calibri"/>
        </w:rPr>
      </w:pPr>
      <w:r w:rsidRPr="00561585">
        <w:rPr>
          <w:rFonts w:ascii="Calibri" w:eastAsia="Calibri" w:hAnsi="Calibri" w:cs="Calibri"/>
        </w:rPr>
        <w:t xml:space="preserve">1. do kategorii </w:t>
      </w:r>
      <w:r w:rsidRPr="00561585">
        <w:rPr>
          <w:rFonts w:ascii="Calibri" w:eastAsia="Calibri" w:hAnsi="Calibri" w:cs="Calibri"/>
          <w:b/>
        </w:rPr>
        <w:t>mikroprzedsiębiorstw oraz małych i średnich przedsiębiorstw</w:t>
      </w:r>
      <w:r w:rsidRPr="00561585">
        <w:rPr>
          <w:rFonts w:ascii="Calibri" w:eastAsia="Calibri" w:hAnsi="Calibri" w:cs="Calibri"/>
        </w:rPr>
        <w:t xml:space="preserve"> („MŚP”) należą przedsiębiorstwa, które zatrudniają mniej niż 250 pracowników, i których roczny obrót nie przekracza 50 milionów EUR  lub roczna suma bilansowa nie przekracza 43 milionów EUR.</w:t>
      </w:r>
    </w:p>
    <w:p w14:paraId="738BFE61" w14:textId="77777777" w:rsidR="00830A8D" w:rsidRPr="00561585" w:rsidRDefault="00830A8D" w:rsidP="00561585">
      <w:pPr>
        <w:spacing w:after="120" w:line="240" w:lineRule="auto"/>
        <w:ind w:left="284" w:hanging="284"/>
        <w:jc w:val="both"/>
        <w:rPr>
          <w:rFonts w:ascii="Calibri" w:eastAsia="Calibri" w:hAnsi="Calibri" w:cs="Calibri"/>
        </w:rPr>
      </w:pPr>
      <w:r w:rsidRPr="00561585">
        <w:rPr>
          <w:rFonts w:ascii="Calibri" w:eastAsia="Calibri" w:hAnsi="Calibri" w:cs="Calibri"/>
        </w:rPr>
        <w:t xml:space="preserve">2.  w kategorii MŚP małe przedsiębiorstwo definiuje się jako przedsiębiorstwo, które zatrudnia mniej niż 50 pracowników i którego roczny obrót lub roczna suma bilansowa nie przekracza 10 milionów EUR. </w:t>
      </w:r>
    </w:p>
    <w:p w14:paraId="5CAAC519" w14:textId="77777777" w:rsidR="00C36D52" w:rsidRPr="00561585" w:rsidRDefault="00830A8D" w:rsidP="00561585">
      <w:pPr>
        <w:spacing w:after="120" w:line="240" w:lineRule="auto"/>
        <w:ind w:left="284" w:hanging="284"/>
        <w:jc w:val="both"/>
        <w:rPr>
          <w:rFonts w:ascii="Calibri" w:eastAsia="Calibri" w:hAnsi="Calibri" w:cs="Calibri"/>
        </w:rPr>
      </w:pPr>
      <w:r w:rsidRPr="00561585">
        <w:rPr>
          <w:rFonts w:ascii="Calibri" w:eastAsia="Calibri" w:hAnsi="Calibri" w:cs="Calibri"/>
        </w:rPr>
        <w:t xml:space="preserve">3.  w kategorii MŚP mikroprzedsiębiorstwo definiuje się jako przedsiębiorstwo, które zatrudnia mniej niż 10 pracowników i którego roczny obrót lub roczna suma bilansowa nie przekracza 2 milionów EUR. </w:t>
      </w:r>
    </w:p>
    <w:p w14:paraId="1E5845A6" w14:textId="77777777" w:rsidR="00830A8D" w:rsidRPr="00561585" w:rsidRDefault="00830A8D" w:rsidP="00561585">
      <w:pPr>
        <w:tabs>
          <w:tab w:val="right" w:pos="8789"/>
        </w:tabs>
        <w:suppressAutoHyphens/>
        <w:spacing w:after="0" w:line="240" w:lineRule="auto"/>
        <w:ind w:left="142"/>
        <w:jc w:val="both"/>
        <w:rPr>
          <w:rFonts w:ascii="Calibri" w:eastAsia="Times New Roman" w:hAnsi="Calibri" w:cs="Calibri"/>
          <w:color w:val="000000"/>
          <w:spacing w:val="-2"/>
          <w:lang w:eastAsia="pl-PL"/>
        </w:rPr>
      </w:pPr>
      <w:r w:rsidRPr="00561585">
        <w:rPr>
          <w:rFonts w:ascii="Calibri" w:eastAsia="Times New Roman" w:hAnsi="Calibri" w:cs="Calibri"/>
          <w:color w:val="000000"/>
          <w:spacing w:val="-2"/>
          <w:lang w:eastAsia="pl-PL"/>
        </w:rPr>
        <w:t>Limity definiujące wielkość przedsiębiorstwa są przedstawione w tabeli poniżej.</w:t>
      </w:r>
    </w:p>
    <w:p w14:paraId="3B74A48E" w14:textId="77777777" w:rsidR="00830A8D" w:rsidRPr="00561585" w:rsidRDefault="00830A8D" w:rsidP="00561585">
      <w:pPr>
        <w:tabs>
          <w:tab w:val="right" w:pos="8789"/>
        </w:tabs>
        <w:suppressAutoHyphens/>
        <w:spacing w:after="0" w:line="240" w:lineRule="auto"/>
        <w:ind w:left="142"/>
        <w:jc w:val="both"/>
        <w:rPr>
          <w:rFonts w:ascii="Arial" w:eastAsia="Times New Roman" w:hAnsi="Arial" w:cs="Calibri"/>
          <w:color w:val="000000"/>
          <w:spacing w:val="-2"/>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255"/>
        <w:gridCol w:w="446"/>
        <w:gridCol w:w="311"/>
        <w:gridCol w:w="1914"/>
      </w:tblGrid>
      <w:tr w:rsidR="00830A8D" w:rsidRPr="00561585" w14:paraId="442C630B" w14:textId="77777777" w:rsidTr="00830A8D">
        <w:trPr>
          <w:jc w:val="center"/>
        </w:trPr>
        <w:tc>
          <w:tcPr>
            <w:tcW w:w="2268" w:type="dxa"/>
            <w:tcBorders>
              <w:top w:val="single" w:sz="4" w:space="0" w:color="auto"/>
              <w:left w:val="single" w:sz="4" w:space="0" w:color="auto"/>
              <w:bottom w:val="single" w:sz="4" w:space="0" w:color="auto"/>
              <w:right w:val="single" w:sz="4" w:space="0" w:color="auto"/>
            </w:tcBorders>
            <w:shd w:val="clear" w:color="auto" w:fill="8DB3E2"/>
            <w:vAlign w:val="center"/>
          </w:tcPr>
          <w:p w14:paraId="04D9BEB8" w14:textId="77777777" w:rsidR="00830A8D" w:rsidRPr="00561585" w:rsidRDefault="00830A8D" w:rsidP="00561585">
            <w:pPr>
              <w:spacing w:after="0" w:line="240" w:lineRule="auto"/>
              <w:jc w:val="center"/>
              <w:rPr>
                <w:rFonts w:ascii="Calibri" w:eastAsia="Calibri" w:hAnsi="Calibri" w:cs="Times New Roman"/>
                <w:b/>
                <w:sz w:val="20"/>
                <w:szCs w:val="20"/>
              </w:rPr>
            </w:pPr>
            <w:r w:rsidRPr="00561585">
              <w:rPr>
                <w:rFonts w:ascii="Calibri" w:eastAsia="Calibri" w:hAnsi="Calibri" w:cs="Times New Roman"/>
                <w:b/>
                <w:sz w:val="20"/>
                <w:szCs w:val="20"/>
              </w:rPr>
              <w:t>Wielkość przedsiębiorstwa</w:t>
            </w: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14:paraId="3076583C" w14:textId="77777777" w:rsidR="00830A8D" w:rsidRPr="00561585" w:rsidRDefault="00830A8D" w:rsidP="00561585">
            <w:pPr>
              <w:spacing w:after="0" w:line="240" w:lineRule="auto"/>
              <w:jc w:val="center"/>
              <w:rPr>
                <w:rFonts w:ascii="Calibri" w:eastAsia="Calibri" w:hAnsi="Calibri" w:cs="Times New Roman"/>
                <w:b/>
                <w:sz w:val="20"/>
                <w:szCs w:val="20"/>
              </w:rPr>
            </w:pPr>
            <w:r w:rsidRPr="00561585">
              <w:rPr>
                <w:rFonts w:ascii="Calibri" w:eastAsia="Calibri" w:hAnsi="Calibri" w:cs="Times New Roman"/>
                <w:b/>
                <w:sz w:val="20"/>
                <w:szCs w:val="20"/>
              </w:rPr>
              <w:t>Liczba personelu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4723C2E6" w14:textId="77777777" w:rsidR="00830A8D" w:rsidRPr="00561585" w:rsidRDefault="00830A8D" w:rsidP="00561585">
            <w:pPr>
              <w:spacing w:after="0" w:line="240" w:lineRule="auto"/>
              <w:jc w:val="center"/>
              <w:rPr>
                <w:rFonts w:ascii="Calibri" w:eastAsia="Calibri" w:hAnsi="Calibri" w:cs="Times New Roman"/>
                <w:b/>
                <w:sz w:val="20"/>
                <w:szCs w:val="20"/>
              </w:rPr>
            </w:pPr>
            <w:r w:rsidRPr="00561585">
              <w:rPr>
                <w:rFonts w:ascii="Calibri" w:eastAsia="Calibri" w:hAnsi="Calibri" w:cs="Times New Roman"/>
                <w:b/>
                <w:sz w:val="20"/>
                <w:szCs w:val="20"/>
              </w:rPr>
              <w:t>Roczny obrót</w:t>
            </w:r>
          </w:p>
        </w:tc>
        <w:tc>
          <w:tcPr>
            <w:tcW w:w="2225"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41F8C7DF" w14:textId="77777777" w:rsidR="00830A8D" w:rsidRPr="00561585" w:rsidRDefault="00830A8D" w:rsidP="00561585">
            <w:pPr>
              <w:spacing w:after="0" w:line="240" w:lineRule="auto"/>
              <w:jc w:val="center"/>
              <w:rPr>
                <w:rFonts w:ascii="Calibri" w:eastAsia="Calibri" w:hAnsi="Calibri" w:cs="Times New Roman"/>
                <w:b/>
                <w:sz w:val="20"/>
                <w:szCs w:val="20"/>
              </w:rPr>
            </w:pPr>
            <w:r w:rsidRPr="00561585">
              <w:rPr>
                <w:rFonts w:ascii="Calibri" w:eastAsia="Calibri" w:hAnsi="Calibri" w:cs="Times New Roman"/>
                <w:b/>
                <w:sz w:val="20"/>
                <w:szCs w:val="20"/>
              </w:rPr>
              <w:t xml:space="preserve"> </w:t>
            </w:r>
          </w:p>
          <w:p w14:paraId="00189972" w14:textId="77777777" w:rsidR="00830A8D" w:rsidRPr="00561585" w:rsidRDefault="00830A8D" w:rsidP="00561585">
            <w:pPr>
              <w:spacing w:after="0" w:line="240" w:lineRule="auto"/>
              <w:jc w:val="center"/>
              <w:rPr>
                <w:rFonts w:ascii="Calibri" w:eastAsia="Calibri" w:hAnsi="Calibri" w:cs="Times New Roman"/>
                <w:b/>
                <w:sz w:val="20"/>
                <w:szCs w:val="20"/>
              </w:rPr>
            </w:pPr>
            <w:r w:rsidRPr="00561585">
              <w:rPr>
                <w:rFonts w:ascii="Calibri" w:eastAsia="Calibri" w:hAnsi="Calibri" w:cs="Times New Roman"/>
                <w:b/>
                <w:sz w:val="20"/>
                <w:szCs w:val="20"/>
              </w:rPr>
              <w:t>Roczna suma bilansowa</w:t>
            </w:r>
          </w:p>
          <w:p w14:paraId="4AC35F50" w14:textId="77777777" w:rsidR="00830A8D" w:rsidRPr="00561585" w:rsidRDefault="00830A8D" w:rsidP="00561585">
            <w:pPr>
              <w:spacing w:after="0" w:line="240" w:lineRule="auto"/>
              <w:jc w:val="center"/>
              <w:rPr>
                <w:rFonts w:ascii="Calibri" w:eastAsia="Calibri" w:hAnsi="Calibri" w:cs="Times New Roman"/>
                <w:b/>
                <w:sz w:val="20"/>
                <w:szCs w:val="20"/>
              </w:rPr>
            </w:pPr>
          </w:p>
        </w:tc>
      </w:tr>
      <w:tr w:rsidR="00830A8D" w:rsidRPr="00561585" w14:paraId="60AE9266" w14:textId="77777777" w:rsidTr="00830A8D">
        <w:trPr>
          <w:jc w:val="center"/>
        </w:trPr>
        <w:tc>
          <w:tcPr>
            <w:tcW w:w="2268" w:type="dxa"/>
            <w:tcBorders>
              <w:top w:val="single" w:sz="4" w:space="0" w:color="auto"/>
              <w:left w:val="single" w:sz="4" w:space="0" w:color="auto"/>
              <w:bottom w:val="single" w:sz="4" w:space="0" w:color="auto"/>
              <w:right w:val="single" w:sz="4" w:space="0" w:color="auto"/>
            </w:tcBorders>
          </w:tcPr>
          <w:p w14:paraId="75E08272" w14:textId="77777777" w:rsidR="00830A8D" w:rsidRPr="00561585" w:rsidRDefault="00830A8D" w:rsidP="00561585">
            <w:pPr>
              <w:spacing w:after="0" w:line="240" w:lineRule="auto"/>
              <w:jc w:val="center"/>
              <w:rPr>
                <w:rFonts w:ascii="Calibri" w:eastAsia="Calibri" w:hAnsi="Calibri" w:cs="Times New Roman"/>
                <w:sz w:val="20"/>
                <w:szCs w:val="20"/>
              </w:rPr>
            </w:pPr>
            <w:r w:rsidRPr="00561585">
              <w:rPr>
                <w:rFonts w:ascii="Calibri" w:eastAsia="Calibri" w:hAnsi="Calibri" w:cs="Times New Roman"/>
                <w:sz w:val="20"/>
                <w:szCs w:val="20"/>
              </w:rPr>
              <w:t>Mikro</w:t>
            </w:r>
          </w:p>
        </w:tc>
        <w:tc>
          <w:tcPr>
            <w:tcW w:w="1701" w:type="dxa"/>
            <w:tcBorders>
              <w:top w:val="single" w:sz="4" w:space="0" w:color="auto"/>
              <w:left w:val="single" w:sz="4" w:space="0" w:color="auto"/>
              <w:bottom w:val="single" w:sz="4" w:space="0" w:color="auto"/>
              <w:right w:val="single" w:sz="4" w:space="0" w:color="auto"/>
            </w:tcBorders>
          </w:tcPr>
          <w:p w14:paraId="40F94D5E" w14:textId="77777777" w:rsidR="00830A8D" w:rsidRPr="00561585" w:rsidRDefault="00830A8D" w:rsidP="00561585">
            <w:pPr>
              <w:spacing w:after="0" w:line="240" w:lineRule="auto"/>
              <w:jc w:val="center"/>
              <w:rPr>
                <w:rFonts w:ascii="Calibri" w:eastAsia="Calibri" w:hAnsi="Calibri" w:cs="Times New Roman"/>
                <w:sz w:val="20"/>
                <w:szCs w:val="20"/>
              </w:rPr>
            </w:pPr>
            <w:r w:rsidRPr="00561585">
              <w:rPr>
                <w:rFonts w:ascii="Calibri" w:eastAsia="Calibri" w:hAnsi="Calibri" w:cs="Times New Roman"/>
                <w:sz w:val="20"/>
                <w:szCs w:val="20"/>
              </w:rPr>
              <w:t>&lt; 10</w:t>
            </w:r>
          </w:p>
        </w:tc>
        <w:tc>
          <w:tcPr>
            <w:tcW w:w="1255" w:type="dxa"/>
            <w:tcBorders>
              <w:top w:val="single" w:sz="4" w:space="0" w:color="auto"/>
              <w:left w:val="single" w:sz="4" w:space="0" w:color="auto"/>
              <w:bottom w:val="single" w:sz="4" w:space="0" w:color="auto"/>
              <w:right w:val="dashed" w:sz="4" w:space="0" w:color="auto"/>
            </w:tcBorders>
          </w:tcPr>
          <w:p w14:paraId="3719F607" w14:textId="77777777" w:rsidR="00830A8D" w:rsidRPr="00561585" w:rsidRDefault="00830A8D" w:rsidP="00561585">
            <w:pPr>
              <w:spacing w:after="0" w:line="240" w:lineRule="auto"/>
              <w:jc w:val="center"/>
              <w:rPr>
                <w:rFonts w:ascii="Calibri" w:eastAsia="Calibri" w:hAnsi="Calibri" w:cs="Times New Roman"/>
                <w:sz w:val="20"/>
                <w:szCs w:val="20"/>
              </w:rPr>
            </w:pPr>
            <w:r w:rsidRPr="00561585">
              <w:rPr>
                <w:rFonts w:ascii="Calibri" w:eastAsia="Calibri" w:hAnsi="Calibri" w:cs="Times New Roman"/>
                <w:sz w:val="20"/>
                <w:szCs w:val="20"/>
              </w:rPr>
              <w:t>≤ 2 mln euro</w:t>
            </w:r>
          </w:p>
        </w:tc>
        <w:tc>
          <w:tcPr>
            <w:tcW w:w="757" w:type="dxa"/>
            <w:gridSpan w:val="2"/>
            <w:tcBorders>
              <w:top w:val="single" w:sz="4" w:space="0" w:color="auto"/>
              <w:left w:val="dashed" w:sz="4" w:space="0" w:color="auto"/>
              <w:bottom w:val="single" w:sz="4" w:space="0" w:color="auto"/>
              <w:right w:val="dashed" w:sz="4" w:space="0" w:color="auto"/>
            </w:tcBorders>
          </w:tcPr>
          <w:p w14:paraId="7A002D13" w14:textId="77777777" w:rsidR="00830A8D" w:rsidRPr="00561585" w:rsidRDefault="00830A8D" w:rsidP="00561585">
            <w:pPr>
              <w:spacing w:after="0" w:line="240" w:lineRule="auto"/>
              <w:ind w:left="-108" w:right="-108"/>
              <w:jc w:val="center"/>
              <w:rPr>
                <w:rFonts w:ascii="Calibri" w:eastAsia="Calibri" w:hAnsi="Calibri" w:cs="Times New Roman"/>
                <w:sz w:val="20"/>
                <w:szCs w:val="20"/>
              </w:rPr>
            </w:pPr>
            <w:r w:rsidRPr="00561585">
              <w:rPr>
                <w:rFonts w:ascii="Calibri" w:eastAsia="Calibri" w:hAnsi="Calibri" w:cs="Times New Roman"/>
                <w:sz w:val="20"/>
                <w:szCs w:val="20"/>
              </w:rPr>
              <w:t>lub</w:t>
            </w:r>
          </w:p>
        </w:tc>
        <w:tc>
          <w:tcPr>
            <w:tcW w:w="1914" w:type="dxa"/>
            <w:tcBorders>
              <w:top w:val="single" w:sz="4" w:space="0" w:color="auto"/>
              <w:left w:val="dashed" w:sz="4" w:space="0" w:color="auto"/>
              <w:bottom w:val="single" w:sz="4" w:space="0" w:color="auto"/>
              <w:right w:val="single" w:sz="4" w:space="0" w:color="auto"/>
            </w:tcBorders>
          </w:tcPr>
          <w:p w14:paraId="73CE3D7E" w14:textId="77777777" w:rsidR="00830A8D" w:rsidRPr="00561585" w:rsidRDefault="00830A8D" w:rsidP="00561585">
            <w:pPr>
              <w:spacing w:after="0" w:line="240" w:lineRule="auto"/>
              <w:ind w:left="60"/>
              <w:jc w:val="center"/>
              <w:rPr>
                <w:rFonts w:ascii="Calibri" w:eastAsia="Calibri" w:hAnsi="Calibri" w:cs="Times New Roman"/>
                <w:sz w:val="20"/>
                <w:szCs w:val="20"/>
              </w:rPr>
            </w:pPr>
            <w:r w:rsidRPr="00561585">
              <w:rPr>
                <w:rFonts w:ascii="Calibri" w:eastAsia="Calibri" w:hAnsi="Calibri" w:cs="Times New Roman"/>
                <w:sz w:val="20"/>
                <w:szCs w:val="20"/>
              </w:rPr>
              <w:t>≤ 2 mln euro</w:t>
            </w:r>
          </w:p>
          <w:p w14:paraId="4A19F3E6" w14:textId="77777777" w:rsidR="00830A8D" w:rsidRPr="00561585" w:rsidRDefault="00830A8D" w:rsidP="00561585">
            <w:pPr>
              <w:spacing w:after="0" w:line="240" w:lineRule="auto"/>
              <w:ind w:left="60"/>
              <w:jc w:val="center"/>
              <w:rPr>
                <w:rFonts w:ascii="Calibri" w:eastAsia="Calibri" w:hAnsi="Calibri" w:cs="Times New Roman"/>
                <w:sz w:val="20"/>
                <w:szCs w:val="20"/>
              </w:rPr>
            </w:pPr>
          </w:p>
        </w:tc>
      </w:tr>
      <w:tr w:rsidR="00830A8D" w:rsidRPr="00561585" w14:paraId="022D189C" w14:textId="77777777" w:rsidTr="00830A8D">
        <w:trPr>
          <w:jc w:val="center"/>
        </w:trPr>
        <w:tc>
          <w:tcPr>
            <w:tcW w:w="2268" w:type="dxa"/>
            <w:tcBorders>
              <w:top w:val="single" w:sz="4" w:space="0" w:color="auto"/>
              <w:left w:val="single" w:sz="4" w:space="0" w:color="auto"/>
              <w:bottom w:val="single" w:sz="4" w:space="0" w:color="auto"/>
              <w:right w:val="single" w:sz="4" w:space="0" w:color="auto"/>
            </w:tcBorders>
          </w:tcPr>
          <w:p w14:paraId="243336B6" w14:textId="77777777" w:rsidR="00830A8D" w:rsidRPr="00561585" w:rsidRDefault="00830A8D" w:rsidP="00561585">
            <w:pPr>
              <w:spacing w:after="0" w:line="240" w:lineRule="auto"/>
              <w:jc w:val="center"/>
              <w:rPr>
                <w:rFonts w:ascii="Calibri" w:eastAsia="Calibri" w:hAnsi="Calibri" w:cs="Times New Roman"/>
                <w:sz w:val="20"/>
                <w:szCs w:val="20"/>
              </w:rPr>
            </w:pPr>
            <w:r w:rsidRPr="00561585">
              <w:rPr>
                <w:rFonts w:ascii="Calibri" w:eastAsia="Calibri" w:hAnsi="Calibri" w:cs="Times New Roman"/>
                <w:sz w:val="20"/>
                <w:szCs w:val="20"/>
              </w:rPr>
              <w:t>Małe</w:t>
            </w:r>
          </w:p>
        </w:tc>
        <w:tc>
          <w:tcPr>
            <w:tcW w:w="1701" w:type="dxa"/>
            <w:tcBorders>
              <w:top w:val="single" w:sz="4" w:space="0" w:color="auto"/>
              <w:left w:val="single" w:sz="4" w:space="0" w:color="auto"/>
              <w:bottom w:val="single" w:sz="4" w:space="0" w:color="auto"/>
              <w:right w:val="single" w:sz="4" w:space="0" w:color="auto"/>
            </w:tcBorders>
          </w:tcPr>
          <w:p w14:paraId="5BC6ADEC" w14:textId="77777777" w:rsidR="00830A8D" w:rsidRPr="00561585" w:rsidRDefault="00830A8D" w:rsidP="00561585">
            <w:pPr>
              <w:spacing w:after="0" w:line="240" w:lineRule="auto"/>
              <w:jc w:val="center"/>
              <w:rPr>
                <w:rFonts w:ascii="Calibri" w:eastAsia="Calibri" w:hAnsi="Calibri" w:cs="Times New Roman"/>
                <w:sz w:val="20"/>
                <w:szCs w:val="20"/>
              </w:rPr>
            </w:pPr>
            <w:r w:rsidRPr="00561585">
              <w:rPr>
                <w:rFonts w:ascii="Calibri" w:eastAsia="Calibri" w:hAnsi="Calibri" w:cs="Times New Roman"/>
                <w:sz w:val="20"/>
                <w:szCs w:val="20"/>
              </w:rPr>
              <w:t>&lt; 50</w:t>
            </w:r>
          </w:p>
        </w:tc>
        <w:tc>
          <w:tcPr>
            <w:tcW w:w="1255" w:type="dxa"/>
            <w:tcBorders>
              <w:top w:val="single" w:sz="4" w:space="0" w:color="auto"/>
              <w:left w:val="single" w:sz="4" w:space="0" w:color="auto"/>
              <w:bottom w:val="single" w:sz="4" w:space="0" w:color="auto"/>
              <w:right w:val="dashed" w:sz="4" w:space="0" w:color="auto"/>
            </w:tcBorders>
          </w:tcPr>
          <w:p w14:paraId="700B0D59" w14:textId="77777777" w:rsidR="00830A8D" w:rsidRPr="00561585" w:rsidRDefault="00830A8D" w:rsidP="00561585">
            <w:pPr>
              <w:spacing w:after="0" w:line="240" w:lineRule="auto"/>
              <w:jc w:val="center"/>
              <w:rPr>
                <w:rFonts w:ascii="Calibri" w:eastAsia="Calibri" w:hAnsi="Calibri" w:cs="Times New Roman"/>
                <w:sz w:val="20"/>
                <w:szCs w:val="20"/>
              </w:rPr>
            </w:pPr>
            <w:r w:rsidRPr="00561585">
              <w:rPr>
                <w:rFonts w:ascii="Calibri" w:eastAsia="Calibri" w:hAnsi="Calibri" w:cs="Times New Roman"/>
                <w:sz w:val="20"/>
                <w:szCs w:val="20"/>
              </w:rPr>
              <w:t>≤ 10 mln euro</w:t>
            </w:r>
          </w:p>
        </w:tc>
        <w:tc>
          <w:tcPr>
            <w:tcW w:w="757" w:type="dxa"/>
            <w:gridSpan w:val="2"/>
            <w:tcBorders>
              <w:top w:val="single" w:sz="4" w:space="0" w:color="auto"/>
              <w:left w:val="dashed" w:sz="4" w:space="0" w:color="auto"/>
              <w:bottom w:val="single" w:sz="4" w:space="0" w:color="auto"/>
              <w:right w:val="dashed" w:sz="4" w:space="0" w:color="auto"/>
            </w:tcBorders>
          </w:tcPr>
          <w:p w14:paraId="730C0EA2" w14:textId="77777777" w:rsidR="00830A8D" w:rsidRPr="00561585" w:rsidRDefault="00830A8D" w:rsidP="00561585">
            <w:pPr>
              <w:spacing w:after="0" w:line="240" w:lineRule="auto"/>
              <w:ind w:left="-108" w:right="-108"/>
              <w:jc w:val="center"/>
              <w:rPr>
                <w:rFonts w:ascii="Calibri" w:eastAsia="Calibri" w:hAnsi="Calibri" w:cs="Times New Roman"/>
                <w:sz w:val="20"/>
                <w:szCs w:val="20"/>
              </w:rPr>
            </w:pPr>
            <w:r w:rsidRPr="00561585">
              <w:rPr>
                <w:rFonts w:ascii="Calibri" w:eastAsia="Calibri" w:hAnsi="Calibri" w:cs="Times New Roman"/>
                <w:sz w:val="20"/>
                <w:szCs w:val="20"/>
              </w:rPr>
              <w:t>lub</w:t>
            </w:r>
          </w:p>
        </w:tc>
        <w:tc>
          <w:tcPr>
            <w:tcW w:w="1914" w:type="dxa"/>
            <w:tcBorders>
              <w:top w:val="single" w:sz="4" w:space="0" w:color="auto"/>
              <w:left w:val="dashed" w:sz="4" w:space="0" w:color="auto"/>
              <w:bottom w:val="single" w:sz="4" w:space="0" w:color="auto"/>
              <w:right w:val="single" w:sz="4" w:space="0" w:color="auto"/>
            </w:tcBorders>
          </w:tcPr>
          <w:p w14:paraId="309A4E12" w14:textId="77777777" w:rsidR="00830A8D" w:rsidRPr="00561585" w:rsidRDefault="00830A8D" w:rsidP="00561585">
            <w:pPr>
              <w:spacing w:after="0" w:line="240" w:lineRule="auto"/>
              <w:ind w:left="85"/>
              <w:jc w:val="center"/>
              <w:rPr>
                <w:rFonts w:ascii="Calibri" w:eastAsia="Calibri" w:hAnsi="Calibri" w:cs="Times New Roman"/>
                <w:sz w:val="20"/>
                <w:szCs w:val="20"/>
              </w:rPr>
            </w:pPr>
            <w:r w:rsidRPr="00561585">
              <w:rPr>
                <w:rFonts w:ascii="Calibri" w:eastAsia="Calibri" w:hAnsi="Calibri" w:cs="Times New Roman"/>
                <w:sz w:val="20"/>
                <w:szCs w:val="20"/>
              </w:rPr>
              <w:t>≤ 10 mln euro</w:t>
            </w:r>
          </w:p>
          <w:p w14:paraId="2AB1CDB3" w14:textId="77777777" w:rsidR="00830A8D" w:rsidRPr="00561585" w:rsidRDefault="00830A8D" w:rsidP="00561585">
            <w:pPr>
              <w:spacing w:after="0" w:line="240" w:lineRule="auto"/>
              <w:ind w:left="85"/>
              <w:jc w:val="center"/>
              <w:rPr>
                <w:rFonts w:ascii="Calibri" w:eastAsia="Calibri" w:hAnsi="Calibri" w:cs="Times New Roman"/>
                <w:sz w:val="20"/>
                <w:szCs w:val="20"/>
              </w:rPr>
            </w:pPr>
          </w:p>
        </w:tc>
      </w:tr>
      <w:tr w:rsidR="00830A8D" w:rsidRPr="00561585" w14:paraId="6EA8CB45" w14:textId="77777777" w:rsidTr="00830A8D">
        <w:trPr>
          <w:jc w:val="center"/>
        </w:trPr>
        <w:tc>
          <w:tcPr>
            <w:tcW w:w="2268" w:type="dxa"/>
            <w:tcBorders>
              <w:top w:val="single" w:sz="4" w:space="0" w:color="auto"/>
              <w:left w:val="single" w:sz="4" w:space="0" w:color="auto"/>
              <w:bottom w:val="single" w:sz="4" w:space="0" w:color="auto"/>
              <w:right w:val="single" w:sz="4" w:space="0" w:color="auto"/>
            </w:tcBorders>
          </w:tcPr>
          <w:p w14:paraId="1715BE37" w14:textId="77777777" w:rsidR="00830A8D" w:rsidRPr="00561585" w:rsidRDefault="00830A8D" w:rsidP="00561585">
            <w:pPr>
              <w:spacing w:after="0" w:line="240" w:lineRule="auto"/>
              <w:jc w:val="center"/>
              <w:rPr>
                <w:rFonts w:ascii="Calibri" w:eastAsia="Calibri" w:hAnsi="Calibri" w:cs="Times New Roman"/>
                <w:sz w:val="20"/>
                <w:szCs w:val="20"/>
              </w:rPr>
            </w:pPr>
            <w:r w:rsidRPr="00561585">
              <w:rPr>
                <w:rFonts w:ascii="Calibri" w:eastAsia="Calibri" w:hAnsi="Calibri" w:cs="Times New Roman"/>
                <w:sz w:val="20"/>
                <w:szCs w:val="20"/>
              </w:rPr>
              <w:t>Średnie</w:t>
            </w:r>
          </w:p>
        </w:tc>
        <w:tc>
          <w:tcPr>
            <w:tcW w:w="1701" w:type="dxa"/>
            <w:tcBorders>
              <w:top w:val="single" w:sz="4" w:space="0" w:color="auto"/>
              <w:left w:val="single" w:sz="4" w:space="0" w:color="auto"/>
              <w:bottom w:val="single" w:sz="4" w:space="0" w:color="auto"/>
              <w:right w:val="single" w:sz="4" w:space="0" w:color="auto"/>
            </w:tcBorders>
          </w:tcPr>
          <w:p w14:paraId="382EF789" w14:textId="77777777" w:rsidR="00830A8D" w:rsidRPr="00561585" w:rsidRDefault="00830A8D" w:rsidP="00561585">
            <w:pPr>
              <w:spacing w:after="0" w:line="240" w:lineRule="auto"/>
              <w:jc w:val="center"/>
              <w:rPr>
                <w:rFonts w:ascii="Calibri" w:eastAsia="Calibri" w:hAnsi="Calibri" w:cs="Times New Roman"/>
                <w:sz w:val="20"/>
                <w:szCs w:val="20"/>
              </w:rPr>
            </w:pPr>
            <w:r w:rsidRPr="00561585">
              <w:rPr>
                <w:rFonts w:ascii="Calibri" w:eastAsia="Calibri" w:hAnsi="Calibri" w:cs="Times New Roman"/>
                <w:sz w:val="20"/>
                <w:szCs w:val="20"/>
              </w:rPr>
              <w:t>&lt; 250</w:t>
            </w:r>
          </w:p>
        </w:tc>
        <w:tc>
          <w:tcPr>
            <w:tcW w:w="1255" w:type="dxa"/>
            <w:tcBorders>
              <w:top w:val="single" w:sz="4" w:space="0" w:color="auto"/>
              <w:left w:val="single" w:sz="4" w:space="0" w:color="auto"/>
              <w:bottom w:val="single" w:sz="4" w:space="0" w:color="auto"/>
              <w:right w:val="dashed" w:sz="4" w:space="0" w:color="auto"/>
            </w:tcBorders>
          </w:tcPr>
          <w:p w14:paraId="7CDB0C0C" w14:textId="77777777" w:rsidR="00830A8D" w:rsidRPr="00561585" w:rsidRDefault="00830A8D" w:rsidP="00561585">
            <w:pPr>
              <w:spacing w:after="0" w:line="240" w:lineRule="auto"/>
              <w:jc w:val="center"/>
              <w:rPr>
                <w:rFonts w:ascii="Calibri" w:eastAsia="Calibri" w:hAnsi="Calibri" w:cs="Times New Roman"/>
                <w:sz w:val="20"/>
                <w:szCs w:val="20"/>
              </w:rPr>
            </w:pPr>
            <w:r w:rsidRPr="00561585">
              <w:rPr>
                <w:rFonts w:ascii="Calibri" w:eastAsia="Calibri" w:hAnsi="Calibri" w:cs="Times New Roman"/>
                <w:sz w:val="20"/>
                <w:szCs w:val="20"/>
              </w:rPr>
              <w:t>≤ 50 mln euro</w:t>
            </w:r>
          </w:p>
        </w:tc>
        <w:tc>
          <w:tcPr>
            <w:tcW w:w="757" w:type="dxa"/>
            <w:gridSpan w:val="2"/>
            <w:tcBorders>
              <w:top w:val="single" w:sz="4" w:space="0" w:color="auto"/>
              <w:left w:val="dashed" w:sz="4" w:space="0" w:color="auto"/>
              <w:bottom w:val="single" w:sz="4" w:space="0" w:color="auto"/>
              <w:right w:val="dashed" w:sz="4" w:space="0" w:color="auto"/>
            </w:tcBorders>
          </w:tcPr>
          <w:p w14:paraId="7A6A1AEC" w14:textId="77777777" w:rsidR="00830A8D" w:rsidRPr="00561585" w:rsidRDefault="00830A8D" w:rsidP="00561585">
            <w:pPr>
              <w:spacing w:after="0" w:line="240" w:lineRule="auto"/>
              <w:ind w:left="-108" w:right="-108"/>
              <w:jc w:val="center"/>
              <w:rPr>
                <w:rFonts w:ascii="Calibri" w:eastAsia="Calibri" w:hAnsi="Calibri" w:cs="Times New Roman"/>
                <w:sz w:val="20"/>
                <w:szCs w:val="20"/>
              </w:rPr>
            </w:pPr>
            <w:r w:rsidRPr="00561585">
              <w:rPr>
                <w:rFonts w:ascii="Calibri" w:eastAsia="Calibri" w:hAnsi="Calibri" w:cs="Times New Roman"/>
                <w:sz w:val="20"/>
                <w:szCs w:val="20"/>
              </w:rPr>
              <w:t>lub</w:t>
            </w:r>
          </w:p>
        </w:tc>
        <w:tc>
          <w:tcPr>
            <w:tcW w:w="1914" w:type="dxa"/>
            <w:tcBorders>
              <w:top w:val="single" w:sz="4" w:space="0" w:color="auto"/>
              <w:left w:val="dashed" w:sz="4" w:space="0" w:color="auto"/>
              <w:bottom w:val="single" w:sz="4" w:space="0" w:color="auto"/>
              <w:right w:val="single" w:sz="4" w:space="0" w:color="auto"/>
            </w:tcBorders>
          </w:tcPr>
          <w:p w14:paraId="5397C599" w14:textId="77777777" w:rsidR="00830A8D" w:rsidRPr="00561585" w:rsidRDefault="00830A8D" w:rsidP="00561585">
            <w:pPr>
              <w:spacing w:after="0" w:line="240" w:lineRule="auto"/>
              <w:ind w:left="85"/>
              <w:jc w:val="center"/>
              <w:rPr>
                <w:rFonts w:ascii="Calibri" w:eastAsia="Calibri" w:hAnsi="Calibri" w:cs="Times New Roman"/>
                <w:sz w:val="20"/>
                <w:szCs w:val="20"/>
              </w:rPr>
            </w:pPr>
            <w:r w:rsidRPr="00561585">
              <w:rPr>
                <w:rFonts w:ascii="Calibri" w:eastAsia="Calibri" w:hAnsi="Calibri" w:cs="Times New Roman"/>
                <w:sz w:val="20"/>
                <w:szCs w:val="20"/>
              </w:rPr>
              <w:t>≤ 43 mln euro</w:t>
            </w:r>
          </w:p>
          <w:p w14:paraId="00844DC9" w14:textId="77777777" w:rsidR="00830A8D" w:rsidRPr="00561585" w:rsidRDefault="00830A8D" w:rsidP="00561585">
            <w:pPr>
              <w:spacing w:after="0" w:line="240" w:lineRule="auto"/>
              <w:ind w:left="85"/>
              <w:jc w:val="center"/>
              <w:rPr>
                <w:rFonts w:ascii="Calibri" w:eastAsia="Calibri" w:hAnsi="Calibri" w:cs="Times New Roman"/>
                <w:sz w:val="20"/>
                <w:szCs w:val="20"/>
              </w:rPr>
            </w:pPr>
          </w:p>
        </w:tc>
      </w:tr>
    </w:tbl>
    <w:p w14:paraId="5C8AF932" w14:textId="77777777" w:rsidR="00830A8D" w:rsidRPr="00561585" w:rsidRDefault="00830A8D" w:rsidP="00561585">
      <w:pPr>
        <w:spacing w:after="120"/>
        <w:ind w:left="284" w:hanging="284"/>
        <w:jc w:val="both"/>
        <w:rPr>
          <w:rFonts w:ascii="Calibri" w:eastAsia="Calibri" w:hAnsi="Calibri" w:cs="Calibri"/>
        </w:rPr>
      </w:pPr>
    </w:p>
    <w:p w14:paraId="5A86E487"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Przedsiębiorstwo, które nie kwalifikuje się do żadnej z ww. kategorii definiuje się jako </w:t>
      </w:r>
      <w:r w:rsidRPr="00561585">
        <w:rPr>
          <w:rFonts w:ascii="Calibri" w:eastAsia="Calibri" w:hAnsi="Calibri" w:cs="Calibri"/>
          <w:b/>
        </w:rPr>
        <w:t>duże przedsiębiorstwo (inne niż MSP).</w:t>
      </w:r>
    </w:p>
    <w:p w14:paraId="03FA086E" w14:textId="77777777" w:rsidR="00830A8D" w:rsidRPr="00561585" w:rsidRDefault="00830A8D" w:rsidP="00561585">
      <w:pPr>
        <w:spacing w:after="120" w:line="240" w:lineRule="auto"/>
        <w:contextualSpacing/>
        <w:jc w:val="both"/>
        <w:rPr>
          <w:rFonts w:ascii="Calibri" w:eastAsia="Calibri" w:hAnsi="Calibri" w:cs="Calibri"/>
        </w:rPr>
      </w:pPr>
      <w:r w:rsidRPr="00561585">
        <w:rPr>
          <w:rFonts w:ascii="Calibri" w:eastAsia="Calibri" w:hAnsi="Calibri" w:cs="Calibri"/>
          <w:b/>
        </w:rPr>
        <w:t xml:space="preserve">Uwaga: </w:t>
      </w:r>
      <w:r w:rsidRPr="00561585">
        <w:rPr>
          <w:rFonts w:ascii="Calibri" w:eastAsia="Calibri" w:hAnsi="Calibri" w:cs="Calibri"/>
        </w:rPr>
        <w:t>Podczas określania statusu przedsiębiorstwa konieczne jest uwzględnienie poniższych reguł postępowania w przypadku zmiany danych i kwalifikacji statusu.</w:t>
      </w:r>
    </w:p>
    <w:p w14:paraId="2A222154" w14:textId="77777777"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color w:val="000000"/>
        </w:rPr>
        <w:t xml:space="preserve">W przypadku, gdy w dniu zamknięcia ksiąg rachunkowych wskaźniki danego przedsiębiorstwa przekraczają lub spadają poniżej progu zatrudnienia lub pułapu finansowego, uzyskanie lub utrata statusu MSP następuje </w:t>
      </w:r>
      <w:r w:rsidRPr="00561585">
        <w:rPr>
          <w:rFonts w:ascii="Calibri" w:eastAsia="Calibri" w:hAnsi="Calibri" w:cs="Calibri"/>
          <w:b/>
          <w:color w:val="000000"/>
        </w:rPr>
        <w:t>tylko wówczas, gdy zjawisko to powtórzy się w dwóch następujących po sobie okresach obrachunkowych.</w:t>
      </w:r>
    </w:p>
    <w:p w14:paraId="7A656449" w14:textId="77777777" w:rsidR="00830A8D" w:rsidRPr="00561585" w:rsidRDefault="00830A8D" w:rsidP="00561585">
      <w:pPr>
        <w:widowControl w:val="0"/>
        <w:tabs>
          <w:tab w:val="left" w:pos="567"/>
          <w:tab w:val="left" w:pos="1134"/>
          <w:tab w:val="left" w:pos="1701"/>
          <w:tab w:val="left" w:pos="2268"/>
        </w:tabs>
        <w:spacing w:after="120" w:line="240" w:lineRule="auto"/>
        <w:jc w:val="both"/>
        <w:rPr>
          <w:rFonts w:ascii="Calibri" w:eastAsia="Calibri" w:hAnsi="Calibri" w:cs="Calibri"/>
          <w:color w:val="000000"/>
        </w:rPr>
      </w:pPr>
      <w:r w:rsidRPr="00561585">
        <w:rPr>
          <w:rFonts w:ascii="Calibri" w:eastAsia="Calibri" w:hAnsi="Calibri" w:cs="Calibri"/>
          <w:color w:val="000000"/>
        </w:rPr>
        <w:t>Powyższa zasada nie dotyczy sytuacji wynikających ze zmiany w strukturze właścicielskiej przedsiębiorstwa:</w:t>
      </w:r>
    </w:p>
    <w:p w14:paraId="1EC53D62" w14:textId="77777777" w:rsidR="00830A8D" w:rsidRPr="00561585" w:rsidRDefault="00830A8D" w:rsidP="00561585">
      <w:pPr>
        <w:widowControl w:val="0"/>
        <w:numPr>
          <w:ilvl w:val="0"/>
          <w:numId w:val="16"/>
        </w:numPr>
        <w:suppressAutoHyphens/>
        <w:spacing w:after="0" w:line="240" w:lineRule="auto"/>
        <w:jc w:val="both"/>
        <w:rPr>
          <w:rFonts w:ascii="Calibri" w:eastAsia="Calibri" w:hAnsi="Calibri" w:cs="Calibri"/>
          <w:color w:val="000000"/>
        </w:rPr>
      </w:pPr>
      <w:r w:rsidRPr="00561585">
        <w:rPr>
          <w:rFonts w:ascii="Calibri" w:eastAsia="Calibri" w:hAnsi="Calibri" w:cs="Calibri"/>
          <w:color w:val="000000"/>
        </w:rPr>
        <w:t xml:space="preserve">przejęcia przedsiębiorstwa mającego status MSP przez przedsiębiorstwo duże i w związku z tym stanie się </w:t>
      </w:r>
      <w:r w:rsidRPr="00561585">
        <w:rPr>
          <w:rFonts w:ascii="Calibri" w:eastAsia="Calibri" w:hAnsi="Calibri" w:cs="Calibri"/>
          <w:b/>
        </w:rPr>
        <w:t>przedsiębiorstwem powiązanym lub partnerskim</w:t>
      </w:r>
      <w:r w:rsidRPr="00561585">
        <w:rPr>
          <w:rFonts w:ascii="Calibri" w:eastAsia="Calibri" w:hAnsi="Calibri" w:cs="Calibri"/>
        </w:rPr>
        <w:t>.</w:t>
      </w:r>
      <w:r w:rsidRPr="00561585">
        <w:rPr>
          <w:rFonts w:ascii="Calibri" w:eastAsia="Calibri" w:hAnsi="Calibri" w:cs="Calibri"/>
          <w:color w:val="000000"/>
        </w:rPr>
        <w:t xml:space="preserve"> </w:t>
      </w:r>
    </w:p>
    <w:p w14:paraId="0FD08BA2" w14:textId="77777777" w:rsidR="00830A8D" w:rsidRPr="00561585" w:rsidRDefault="00830A8D" w:rsidP="00561585">
      <w:pPr>
        <w:widowControl w:val="0"/>
        <w:numPr>
          <w:ilvl w:val="0"/>
          <w:numId w:val="16"/>
        </w:numPr>
        <w:suppressAutoHyphens/>
        <w:spacing w:after="0" w:line="240" w:lineRule="auto"/>
        <w:jc w:val="both"/>
        <w:rPr>
          <w:rFonts w:ascii="Calibri" w:eastAsia="Calibri" w:hAnsi="Calibri" w:cs="Calibri"/>
          <w:color w:val="000000"/>
        </w:rPr>
      </w:pPr>
      <w:r w:rsidRPr="00561585">
        <w:rPr>
          <w:rFonts w:ascii="Calibri" w:eastAsia="Calibri" w:hAnsi="Calibri" w:cs="Calibri"/>
          <w:color w:val="000000"/>
        </w:rPr>
        <w:t>utrata statusu mikro lub małego przedsiębiorstwa może mieć także miejsce w przypadku przejęcia mikro przez małe lub średnie przedsiębiorstwo, a w przypadku małego w wyniku przejęcia przez średnie przedsiębiorstwo.</w:t>
      </w:r>
    </w:p>
    <w:p w14:paraId="4E896DB6" w14:textId="77777777" w:rsidR="00830A8D" w:rsidRPr="00561585" w:rsidRDefault="00830A8D" w:rsidP="00561585">
      <w:pPr>
        <w:widowControl w:val="0"/>
        <w:suppressAutoHyphens/>
        <w:spacing w:after="0" w:line="240" w:lineRule="auto"/>
        <w:ind w:left="720"/>
        <w:jc w:val="both"/>
        <w:rPr>
          <w:rFonts w:ascii="Calibri" w:eastAsia="Calibri" w:hAnsi="Calibri" w:cs="Calibri"/>
          <w:color w:val="000000"/>
        </w:rPr>
      </w:pPr>
    </w:p>
    <w:p w14:paraId="0942D13D" w14:textId="77777777" w:rsidR="00830A8D" w:rsidRPr="00561585" w:rsidRDefault="00830A8D" w:rsidP="00561585">
      <w:pPr>
        <w:widowControl w:val="0"/>
        <w:spacing w:after="120" w:line="240" w:lineRule="auto"/>
        <w:ind w:left="142"/>
        <w:jc w:val="both"/>
        <w:rPr>
          <w:rFonts w:ascii="Calibri" w:eastAsia="Calibri" w:hAnsi="Calibri" w:cs="Calibri"/>
          <w:color w:val="000000"/>
        </w:rPr>
      </w:pPr>
      <w:r w:rsidRPr="00561585">
        <w:rPr>
          <w:rFonts w:ascii="Calibri" w:eastAsia="Calibri" w:hAnsi="Calibri" w:cs="Calibri"/>
          <w:color w:val="000000"/>
        </w:rPr>
        <w:t xml:space="preserve">W sytuacjach opisanych w pkt 1) i 2) </w:t>
      </w:r>
      <w:r w:rsidRPr="00561585">
        <w:rPr>
          <w:rFonts w:ascii="Calibri" w:eastAsia="Calibri" w:hAnsi="Calibri" w:cs="Calibri"/>
          <w:b/>
        </w:rPr>
        <w:t>utrata statusu następuje w dniu przejęcia przedsiębiorstwa</w:t>
      </w:r>
      <w:r w:rsidRPr="00561585">
        <w:rPr>
          <w:rFonts w:ascii="Calibri" w:eastAsia="Calibri" w:hAnsi="Calibri" w:cs="Calibri"/>
        </w:rPr>
        <w:t>.</w:t>
      </w:r>
      <w:r w:rsidRPr="00561585">
        <w:rPr>
          <w:rFonts w:ascii="Calibri" w:eastAsia="Calibri" w:hAnsi="Calibri" w:cs="Calibri"/>
          <w:color w:val="000000"/>
        </w:rPr>
        <w:t xml:space="preserve">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6361B6C6" w14:textId="77777777" w:rsidR="00830A8D" w:rsidRPr="00561585" w:rsidRDefault="00830A8D" w:rsidP="00561585">
      <w:pPr>
        <w:tabs>
          <w:tab w:val="left" w:pos="1560"/>
        </w:tabs>
        <w:spacing w:after="120" w:line="240" w:lineRule="auto"/>
        <w:jc w:val="both"/>
        <w:rPr>
          <w:rFonts w:ascii="Calibri" w:eastAsia="Calibri" w:hAnsi="Calibri" w:cs="Calibri"/>
          <w:b/>
          <w:lang w:eastAsia="pl-PL"/>
        </w:rPr>
      </w:pPr>
    </w:p>
    <w:p w14:paraId="36ADAAD0" w14:textId="77777777" w:rsidR="00830A8D" w:rsidRPr="00561585" w:rsidRDefault="00830A8D" w:rsidP="00561585">
      <w:pPr>
        <w:tabs>
          <w:tab w:val="left" w:pos="1560"/>
        </w:tabs>
        <w:spacing w:after="120" w:line="240" w:lineRule="auto"/>
        <w:jc w:val="both"/>
        <w:rPr>
          <w:rFonts w:ascii="Calibri" w:eastAsia="Calibri" w:hAnsi="Calibri" w:cs="Times New Roman"/>
        </w:rPr>
      </w:pPr>
      <w:r w:rsidRPr="00561585">
        <w:rPr>
          <w:rFonts w:ascii="Calibri" w:eastAsia="Calibri" w:hAnsi="Calibri" w:cs="Calibri"/>
          <w:b/>
          <w:lang w:eastAsia="pl-PL"/>
        </w:rPr>
        <w:t>W określaniu rodzaju przedsiębiorstwa należy skorzystać z poniższych informacji.</w:t>
      </w:r>
    </w:p>
    <w:p w14:paraId="3F7EC215" w14:textId="77777777" w:rsidR="00830A8D" w:rsidRPr="00561585" w:rsidRDefault="00830A8D" w:rsidP="00561585">
      <w:pPr>
        <w:spacing w:line="240" w:lineRule="auto"/>
        <w:rPr>
          <w:rFonts w:ascii="Calibri" w:eastAsia="Calibri" w:hAnsi="Calibri" w:cs="Times New Roman"/>
          <w:b/>
        </w:rPr>
      </w:pPr>
      <w:r w:rsidRPr="00561585">
        <w:rPr>
          <w:rFonts w:ascii="Calibri" w:eastAsia="Calibri" w:hAnsi="Calibri" w:cs="Times New Roman"/>
          <w:b/>
        </w:rPr>
        <w:t>Przedsiębiorstwo samodzielne:</w:t>
      </w:r>
    </w:p>
    <w:p w14:paraId="7CE87545" w14:textId="77777777" w:rsidR="00830A8D" w:rsidRPr="00561585" w:rsidRDefault="00830A8D" w:rsidP="00561585">
      <w:pPr>
        <w:numPr>
          <w:ilvl w:val="0"/>
          <w:numId w:val="17"/>
        </w:numPr>
        <w:spacing w:after="0" w:line="240" w:lineRule="auto"/>
        <w:contextualSpacing/>
        <w:jc w:val="both"/>
        <w:rPr>
          <w:rFonts w:ascii="Calibri" w:eastAsia="Calibri" w:hAnsi="Calibri" w:cs="Times New Roman"/>
        </w:rPr>
      </w:pPr>
      <w:r w:rsidRPr="00561585">
        <w:rPr>
          <w:rFonts w:ascii="Calibri" w:eastAsia="Calibri" w:hAnsi="Calibri" w:cs="Times New Roman"/>
        </w:rPr>
        <w:t>nie posiada udziałów w innych przedsiębiorstwach, a inne przedsiębiorstwa nie posiadają w nim udziałów;</w:t>
      </w:r>
    </w:p>
    <w:p w14:paraId="17C9E04E" w14:textId="77777777" w:rsidR="00FD64F3" w:rsidRPr="00561585" w:rsidRDefault="00830A8D" w:rsidP="00561585">
      <w:pPr>
        <w:numPr>
          <w:ilvl w:val="0"/>
          <w:numId w:val="17"/>
        </w:numPr>
        <w:spacing w:after="0" w:line="240" w:lineRule="auto"/>
        <w:contextualSpacing/>
        <w:jc w:val="both"/>
        <w:rPr>
          <w:rFonts w:ascii="Calibri" w:eastAsia="Calibri" w:hAnsi="Calibri" w:cs="Times New Roman"/>
        </w:rPr>
      </w:pPr>
      <w:r w:rsidRPr="00561585">
        <w:rPr>
          <w:rFonts w:ascii="Calibri" w:eastAsia="Calibri" w:hAnsi="Calibri" w:cs="Times New Roman"/>
        </w:rPr>
        <w:t xml:space="preserve">posiada poniżej 25 % kapitału lub głosów (w zależności która z tych wielkości jest większa) </w:t>
      </w:r>
      <w:r w:rsidRPr="00561585">
        <w:rPr>
          <w:rFonts w:ascii="Calibri" w:eastAsia="Calibri" w:hAnsi="Calibri" w:cs="Times New Roman"/>
        </w:rPr>
        <w:br/>
        <w:t>w jednym lub kilku przedsiębiorstwach, a/lub inne przedsiębiorstwa posiadają poniżej 25% kapitału lub głosów (w zależności, która z tych wielkości jest większa) w tym przedsiębiorstwie</w:t>
      </w:r>
      <w:r w:rsidR="00FD64F3" w:rsidRPr="00561585">
        <w:rPr>
          <w:rFonts w:ascii="Calibri" w:eastAsia="Calibri" w:hAnsi="Calibri" w:cs="Times New Roman"/>
        </w:rPr>
        <w:t>.</w:t>
      </w:r>
    </w:p>
    <w:p w14:paraId="7CE7C981" w14:textId="6D4B4AD9" w:rsidR="00830A8D" w:rsidRPr="00561585" w:rsidRDefault="00830A8D" w:rsidP="00561585">
      <w:pPr>
        <w:spacing w:after="0" w:line="240" w:lineRule="auto"/>
        <w:ind w:left="720"/>
        <w:contextualSpacing/>
        <w:jc w:val="both"/>
        <w:rPr>
          <w:rFonts w:ascii="Calibri" w:eastAsia="Calibri" w:hAnsi="Calibri" w:cs="Times New Roman"/>
        </w:rPr>
      </w:pPr>
    </w:p>
    <w:p w14:paraId="632A5A5D" w14:textId="77777777" w:rsidR="00830A8D" w:rsidRPr="00561585" w:rsidRDefault="00830A8D" w:rsidP="00561585">
      <w:pPr>
        <w:spacing w:after="0" w:line="240" w:lineRule="auto"/>
        <w:contextualSpacing/>
        <w:jc w:val="both"/>
        <w:rPr>
          <w:rFonts w:ascii="Calibri" w:eastAsia="Calibri" w:hAnsi="Calibri" w:cs="Times New Roman"/>
        </w:rPr>
      </w:pPr>
      <w:r w:rsidRPr="00561585">
        <w:rPr>
          <w:rFonts w:ascii="Calibri" w:eastAsia="Calibri" w:hAnsi="Calibri" w:cs="Times New Roman"/>
        </w:rPr>
        <w:t xml:space="preserve">Jeśli przedsiębiorstwo jest samodzielne, to oznacza to, że nie jest ani przedsiębiorstwem partnerskim, ani przedsiębiorstwem powiązanym z innym przedsiębiorstwem. </w:t>
      </w:r>
    </w:p>
    <w:p w14:paraId="6AD98F67" w14:textId="77777777" w:rsidR="00830A8D" w:rsidRPr="00561585" w:rsidRDefault="00830A8D" w:rsidP="00561585">
      <w:pPr>
        <w:spacing w:after="0" w:line="240" w:lineRule="auto"/>
        <w:ind w:left="720"/>
        <w:contextualSpacing/>
        <w:jc w:val="both"/>
        <w:rPr>
          <w:rFonts w:ascii="Calibri" w:eastAsia="Calibri" w:hAnsi="Calibri" w:cs="Times New Roman"/>
        </w:rPr>
      </w:pPr>
    </w:p>
    <w:p w14:paraId="375F58A8" w14:textId="77777777" w:rsidR="00830A8D" w:rsidRPr="00561585" w:rsidRDefault="00830A8D" w:rsidP="00561585">
      <w:pPr>
        <w:spacing w:line="240" w:lineRule="auto"/>
        <w:jc w:val="both"/>
        <w:rPr>
          <w:rFonts w:ascii="Calibri" w:eastAsia="Calibri" w:hAnsi="Calibri" w:cs="Times New Roman"/>
          <w:b/>
        </w:rPr>
      </w:pPr>
      <w:r w:rsidRPr="00561585">
        <w:rPr>
          <w:rFonts w:ascii="Calibri" w:eastAsia="Calibri" w:hAnsi="Calibri" w:cs="Times New Roman"/>
        </w:rPr>
        <w:t>Przedsiębiorstwo może posiadać kilku inwestorów, z których każdy ma w nim poniżej 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14:paraId="5FD8F0C8" w14:textId="77777777" w:rsidR="00830A8D" w:rsidRPr="00561585" w:rsidRDefault="00830A8D" w:rsidP="00561585">
      <w:pPr>
        <w:spacing w:line="240" w:lineRule="auto"/>
        <w:rPr>
          <w:rFonts w:ascii="Calibri" w:eastAsia="Calibri" w:hAnsi="Calibri" w:cs="Times New Roman"/>
          <w:b/>
        </w:rPr>
      </w:pPr>
      <w:r w:rsidRPr="00561585">
        <w:rPr>
          <w:rFonts w:ascii="Calibri" w:eastAsia="Calibri" w:hAnsi="Calibri" w:cs="Times New Roman"/>
          <w:b/>
        </w:rPr>
        <w:t>WYJĄTKI:</w:t>
      </w:r>
    </w:p>
    <w:p w14:paraId="209A1B00" w14:textId="77777777" w:rsidR="00830A8D" w:rsidRPr="00561585" w:rsidRDefault="00830A8D" w:rsidP="00561585">
      <w:pPr>
        <w:spacing w:line="240" w:lineRule="auto"/>
        <w:jc w:val="both"/>
        <w:rPr>
          <w:rFonts w:ascii="Calibri" w:eastAsia="Calibri" w:hAnsi="Calibri" w:cs="Times New Roman"/>
          <w:b/>
          <w:color w:val="C00000"/>
        </w:rPr>
      </w:pPr>
      <w:r w:rsidRPr="00561585">
        <w:rPr>
          <w:rFonts w:ascii="Calibri" w:eastAsia="Calibri" w:hAnsi="Calibri" w:cs="Times New Roman"/>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561585">
        <w:rPr>
          <w:rFonts w:ascii="Calibri" w:eastAsia="Calibri" w:hAnsi="Calibri" w:cs="Arial"/>
        </w:rPr>
        <w:t xml:space="preserve"> załącznika I do</w:t>
      </w:r>
      <w:r w:rsidR="00DA0A4E" w:rsidRPr="00561585">
        <w:rPr>
          <w:rFonts w:ascii="Calibri" w:eastAsia="Calibri" w:hAnsi="Calibri" w:cs="Arial"/>
        </w:rPr>
        <w:t xml:space="preserve"> </w:t>
      </w:r>
      <w:r w:rsidR="00DA0A4E" w:rsidRPr="00561585">
        <w:rPr>
          <w:rFonts w:ascii="Calibri" w:eastAsia="Calibri" w:hAnsi="Calibri" w:cs="Calibri"/>
          <w:iCs/>
          <w:color w:val="000000"/>
          <w:shd w:val="clear" w:color="auto" w:fill="FFFFFF" w:themeFill="background1"/>
        </w:rPr>
        <w:t>rozporządzenia 651/2014</w:t>
      </w:r>
      <w:r w:rsidRPr="00561585">
        <w:rPr>
          <w:rFonts w:ascii="Calibri" w:eastAsia="Calibri" w:hAnsi="Calibri" w:cs="Times New Roman"/>
        </w:rPr>
        <w:t xml:space="preserve"> indywidualnie ani wspólnie, z danym przedsiębiorstwem:</w:t>
      </w:r>
    </w:p>
    <w:p w14:paraId="530A8985" w14:textId="77777777" w:rsidR="00830A8D" w:rsidRPr="00561585" w:rsidRDefault="00830A8D" w:rsidP="00561585">
      <w:pPr>
        <w:numPr>
          <w:ilvl w:val="0"/>
          <w:numId w:val="18"/>
        </w:numPr>
        <w:spacing w:after="0" w:line="240" w:lineRule="auto"/>
        <w:ind w:left="709" w:hanging="425"/>
        <w:contextualSpacing/>
        <w:jc w:val="both"/>
        <w:rPr>
          <w:rFonts w:ascii="Calibri" w:eastAsia="Calibri" w:hAnsi="Calibri" w:cs="Times New Roman"/>
        </w:rPr>
      </w:pPr>
      <w:r w:rsidRPr="00561585">
        <w:rPr>
          <w:rFonts w:ascii="Calibri" w:eastAsia="Calibri" w:hAnsi="Calibri" w:cs="Times New Roman"/>
        </w:rPr>
        <w:t xml:space="preserve">publiczne korporacje inwestycyjne, spółki venture </w:t>
      </w:r>
      <w:proofErr w:type="spellStart"/>
      <w:r w:rsidRPr="00561585">
        <w:rPr>
          <w:rFonts w:ascii="Calibri" w:eastAsia="Calibri" w:hAnsi="Calibri" w:cs="Times New Roman"/>
        </w:rPr>
        <w:t>capital</w:t>
      </w:r>
      <w:proofErr w:type="spellEnd"/>
      <w:r w:rsidRPr="00561585">
        <w:rPr>
          <w:rFonts w:ascii="Calibri" w:eastAsia="Calibri" w:hAnsi="Calibri" w:cs="Times New Roman"/>
        </w:rPr>
        <w:t xml:space="preserve">, osoby fizyczne lub anioły biznesu, tj. grupy osób fizycznych prowadzące regularną działalność inwestycyjną w oparciu o venture </w:t>
      </w:r>
      <w:proofErr w:type="spellStart"/>
      <w:r w:rsidRPr="00561585">
        <w:rPr>
          <w:rFonts w:ascii="Calibri" w:eastAsia="Calibri" w:hAnsi="Calibri" w:cs="Times New Roman"/>
        </w:rPr>
        <w:t>capital</w:t>
      </w:r>
      <w:proofErr w:type="spellEnd"/>
      <w:r w:rsidRPr="00561585">
        <w:rPr>
          <w:rFonts w:ascii="Calibri" w:eastAsia="Calibri" w:hAnsi="Calibri" w:cs="Times New Roman"/>
        </w:rPr>
        <w:t>, które inwestują w firmy nienotowane na giełdzie, pod warunkiem że całkowita kwota inwestycji aniołów biznesu w jedno przedsiębiorstwo nie przekroczy 1.250.000 EUR;</w:t>
      </w:r>
    </w:p>
    <w:p w14:paraId="564A87D6" w14:textId="77777777" w:rsidR="00830A8D" w:rsidRPr="00561585" w:rsidRDefault="00830A8D" w:rsidP="00561585">
      <w:pPr>
        <w:numPr>
          <w:ilvl w:val="0"/>
          <w:numId w:val="18"/>
        </w:numPr>
        <w:spacing w:after="0" w:line="240" w:lineRule="auto"/>
        <w:ind w:left="709" w:hanging="425"/>
        <w:contextualSpacing/>
        <w:jc w:val="both"/>
        <w:rPr>
          <w:rFonts w:ascii="Calibri" w:eastAsia="Calibri" w:hAnsi="Calibri" w:cs="Times New Roman"/>
        </w:rPr>
      </w:pPr>
      <w:r w:rsidRPr="00561585">
        <w:rPr>
          <w:rFonts w:ascii="Calibri" w:eastAsia="Calibri" w:hAnsi="Calibri" w:cs="Times New Roman"/>
        </w:rPr>
        <w:t>uczelnie wyższe lub ośrodki badawcze nienastawione na zysk;</w:t>
      </w:r>
    </w:p>
    <w:p w14:paraId="0449F264" w14:textId="77777777" w:rsidR="00830A8D" w:rsidRPr="00561585" w:rsidRDefault="00830A8D" w:rsidP="00561585">
      <w:pPr>
        <w:numPr>
          <w:ilvl w:val="0"/>
          <w:numId w:val="18"/>
        </w:numPr>
        <w:spacing w:after="0" w:line="240" w:lineRule="auto"/>
        <w:ind w:left="709" w:hanging="425"/>
        <w:contextualSpacing/>
        <w:jc w:val="both"/>
        <w:rPr>
          <w:rFonts w:ascii="Calibri" w:eastAsia="Calibri" w:hAnsi="Calibri" w:cs="Times New Roman"/>
        </w:rPr>
      </w:pPr>
      <w:r w:rsidRPr="00561585">
        <w:rPr>
          <w:rFonts w:ascii="Calibri" w:eastAsia="Calibri" w:hAnsi="Calibri" w:cs="Times New Roman"/>
        </w:rPr>
        <w:t>inwestorzy instytucjonalni, w tym fundusze rozwoju regionalnego;</w:t>
      </w:r>
    </w:p>
    <w:p w14:paraId="23E48B0C" w14:textId="77777777" w:rsidR="00830A8D" w:rsidRPr="00561585" w:rsidRDefault="00830A8D" w:rsidP="00561585">
      <w:pPr>
        <w:numPr>
          <w:ilvl w:val="0"/>
          <w:numId w:val="18"/>
        </w:numPr>
        <w:spacing w:after="0" w:line="240" w:lineRule="auto"/>
        <w:ind w:left="709" w:hanging="425"/>
        <w:contextualSpacing/>
        <w:jc w:val="both"/>
        <w:rPr>
          <w:rFonts w:ascii="Calibri" w:eastAsia="Calibri" w:hAnsi="Calibri" w:cs="Times New Roman"/>
        </w:rPr>
      </w:pPr>
      <w:r w:rsidRPr="00561585">
        <w:rPr>
          <w:rFonts w:ascii="Calibri" w:eastAsia="Calibri" w:hAnsi="Calibri" w:cs="Times New Roman"/>
        </w:rPr>
        <w:t>niezależne władze lokalne z rocznym budżetem poniżej 10 milionów EUR oraz liczbą mieszkańców poniżej 5 000.</w:t>
      </w:r>
    </w:p>
    <w:p w14:paraId="11B6FEFD" w14:textId="77777777" w:rsidR="00830A8D" w:rsidRPr="00561585" w:rsidRDefault="00830A8D" w:rsidP="00561585">
      <w:pPr>
        <w:spacing w:after="0" w:line="240" w:lineRule="auto"/>
        <w:ind w:left="1440"/>
        <w:contextualSpacing/>
        <w:jc w:val="both"/>
        <w:rPr>
          <w:rFonts w:ascii="Calibri" w:eastAsia="Calibri" w:hAnsi="Calibri" w:cs="Times New Roman"/>
        </w:rPr>
      </w:pPr>
    </w:p>
    <w:p w14:paraId="3460E928" w14:textId="77777777" w:rsidR="00830A8D" w:rsidRPr="00561585" w:rsidRDefault="00830A8D" w:rsidP="00561585">
      <w:pPr>
        <w:spacing w:line="240" w:lineRule="auto"/>
        <w:jc w:val="both"/>
        <w:rPr>
          <w:rFonts w:ascii="Calibri" w:eastAsia="Calibri" w:hAnsi="Calibri" w:cs="Calibri"/>
          <w:b/>
        </w:rPr>
      </w:pPr>
      <w:r w:rsidRPr="00561585">
        <w:rPr>
          <w:rFonts w:ascii="Calibri" w:eastAsia="Calibri" w:hAnsi="Calibri" w:cs="Arial"/>
        </w:rPr>
        <w:t>W przypadku przedsiębiorstwa samodzielnego podstawą do sprawdzenia, czy zachowuje ono progi i pułapy jest liczba osób zatrudnionych i dane finansowe zawarte w jego sprawozdaniach finansowych.</w:t>
      </w:r>
    </w:p>
    <w:p w14:paraId="04DD74AF" w14:textId="77777777" w:rsidR="00830A8D" w:rsidRPr="00561585" w:rsidRDefault="00830A8D" w:rsidP="00561585">
      <w:pPr>
        <w:spacing w:line="240" w:lineRule="auto"/>
        <w:jc w:val="both"/>
        <w:rPr>
          <w:rFonts w:ascii="Calibri" w:eastAsia="Calibri" w:hAnsi="Calibri" w:cs="Times New Roman"/>
        </w:rPr>
      </w:pPr>
      <w:r w:rsidRPr="00561585">
        <w:rPr>
          <w:rFonts w:ascii="Calibri" w:eastAsia="Calibri" w:hAnsi="Calibri" w:cs="Times New Roman"/>
          <w:b/>
        </w:rPr>
        <w:t>Przedsiębiorstwo partnerskie</w:t>
      </w:r>
      <w:r w:rsidRPr="00561585">
        <w:rPr>
          <w:rFonts w:ascii="Calibri" w:eastAsia="Calibri" w:hAnsi="Calibri" w:cs="Times New Roman"/>
        </w:rPr>
        <w:t xml:space="preserve"> oznaczają wszystkie przedsiębiorstwa, które nie zostały zakwalifikowane jako przedsiębiorstwa powiązane w rozumieniu art. 3 ust. 3 załącznika I do </w:t>
      </w:r>
      <w:r w:rsidR="00DA0A4E" w:rsidRPr="00561585">
        <w:rPr>
          <w:rFonts w:ascii="Calibri" w:eastAsia="Calibri" w:hAnsi="Calibri" w:cs="Calibri"/>
          <w:iCs/>
          <w:color w:val="000000"/>
          <w:shd w:val="clear" w:color="auto" w:fill="FFFFFF" w:themeFill="background1"/>
        </w:rPr>
        <w:t>rozporządzeni 651/2014</w:t>
      </w:r>
      <w:r w:rsidR="00DA0A4E" w:rsidRPr="00561585">
        <w:rPr>
          <w:rFonts w:ascii="Calibri" w:eastAsia="Calibri" w:hAnsi="Calibri" w:cs="Calibri"/>
          <w:color w:val="000000"/>
        </w:rPr>
        <w:t xml:space="preserve"> </w:t>
      </w:r>
      <w:r w:rsidRPr="00561585">
        <w:rPr>
          <w:rFonts w:ascii="Calibri" w:eastAsia="Calibri" w:hAnsi="Calibri" w:cs="Times New Roman"/>
        </w:rPr>
        <w:t xml:space="preserve">i między którymi istnieją następujące związki: </w:t>
      </w:r>
    </w:p>
    <w:p w14:paraId="3ED20630" w14:textId="77777777" w:rsidR="00830A8D" w:rsidRPr="00561585" w:rsidRDefault="00830A8D" w:rsidP="00561585">
      <w:pPr>
        <w:numPr>
          <w:ilvl w:val="0"/>
          <w:numId w:val="19"/>
        </w:numPr>
        <w:spacing w:after="0" w:line="240" w:lineRule="auto"/>
        <w:jc w:val="both"/>
        <w:rPr>
          <w:rFonts w:ascii="Calibri" w:eastAsia="Calibri" w:hAnsi="Calibri" w:cs="Times New Roman"/>
        </w:rPr>
      </w:pPr>
      <w:r w:rsidRPr="00561585">
        <w:rPr>
          <w:rFonts w:ascii="Calibri" w:eastAsia="Calibri" w:hAnsi="Calibri" w:cs="Times New Roman"/>
        </w:rPr>
        <w:t xml:space="preserve">przedsiębiorstwo wyższego szczebla (typu </w:t>
      </w:r>
      <w:proofErr w:type="spellStart"/>
      <w:r w:rsidRPr="00561585">
        <w:rPr>
          <w:rFonts w:ascii="Calibri" w:eastAsia="Calibri" w:hAnsi="Calibri" w:cs="Times New Roman"/>
        </w:rPr>
        <w:t>upstream</w:t>
      </w:r>
      <w:proofErr w:type="spellEnd"/>
      <w:r w:rsidRPr="00561585">
        <w:rPr>
          <w:rFonts w:ascii="Calibri" w:eastAsia="Calibri" w:hAnsi="Calibri" w:cs="Times New Roman"/>
        </w:rPr>
        <w:t xml:space="preserve">) posiada, samodzielnie lub wspólnie z co najmniej jednym przedsiębiorstwem powiązanym w rozumieniu ust. 3, co najmniej 25 % kapitału innego przedsiębiorstwa niższego szczebla (typu </w:t>
      </w:r>
      <w:proofErr w:type="spellStart"/>
      <w:r w:rsidRPr="00561585">
        <w:rPr>
          <w:rFonts w:ascii="Calibri" w:eastAsia="Calibri" w:hAnsi="Calibri" w:cs="Times New Roman"/>
        </w:rPr>
        <w:t>downstream</w:t>
      </w:r>
      <w:proofErr w:type="spellEnd"/>
      <w:r w:rsidRPr="00561585">
        <w:rPr>
          <w:rFonts w:ascii="Calibri" w:eastAsia="Calibri" w:hAnsi="Calibri" w:cs="Times New Roman"/>
        </w:rPr>
        <w:t>) lub praw głosu w takim przedsiębiorstwie.</w:t>
      </w:r>
    </w:p>
    <w:p w14:paraId="1A442426" w14:textId="77777777" w:rsidR="00830A8D" w:rsidRPr="00561585" w:rsidRDefault="00830A8D" w:rsidP="00561585">
      <w:pPr>
        <w:spacing w:after="0" w:line="240" w:lineRule="auto"/>
        <w:jc w:val="both"/>
        <w:rPr>
          <w:rFonts w:ascii="Calibri" w:eastAsia="Calibri" w:hAnsi="Calibri" w:cs="Times New Roman"/>
        </w:rPr>
      </w:pPr>
    </w:p>
    <w:p w14:paraId="432B8EEF" w14:textId="77777777" w:rsidR="00830A8D" w:rsidRPr="00561585" w:rsidRDefault="00830A8D" w:rsidP="00561585">
      <w:pPr>
        <w:spacing w:after="0" w:line="240" w:lineRule="auto"/>
        <w:jc w:val="both"/>
        <w:rPr>
          <w:rFonts w:ascii="Calibri" w:eastAsia="Times New Roman" w:hAnsi="Calibri" w:cs="Calibri"/>
          <w:b/>
          <w:color w:val="FF0000"/>
          <w:lang w:eastAsia="pl-PL"/>
        </w:rPr>
      </w:pPr>
      <w:r w:rsidRPr="00561585">
        <w:rPr>
          <w:rFonts w:ascii="Calibri" w:eastAsia="Times New Roman" w:hAnsi="Calibri" w:cs="Calibri"/>
          <w:b/>
          <w:lang w:eastAsia="pl-PL"/>
        </w:rPr>
        <w:t xml:space="preserve">Przedsiębiorstwa powiązane </w:t>
      </w:r>
      <w:r w:rsidRPr="00561585">
        <w:rPr>
          <w:rFonts w:ascii="Calibri" w:eastAsia="Times New Roman" w:hAnsi="Calibri" w:cs="Calibri"/>
          <w:lang w:eastAsia="pl-PL"/>
        </w:rPr>
        <w:t>oznaczają przedsiębiorstwa, które pozostają w jednym z poniższych związków:</w:t>
      </w:r>
    </w:p>
    <w:p w14:paraId="79174B73" w14:textId="77777777" w:rsidR="00830A8D" w:rsidRPr="00561585" w:rsidRDefault="00830A8D" w:rsidP="00561585">
      <w:pPr>
        <w:numPr>
          <w:ilvl w:val="0"/>
          <w:numId w:val="19"/>
        </w:numPr>
        <w:spacing w:after="0" w:line="240" w:lineRule="auto"/>
        <w:jc w:val="both"/>
        <w:rPr>
          <w:rFonts w:ascii="Calibri" w:eastAsia="Times New Roman" w:hAnsi="Calibri" w:cs="Calibri"/>
          <w:b/>
          <w:color w:val="FF0000"/>
          <w:lang w:eastAsia="pl-PL"/>
        </w:rPr>
      </w:pPr>
      <w:r w:rsidRPr="00561585">
        <w:rPr>
          <w:rFonts w:ascii="Calibri" w:eastAsia="Times New Roman" w:hAnsi="Calibri" w:cs="Calibri"/>
          <w:lang w:eastAsia="pl-PL"/>
        </w:rPr>
        <w:t>przedsiębiorstwo ma większość praw głosu w innym przedsiębiorstwie w roli udziałowca/akcjonariusza lub członka;</w:t>
      </w:r>
    </w:p>
    <w:p w14:paraId="0DB678CF" w14:textId="77777777" w:rsidR="00830A8D" w:rsidRPr="00561585" w:rsidRDefault="00830A8D" w:rsidP="00561585">
      <w:pPr>
        <w:numPr>
          <w:ilvl w:val="0"/>
          <w:numId w:val="19"/>
        </w:numPr>
        <w:spacing w:after="0" w:line="240" w:lineRule="auto"/>
        <w:jc w:val="both"/>
        <w:rPr>
          <w:rFonts w:ascii="Calibri" w:eastAsia="Times New Roman" w:hAnsi="Calibri" w:cs="Calibri"/>
          <w:b/>
          <w:color w:val="FF0000"/>
          <w:lang w:eastAsia="pl-PL"/>
        </w:rPr>
      </w:pPr>
      <w:r w:rsidRPr="00561585">
        <w:rPr>
          <w:rFonts w:ascii="Calibri" w:eastAsia="Times New Roman" w:hAnsi="Calibri" w:cs="Calibri"/>
          <w:lang w:eastAsia="pl-PL"/>
        </w:rPr>
        <w:t>przedsiębiorstwo ma prawo wyznaczyć lub odwołać większość członków organu administracyjnego, zarządzającego lub nadzorczego innego przedsiębiorstwa;</w:t>
      </w:r>
    </w:p>
    <w:p w14:paraId="2C4564C2" w14:textId="77777777" w:rsidR="00830A8D" w:rsidRPr="00561585" w:rsidRDefault="00830A8D" w:rsidP="00561585">
      <w:pPr>
        <w:numPr>
          <w:ilvl w:val="0"/>
          <w:numId w:val="19"/>
        </w:numPr>
        <w:spacing w:after="0" w:line="240" w:lineRule="auto"/>
        <w:jc w:val="both"/>
        <w:rPr>
          <w:rFonts w:ascii="Calibri" w:eastAsia="Times New Roman" w:hAnsi="Calibri" w:cs="Calibri"/>
          <w:b/>
          <w:color w:val="FF0000"/>
          <w:lang w:eastAsia="pl-PL"/>
        </w:rPr>
      </w:pPr>
      <w:r w:rsidRPr="00561585">
        <w:rPr>
          <w:rFonts w:ascii="Calibri" w:eastAsia="Times New Roman" w:hAnsi="Calibri" w:cs="Calibri"/>
          <w:lang w:eastAsia="pl-PL"/>
        </w:rPr>
        <w:t xml:space="preserve">przedsiębiorstwo ma prawo wywierać </w:t>
      </w:r>
      <w:r w:rsidRPr="00561585">
        <w:rPr>
          <w:rFonts w:ascii="Calibri" w:eastAsia="Times New Roman" w:hAnsi="Calibri" w:cs="Calibri"/>
          <w:b/>
          <w:lang w:eastAsia="pl-PL"/>
        </w:rPr>
        <w:t>dominujący wpływ</w:t>
      </w:r>
      <w:r w:rsidRPr="00561585">
        <w:rPr>
          <w:rFonts w:ascii="Calibri" w:eastAsia="Times New Roman" w:hAnsi="Calibri" w:cs="Calibri"/>
          <w:lang w:eastAsia="pl-PL"/>
        </w:rPr>
        <w:t xml:space="preserve"> na inne przedsiębiorstwo na podstawie umowy zawartej z tym przedsiębiorstwem lub postanowień w jego statucie lub umowie spółki;</w:t>
      </w:r>
    </w:p>
    <w:p w14:paraId="7D372BDB" w14:textId="77777777" w:rsidR="00830A8D" w:rsidRPr="00561585" w:rsidRDefault="00830A8D" w:rsidP="00561585">
      <w:pPr>
        <w:numPr>
          <w:ilvl w:val="0"/>
          <w:numId w:val="19"/>
        </w:numPr>
        <w:spacing w:after="0" w:line="240" w:lineRule="auto"/>
        <w:jc w:val="both"/>
        <w:rPr>
          <w:rFonts w:ascii="Calibri" w:eastAsia="Times New Roman" w:hAnsi="Calibri" w:cs="Calibri"/>
          <w:b/>
          <w:color w:val="FF0000"/>
          <w:lang w:eastAsia="pl-PL"/>
        </w:rPr>
      </w:pPr>
      <w:r w:rsidRPr="00561585">
        <w:rPr>
          <w:rFonts w:ascii="Calibri" w:eastAsia="Times New Roman" w:hAnsi="Calibri" w:cs="Calibri"/>
          <w:lang w:eastAsia="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89A7867" w14:textId="77777777" w:rsidR="00830A8D" w:rsidRPr="00561585" w:rsidRDefault="00830A8D" w:rsidP="00561585">
      <w:pPr>
        <w:spacing w:after="0" w:line="240" w:lineRule="auto"/>
        <w:ind w:left="142"/>
        <w:jc w:val="both"/>
        <w:rPr>
          <w:rFonts w:ascii="Calibri" w:eastAsia="Times New Roman" w:hAnsi="Calibri" w:cs="Calibri"/>
          <w:b/>
          <w:lang w:eastAsia="pl-PL"/>
        </w:rPr>
      </w:pPr>
      <w:r w:rsidRPr="00561585">
        <w:rPr>
          <w:rFonts w:ascii="Calibri" w:eastAsia="Times New Roman" w:hAnsi="Calibri" w:cs="Calibri"/>
          <w:lang w:eastAsia="pl-PL"/>
        </w:rPr>
        <w:t xml:space="preserve">Przedsiębiorstwa, które pozostają w jednym </w:t>
      </w:r>
      <w:r w:rsidRPr="00561585">
        <w:rPr>
          <w:rFonts w:ascii="Calibri" w:eastAsia="Times New Roman" w:hAnsi="Calibri" w:cs="Calibri"/>
          <w:b/>
          <w:lang w:eastAsia="pl-PL"/>
        </w:rPr>
        <w:t xml:space="preserve">ze związków opisanych powyżej za pośrednictwem co najmniej jednego przedsiębiorstwa, lub jednego z inwestorów, o których mowa w art. 3 ust. 2 akapit drugi załącznika I do </w:t>
      </w:r>
      <w:r w:rsidRPr="00561585">
        <w:rPr>
          <w:rFonts w:ascii="Calibri" w:eastAsia="Times New Roman" w:hAnsi="Calibri" w:cs="Calibri"/>
          <w:b/>
          <w:color w:val="000000"/>
          <w:shd w:val="clear" w:color="auto" w:fill="FFFFFF" w:themeFill="background1"/>
          <w:lang w:eastAsia="pl-PL"/>
        </w:rPr>
        <w:t>rozporządzenia nr 651/2014</w:t>
      </w:r>
      <w:r w:rsidRPr="00561585">
        <w:rPr>
          <w:rFonts w:ascii="Calibri" w:eastAsia="Times New Roman" w:hAnsi="Calibri" w:cs="Calibri"/>
          <w:b/>
          <w:lang w:eastAsia="pl-PL"/>
        </w:rPr>
        <w:t>, również uznaje się za powiązane.</w:t>
      </w:r>
    </w:p>
    <w:p w14:paraId="6909ED65" w14:textId="77777777" w:rsidR="00DA0A4E" w:rsidRPr="00561585" w:rsidRDefault="00DA0A4E" w:rsidP="00561585">
      <w:pPr>
        <w:spacing w:after="0" w:line="240" w:lineRule="auto"/>
        <w:ind w:left="142"/>
        <w:jc w:val="both"/>
        <w:rPr>
          <w:rFonts w:ascii="Calibri" w:eastAsia="Times New Roman" w:hAnsi="Calibri" w:cs="Calibri"/>
          <w:b/>
          <w:lang w:eastAsia="pl-PL"/>
        </w:rPr>
      </w:pPr>
    </w:p>
    <w:p w14:paraId="3CE51DB3" w14:textId="77777777" w:rsidR="00830A8D" w:rsidRPr="00561585" w:rsidRDefault="00830A8D" w:rsidP="00561585">
      <w:pPr>
        <w:spacing w:after="0" w:line="240" w:lineRule="auto"/>
        <w:ind w:left="142"/>
        <w:jc w:val="both"/>
        <w:rPr>
          <w:rFonts w:ascii="Calibri" w:eastAsia="Times New Roman" w:hAnsi="Calibri" w:cs="Calibri"/>
          <w:lang w:eastAsia="pl-PL"/>
        </w:rPr>
      </w:pPr>
      <w:r w:rsidRPr="00561585">
        <w:rPr>
          <w:rFonts w:ascii="Calibri" w:eastAsia="Times New Roman" w:hAnsi="Calibri" w:cs="Calibri"/>
          <w:lang w:eastAsia="pl-PL"/>
        </w:rPr>
        <w:t xml:space="preserve">Przedsiębiorstwa pozostające w jednym z takich związków za pośrednictwem osoby fizycznej lub grupy osób fizycznych działających wspólnie </w:t>
      </w:r>
      <w:r w:rsidRPr="00561585">
        <w:rPr>
          <w:rFonts w:ascii="Calibri" w:eastAsia="Times New Roman" w:hAnsi="Calibri" w:cs="Calibri"/>
          <w:b/>
          <w:lang w:eastAsia="pl-PL"/>
        </w:rPr>
        <w:t>również uznaje się za przedsiębiorstwa powiązane, jeżeli</w:t>
      </w:r>
      <w:r w:rsidRPr="00561585">
        <w:rPr>
          <w:rFonts w:ascii="Calibri" w:eastAsia="Times New Roman" w:hAnsi="Calibri" w:cs="Calibri"/>
          <w:lang w:eastAsia="pl-PL"/>
        </w:rPr>
        <w:t xml:space="preserve"> prowadzą one swoją działalność lub część działalności na tym samym rynku właściwym lub rynkach pokrewnych</w:t>
      </w:r>
      <w:r w:rsidRPr="00561585">
        <w:rPr>
          <w:rFonts w:ascii="Calibri" w:eastAsia="Calibri" w:hAnsi="Calibri" w:cs="Calibri"/>
        </w:rPr>
        <w:t xml:space="preserve"> </w:t>
      </w:r>
      <w:r w:rsidRPr="00561585">
        <w:rPr>
          <w:rFonts w:ascii="Calibri" w:eastAsia="Times New Roman" w:hAnsi="Calibri" w:cs="Calibri"/>
          <w:lang w:eastAsia="pl-PL"/>
        </w:rPr>
        <w:t>w rozumieniu obwieszczenia Komisji w sprawie definicji rynku właściwego do celów wspólnotowego prawa konkurencji (Dz. U. WE C 372/5).</w:t>
      </w:r>
    </w:p>
    <w:p w14:paraId="3CB125FB" w14:textId="77777777" w:rsidR="00830A8D" w:rsidRPr="00561585" w:rsidRDefault="00830A8D" w:rsidP="00561585">
      <w:pPr>
        <w:spacing w:after="0" w:line="240" w:lineRule="auto"/>
        <w:ind w:left="142"/>
        <w:jc w:val="both"/>
        <w:rPr>
          <w:rFonts w:ascii="Calibri" w:eastAsia="Times New Roman" w:hAnsi="Calibri" w:cs="Calibri"/>
          <w:lang w:eastAsia="pl-PL"/>
        </w:rPr>
      </w:pPr>
      <w:r w:rsidRPr="00561585">
        <w:rPr>
          <w:rFonts w:ascii="Calibri" w:eastAsia="Times New Roman" w:hAnsi="Calibri" w:cs="Calibri"/>
          <w:lang w:eastAsia="pl-PL"/>
        </w:rPr>
        <w:t>Za</w:t>
      </w:r>
      <w:r w:rsidRPr="00561585">
        <w:rPr>
          <w:rFonts w:ascii="Calibri" w:eastAsia="Times New Roman" w:hAnsi="Calibri" w:cs="Calibri"/>
          <w:b/>
          <w:lang w:eastAsia="pl-PL"/>
        </w:rPr>
        <w:t xml:space="preserve"> "rynek pokrewny" </w:t>
      </w:r>
      <w:r w:rsidRPr="00561585">
        <w:rPr>
          <w:rFonts w:ascii="Calibri" w:eastAsia="Times New Roman" w:hAnsi="Calibri" w:cs="Calibri"/>
          <w:lang w:eastAsia="pl-PL"/>
        </w:rPr>
        <w:t>uważa się rynek dla danego produktu lub usługi znajdujący się bezpośrednio na wyższym lub niższym szczeblu rynku w stosunku do rynku właściwego.</w:t>
      </w:r>
    </w:p>
    <w:p w14:paraId="730AF2BC" w14:textId="77777777" w:rsidR="00830A8D" w:rsidRPr="00561585" w:rsidRDefault="00830A8D" w:rsidP="00561585">
      <w:pPr>
        <w:spacing w:after="0" w:line="240" w:lineRule="auto"/>
        <w:ind w:left="142"/>
        <w:jc w:val="both"/>
        <w:rPr>
          <w:rFonts w:ascii="Calibri" w:eastAsia="Times New Roman" w:hAnsi="Calibri" w:cs="Calibri"/>
          <w:lang w:eastAsia="pl-PL"/>
        </w:rPr>
      </w:pPr>
    </w:p>
    <w:p w14:paraId="060F0D5D" w14:textId="77777777" w:rsidR="00830A8D" w:rsidRPr="00561585" w:rsidRDefault="00830A8D" w:rsidP="00561585">
      <w:pPr>
        <w:spacing w:line="240" w:lineRule="auto"/>
        <w:ind w:left="142"/>
        <w:jc w:val="both"/>
        <w:rPr>
          <w:rFonts w:ascii="Calibri" w:eastAsia="Calibri" w:hAnsi="Calibri" w:cs="Times New Roman"/>
          <w:b/>
        </w:rPr>
      </w:pPr>
      <w:r w:rsidRPr="00561585">
        <w:rPr>
          <w:rFonts w:ascii="Calibri" w:eastAsia="Calibri" w:hAnsi="Calibri" w:cs="Times New Roman"/>
          <w:b/>
        </w:rPr>
        <w:t>WYJĄTKI:</w:t>
      </w:r>
    </w:p>
    <w:p w14:paraId="0A804E07" w14:textId="77777777" w:rsidR="00830A8D" w:rsidRPr="00561585" w:rsidRDefault="00830A8D" w:rsidP="00561585">
      <w:pPr>
        <w:spacing w:line="240" w:lineRule="auto"/>
        <w:ind w:left="142"/>
        <w:jc w:val="both"/>
        <w:rPr>
          <w:rFonts w:ascii="Calibri" w:eastAsia="Calibri" w:hAnsi="Calibri" w:cs="Times New Roman"/>
          <w:b/>
        </w:rPr>
      </w:pPr>
      <w:r w:rsidRPr="00561585">
        <w:rPr>
          <w:rFonts w:ascii="Calibri" w:eastAsia="Calibri" w:hAnsi="Calibri" w:cs="Times New Roman"/>
        </w:rPr>
        <w:t xml:space="preserve">Zakłada się, że wpływ dominujący nie istnieje, jeżeli inwestorzy wymienieni </w:t>
      </w:r>
      <w:r w:rsidRPr="00561585">
        <w:rPr>
          <w:rFonts w:ascii="Calibri" w:eastAsia="Calibri" w:hAnsi="Calibri" w:cs="Times New Roman"/>
          <w:shd w:val="clear" w:color="auto" w:fill="FFFFFF" w:themeFill="background1"/>
        </w:rPr>
        <w:t xml:space="preserve">w </w:t>
      </w:r>
      <w:r w:rsidR="00576FB1" w:rsidRPr="00561585">
        <w:rPr>
          <w:rFonts w:ascii="Calibri" w:eastAsia="Calibri" w:hAnsi="Calibri" w:cs="Times New Roman"/>
          <w:shd w:val="clear" w:color="auto" w:fill="FFFFFF" w:themeFill="background1"/>
        </w:rPr>
        <w:t xml:space="preserve">art. 3 </w:t>
      </w:r>
      <w:r w:rsidRPr="00561585">
        <w:rPr>
          <w:rFonts w:ascii="Calibri" w:eastAsia="Calibri" w:hAnsi="Calibri" w:cs="Times New Roman"/>
        </w:rPr>
        <w:t>ust. 2 akapit drugi załącznika</w:t>
      </w:r>
      <w:r w:rsidRPr="00561585">
        <w:rPr>
          <w:rFonts w:ascii="Calibri" w:eastAsia="Calibri" w:hAnsi="Calibri" w:cs="Times New Roman"/>
          <w:b/>
        </w:rPr>
        <w:t xml:space="preserve"> </w:t>
      </w:r>
      <w:r w:rsidRPr="00561585">
        <w:rPr>
          <w:rFonts w:ascii="Calibri" w:eastAsia="Calibri" w:hAnsi="Calibri" w:cs="Times New Roman"/>
        </w:rPr>
        <w:t xml:space="preserve">I do </w:t>
      </w:r>
      <w:r w:rsidRPr="00561585">
        <w:rPr>
          <w:rFonts w:ascii="Calibri" w:eastAsia="Calibri" w:hAnsi="Calibri" w:cs="Calibri"/>
          <w:shd w:val="clear" w:color="auto" w:fill="FFFFFF" w:themeFill="background1"/>
        </w:rPr>
        <w:t>rozporządzenia 651/2014</w:t>
      </w:r>
      <w:r w:rsidRPr="00561585">
        <w:rPr>
          <w:rFonts w:ascii="Calibri" w:eastAsia="Calibri" w:hAnsi="Calibri" w:cs="Calibri"/>
        </w:rPr>
        <w:t xml:space="preserve"> nie angażują się bezpośrednio lub pośrednio w zarządzanie danym przedsiębiorstwem, bez uszczerbku dla ich praw jako udziałowców/akcjonariuszy.</w:t>
      </w:r>
    </w:p>
    <w:p w14:paraId="773E2095" w14:textId="77777777" w:rsidR="00830A8D" w:rsidRPr="00561585" w:rsidRDefault="00830A8D" w:rsidP="00561585">
      <w:pPr>
        <w:spacing w:after="0" w:line="240" w:lineRule="auto"/>
        <w:ind w:left="142"/>
        <w:jc w:val="both"/>
        <w:rPr>
          <w:rFonts w:ascii="Calibri" w:eastAsia="Times New Roman" w:hAnsi="Calibri" w:cs="Calibri"/>
          <w:lang w:eastAsia="pl-PL"/>
        </w:rPr>
      </w:pPr>
      <w:r w:rsidRPr="00561585">
        <w:rPr>
          <w:rFonts w:ascii="Calibri" w:eastAsia="Times New Roman" w:hAnsi="Calibri" w:cs="Calibri"/>
          <w:lang w:eastAsia="pl-PL"/>
        </w:rPr>
        <w:t xml:space="preserve">Poza przypadkami określonymi w art. 3 ust. 2 akapit drugi Załącznika I do </w:t>
      </w:r>
      <w:r w:rsidRPr="00561585">
        <w:rPr>
          <w:rFonts w:ascii="Calibri" w:eastAsia="Times New Roman" w:hAnsi="Calibri" w:cs="Calibri"/>
          <w:shd w:val="clear" w:color="auto" w:fill="FFFFFF" w:themeFill="background1"/>
          <w:lang w:eastAsia="pl-PL"/>
        </w:rPr>
        <w:t>rozporządzenia 651/2014</w:t>
      </w:r>
      <w:r w:rsidRPr="00561585">
        <w:rPr>
          <w:rFonts w:ascii="Calibri" w:eastAsia="Times New Roman" w:hAnsi="Calibri" w:cs="Calibri"/>
          <w:lang w:eastAsia="pl-PL"/>
        </w:rPr>
        <w:t xml:space="preserve"> przedsiębiorstwa nie można uznać za małe lub średnie przedsiębiorstwo, jeżeli – zgodnie z art. 3 ust. 4 załącznika I do </w:t>
      </w:r>
      <w:r w:rsidRPr="00561585">
        <w:rPr>
          <w:rFonts w:ascii="Calibri" w:eastAsia="Times New Roman" w:hAnsi="Calibri" w:cs="Calibri"/>
          <w:shd w:val="clear" w:color="auto" w:fill="FFFFFF" w:themeFill="background1"/>
          <w:lang w:eastAsia="pl-PL"/>
        </w:rPr>
        <w:t>rozporządzenia 651/2014</w:t>
      </w:r>
      <w:r w:rsidRPr="00561585">
        <w:rPr>
          <w:rFonts w:ascii="Calibri" w:eastAsia="Times New Roman" w:hAnsi="Calibri" w:cs="Calibri"/>
          <w:lang w:eastAsia="pl-PL"/>
        </w:rPr>
        <w:t xml:space="preserve"> - 25 % lub więcej kapitału lub praw głosu kontroluje bezpośrednio lub pośrednio, wspólnie lub indywidualnie, co najmniej jeden organ publiczny (ang. public body).</w:t>
      </w:r>
    </w:p>
    <w:p w14:paraId="2574DD41" w14:textId="77777777" w:rsidR="007A7746" w:rsidRPr="00561585" w:rsidRDefault="007A7746" w:rsidP="00561585">
      <w:pPr>
        <w:spacing w:after="0" w:line="240" w:lineRule="auto"/>
        <w:ind w:left="142"/>
        <w:jc w:val="both"/>
        <w:rPr>
          <w:rFonts w:ascii="Calibri" w:eastAsia="Times New Roman" w:hAnsi="Calibri" w:cs="Calibri"/>
          <w:lang w:eastAsia="pl-PL"/>
        </w:rPr>
      </w:pPr>
    </w:p>
    <w:p w14:paraId="0F58DA76" w14:textId="77777777" w:rsidR="00830A8D" w:rsidRPr="00561585" w:rsidRDefault="00830A8D" w:rsidP="00561585">
      <w:pPr>
        <w:spacing w:after="0" w:line="240" w:lineRule="auto"/>
        <w:ind w:left="142"/>
        <w:jc w:val="both"/>
        <w:rPr>
          <w:rFonts w:ascii="Calibri" w:eastAsia="Times New Roman" w:hAnsi="Calibri" w:cs="Calibri"/>
          <w:b/>
          <w:lang w:eastAsia="pl-PL"/>
        </w:rPr>
      </w:pPr>
      <w:r w:rsidRPr="00561585">
        <w:rPr>
          <w:rFonts w:ascii="Calibri" w:eastAsia="Times New Roman" w:hAnsi="Calibri" w:cs="Calibri"/>
          <w:b/>
          <w:lang w:eastAsia="pl-PL"/>
        </w:rPr>
        <w:t>UWAGA! Zasadniczym założeniem uznania przedsiębiorstwa za powiązane jest kwestia dominującego wpływu. Nie jest przy tym istotne, czy jednostka dominującą jest podmiot będący</w:t>
      </w:r>
      <w:r w:rsidRPr="00561585">
        <w:rPr>
          <w:rFonts w:ascii="Calibri" w:eastAsia="Times New Roman" w:hAnsi="Calibri" w:cs="Calibri"/>
          <w:b/>
          <w:color w:val="C00000"/>
          <w:lang w:eastAsia="pl-PL"/>
        </w:rPr>
        <w:t xml:space="preserve"> </w:t>
      </w:r>
      <w:r w:rsidRPr="00561585">
        <w:rPr>
          <w:rFonts w:ascii="Calibri" w:eastAsia="Times New Roman" w:hAnsi="Calibri" w:cs="Calibri"/>
          <w:b/>
          <w:lang w:eastAsia="pl-PL"/>
        </w:rPr>
        <w:t xml:space="preserve">wnioskodawcą czy też inny przedsiębiorca mający dominujący wpływ na wnioskodawcę, a zatem zależności te należy rozpatrywać niejako obustronnie. </w:t>
      </w:r>
    </w:p>
    <w:p w14:paraId="5EC19E28" w14:textId="77777777" w:rsidR="007A7746" w:rsidRPr="00561585" w:rsidRDefault="007A7746" w:rsidP="00561585">
      <w:pPr>
        <w:spacing w:after="0" w:line="240" w:lineRule="auto"/>
        <w:ind w:left="142"/>
        <w:jc w:val="both"/>
        <w:rPr>
          <w:rFonts w:ascii="Calibri" w:eastAsia="Times New Roman" w:hAnsi="Calibri" w:cs="Calibri"/>
          <w:b/>
          <w:color w:val="C00000"/>
          <w:lang w:eastAsia="pl-PL"/>
        </w:rPr>
      </w:pPr>
    </w:p>
    <w:p w14:paraId="44DD54B3" w14:textId="77777777" w:rsidR="00830A8D" w:rsidRPr="00561585" w:rsidRDefault="00830A8D" w:rsidP="00561585">
      <w:pPr>
        <w:spacing w:after="0" w:line="240" w:lineRule="auto"/>
        <w:ind w:left="142"/>
        <w:jc w:val="both"/>
        <w:rPr>
          <w:rFonts w:ascii="Calibri" w:eastAsia="Times New Roman" w:hAnsi="Calibri" w:cs="Calibri"/>
          <w:lang w:eastAsia="pl-PL"/>
        </w:rPr>
      </w:pPr>
      <w:r w:rsidRPr="00561585">
        <w:rPr>
          <w:rFonts w:ascii="Calibri" w:eastAsia="Times New Roman" w:hAnsi="Calibri" w:cs="Calibri"/>
          <w:lang w:eastAsia="pl-PL"/>
        </w:rPr>
        <w:t>Określając powiązania pomiędzy przedsiębiorcami należy zwracać również uwagę na występowanie ewentualnych powiązań przez osoby fizyczne lub grupę osób fizycznych (np. powiązania rodzinne) dotyczących:</w:t>
      </w:r>
    </w:p>
    <w:p w14:paraId="7A072DA4" w14:textId="77777777" w:rsidR="00830A8D" w:rsidRPr="00561585" w:rsidRDefault="00830A8D" w:rsidP="00561585">
      <w:pPr>
        <w:numPr>
          <w:ilvl w:val="0"/>
          <w:numId w:val="20"/>
        </w:numPr>
        <w:spacing w:after="0" w:line="240" w:lineRule="auto"/>
        <w:jc w:val="both"/>
        <w:rPr>
          <w:rFonts w:ascii="Calibri" w:eastAsia="Times New Roman" w:hAnsi="Calibri" w:cs="Calibri"/>
          <w:lang w:eastAsia="pl-PL"/>
        </w:rPr>
      </w:pPr>
      <w:r w:rsidRPr="00561585">
        <w:rPr>
          <w:rFonts w:ascii="Calibri" w:eastAsia="Times New Roman" w:hAnsi="Calibri" w:cs="Calibri"/>
          <w:lang w:eastAsia="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006EEBE3" w14:textId="77777777" w:rsidR="00830A8D" w:rsidRPr="00561585" w:rsidRDefault="00830A8D" w:rsidP="00561585">
      <w:pPr>
        <w:numPr>
          <w:ilvl w:val="0"/>
          <w:numId w:val="20"/>
        </w:numPr>
        <w:spacing w:after="0" w:line="240" w:lineRule="auto"/>
        <w:jc w:val="both"/>
        <w:rPr>
          <w:rFonts w:ascii="Calibri" w:eastAsia="Times New Roman" w:hAnsi="Calibri" w:cs="Calibri"/>
          <w:lang w:eastAsia="pl-PL"/>
        </w:rPr>
      </w:pPr>
      <w:r w:rsidRPr="00561585">
        <w:rPr>
          <w:rFonts w:ascii="Calibri" w:eastAsia="Times New Roman" w:hAnsi="Calibri" w:cs="Calibri"/>
          <w:lang w:eastAsia="pl-PL"/>
        </w:rPr>
        <w:t>powiązań organizacyjnych (np. małżonek/ka prowadzący działalność gospodarczą na tym samym rynku lub rynku pokrewnym).</w:t>
      </w:r>
    </w:p>
    <w:p w14:paraId="3A5C07F5" w14:textId="77777777" w:rsidR="007A7746" w:rsidRPr="00561585" w:rsidRDefault="007A7746" w:rsidP="00561585">
      <w:pPr>
        <w:spacing w:after="0" w:line="240" w:lineRule="auto"/>
        <w:ind w:left="862"/>
        <w:jc w:val="both"/>
        <w:rPr>
          <w:rFonts w:ascii="Calibri" w:eastAsia="Times New Roman" w:hAnsi="Calibri" w:cs="Calibri"/>
          <w:lang w:eastAsia="pl-PL"/>
        </w:rPr>
      </w:pPr>
    </w:p>
    <w:p w14:paraId="77AA0716" w14:textId="77777777" w:rsidR="00830A8D" w:rsidRPr="00561585" w:rsidRDefault="00830A8D" w:rsidP="00561585">
      <w:pPr>
        <w:spacing w:line="240" w:lineRule="auto"/>
        <w:contextualSpacing/>
        <w:jc w:val="both"/>
        <w:rPr>
          <w:rFonts w:ascii="Calibri" w:eastAsia="Calibri" w:hAnsi="Calibri" w:cs="Calibri"/>
        </w:rPr>
      </w:pPr>
      <w:r w:rsidRPr="00561585">
        <w:rPr>
          <w:rFonts w:ascii="Calibri" w:eastAsia="Calibri" w:hAnsi="Calibri" w:cs="Calibr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50DECE6D" w14:textId="77777777" w:rsidR="00830A8D" w:rsidRPr="00561585" w:rsidRDefault="00830A8D" w:rsidP="00561585">
      <w:pPr>
        <w:spacing w:line="240" w:lineRule="auto"/>
        <w:contextualSpacing/>
        <w:jc w:val="both"/>
        <w:rPr>
          <w:rFonts w:ascii="Calibri" w:eastAsia="Calibri" w:hAnsi="Calibri" w:cs="Calibri"/>
        </w:rPr>
      </w:pPr>
    </w:p>
    <w:p w14:paraId="0EA21A1F" w14:textId="77777777" w:rsidR="00830A8D" w:rsidRPr="00561585" w:rsidRDefault="00830A8D" w:rsidP="00561585">
      <w:pPr>
        <w:spacing w:after="0" w:line="240" w:lineRule="auto"/>
        <w:jc w:val="both"/>
        <w:rPr>
          <w:rFonts w:ascii="Calibri" w:eastAsia="Times New Roman" w:hAnsi="Calibri" w:cs="Calibri"/>
          <w:lang w:eastAsia="pl-PL"/>
        </w:rPr>
      </w:pPr>
      <w:r w:rsidRPr="00561585">
        <w:rPr>
          <w:rFonts w:ascii="Calibri" w:eastAsia="Times New Roman" w:hAnsi="Calibri" w:cs="Calibri"/>
          <w:b/>
          <w:lang w:eastAsia="pl-PL"/>
        </w:rPr>
        <w:t>Relacja za pośrednictwem osoby fizycznej</w:t>
      </w:r>
      <w:r w:rsidRPr="00561585">
        <w:rPr>
          <w:rFonts w:ascii="Calibri" w:eastAsia="Times New Roman" w:hAnsi="Calibri" w:cs="Calibri"/>
          <w:lang w:eastAsia="pl-PL"/>
        </w:rPr>
        <w:t xml:space="preserve"> – przedsiębiorstwa, które pozostają w jednym ze związków opisanych w art. 3 ust. 3 załącznika I</w:t>
      </w:r>
      <w:r w:rsidRPr="00561585">
        <w:rPr>
          <w:rFonts w:ascii="Calibri" w:eastAsia="Calibri" w:hAnsi="Calibri" w:cs="Calibri"/>
          <w:color w:val="000000"/>
        </w:rPr>
        <w:t xml:space="preserve"> do </w:t>
      </w:r>
      <w:r w:rsidRPr="00561585">
        <w:rPr>
          <w:rFonts w:ascii="Calibri" w:eastAsia="Times New Roman" w:hAnsi="Calibri" w:cs="Calibri"/>
          <w:shd w:val="clear" w:color="auto" w:fill="FFFFFF" w:themeFill="background1"/>
          <w:lang w:eastAsia="pl-PL"/>
        </w:rPr>
        <w:t xml:space="preserve">rozporządzenia 651/2014 </w:t>
      </w:r>
      <w:r w:rsidRPr="00561585">
        <w:rPr>
          <w:rFonts w:ascii="Calibri" w:eastAsia="Times New Roman" w:hAnsi="Calibri" w:cs="Calibri"/>
          <w:lang w:eastAsia="pl-PL"/>
        </w:rPr>
        <w:t xml:space="preserve">za pośrednictwem osoby fizycznej lub grupy osób fizycznych działających wspólnie również uznaje się za przedsiębiorstwa powiązane, </w:t>
      </w:r>
      <w:r w:rsidRPr="00561585">
        <w:rPr>
          <w:rFonts w:ascii="Calibri" w:eastAsia="Times New Roman" w:hAnsi="Calibri" w:cs="Calibri"/>
          <w:b/>
          <w:lang w:eastAsia="pl-PL"/>
        </w:rPr>
        <w:t>jeżeli prowadzą one swoją działalność lub część działalności na tym samym rynku właściwym lub rynkach pokrewnych</w:t>
      </w:r>
      <w:r w:rsidRPr="00561585">
        <w:rPr>
          <w:rFonts w:ascii="Calibri" w:eastAsia="Times New Roman" w:hAnsi="Calibri" w:cs="Calibri"/>
          <w:lang w:eastAsia="pl-PL"/>
        </w:rPr>
        <w:t>. Znaczenie mają tu tylko takie relacje, które dotyczą powiązań za pośrednictwem osób fizycznych (</w:t>
      </w:r>
      <w:r w:rsidRPr="00561585">
        <w:rPr>
          <w:rFonts w:ascii="Calibri" w:eastAsia="Times New Roman" w:hAnsi="Calibri" w:cs="Calibri"/>
          <w:b/>
          <w:lang w:eastAsia="pl-PL"/>
        </w:rPr>
        <w:t>mających decydujący wpływ na zarządzanie/podejmowanie decyzji w danych przedsiębiorstwach lub posiadających większościowy pakiet udziałów/akcji</w:t>
      </w:r>
      <w:r w:rsidRPr="00561585">
        <w:rPr>
          <w:rFonts w:ascii="Calibri" w:eastAsia="Times New Roman" w:hAnsi="Calibri" w:cs="Calibri"/>
          <w:lang w:eastAsia="pl-PL"/>
        </w:rPr>
        <w:t xml:space="preserve">) z innymi podmiotami, które działają na tym samym rynku lub rynkach pokrewnych, przy czym rynek pokrewny to rynek bezpośrednio sąsiedni w łańcuchu produkcyjnym (np. produkcja energii-dystrybucja energii). Dlatego też to przedsiębiorca, musi zdecydować czy wpływ danej osoby fizycznej na inne przedsiębiorstwo ma cechy relacji opisanych w art. 3 ust. 3 załącznika I do </w:t>
      </w:r>
      <w:r w:rsidRPr="00561585">
        <w:rPr>
          <w:rFonts w:ascii="Calibri" w:eastAsia="Times New Roman" w:hAnsi="Calibri" w:cs="Calibri"/>
          <w:shd w:val="clear" w:color="auto" w:fill="FFFFFF" w:themeFill="background1"/>
          <w:lang w:eastAsia="pl-PL"/>
        </w:rPr>
        <w:t>rozporządzenia 651/2014</w:t>
      </w:r>
      <w:r w:rsidRPr="00561585">
        <w:rPr>
          <w:rFonts w:ascii="Calibri" w:eastAsia="Times New Roman" w:hAnsi="Calibri" w:cs="Calibri"/>
          <w:lang w:eastAsia="pl-PL"/>
        </w:rPr>
        <w:t xml:space="preserve">. Jeśli np. dana osoba jest prezesem przedsiębiorstwa, a jednocześnie np. zasiada w zarządzie innego podmiotu lub jest jego właścicielem, to uznaje się, że poprzez ta osobę podmioty te są powiązane, jeśli  wywiera ona </w:t>
      </w:r>
      <w:r w:rsidRPr="00561585">
        <w:rPr>
          <w:rFonts w:ascii="Calibri" w:eastAsia="Times New Roman" w:hAnsi="Calibri" w:cs="Calibri"/>
          <w:b/>
          <w:lang w:eastAsia="pl-PL"/>
        </w:rPr>
        <w:t>dominujący wpływ na działalność tych  przedsiębiorstw</w:t>
      </w:r>
      <w:r w:rsidRPr="00561585">
        <w:rPr>
          <w:rFonts w:ascii="Calibri" w:eastAsia="Times New Roman" w:hAnsi="Calibri" w:cs="Calibri"/>
          <w:lang w:eastAsia="pl-PL"/>
        </w:rPr>
        <w:t xml:space="preserve">. </w:t>
      </w:r>
    </w:p>
    <w:p w14:paraId="7BD0C7A9" w14:textId="77777777" w:rsidR="007A7746" w:rsidRPr="00561585" w:rsidRDefault="007A7746" w:rsidP="00561585">
      <w:pPr>
        <w:spacing w:after="0" w:line="240" w:lineRule="auto"/>
        <w:jc w:val="both"/>
        <w:rPr>
          <w:rFonts w:ascii="Calibri" w:eastAsia="Times New Roman" w:hAnsi="Calibri" w:cs="Calibri"/>
          <w:lang w:eastAsia="pl-PL"/>
        </w:rPr>
      </w:pPr>
    </w:p>
    <w:p w14:paraId="1388ABA3" w14:textId="77777777" w:rsidR="00830A8D" w:rsidRPr="00561585" w:rsidRDefault="00830A8D" w:rsidP="00561585">
      <w:pPr>
        <w:spacing w:line="240" w:lineRule="auto"/>
        <w:contextualSpacing/>
        <w:jc w:val="both"/>
        <w:rPr>
          <w:rFonts w:ascii="Calibri" w:eastAsia="Calibri" w:hAnsi="Calibri" w:cs="Calibri"/>
        </w:rPr>
      </w:pPr>
      <w:r w:rsidRPr="00561585">
        <w:rPr>
          <w:rFonts w:ascii="Calibri" w:eastAsia="Calibri" w:hAnsi="Calibri" w:cs="Calibri"/>
          <w:b/>
        </w:rPr>
        <w:t>UWAGA!</w:t>
      </w:r>
      <w:r w:rsidRPr="00561585">
        <w:rPr>
          <w:rFonts w:ascii="Calibri" w:eastAsia="Calibri" w:hAnsi="Calibri" w:cs="Calibri"/>
        </w:rPr>
        <w:t xml:space="preserve"> </w:t>
      </w:r>
      <w:r w:rsidRPr="00AF2F32">
        <w:rPr>
          <w:rFonts w:ascii="Calibri" w:eastAsia="Calibri" w:hAnsi="Calibri" w:cs="Calibri"/>
        </w:rPr>
        <w:t>Osoby fizyczne prowadzące działalność gospodarczą są traktowane jak przedsiębiorstwa, a nie jako osoby fizyczne, o których mowa powyżej</w:t>
      </w:r>
      <w:r w:rsidRPr="00561585">
        <w:rPr>
          <w:rFonts w:ascii="Calibri" w:eastAsia="Calibri" w:hAnsi="Calibri" w:cs="Calibri"/>
          <w:b/>
        </w:rPr>
        <w:t>.</w:t>
      </w:r>
    </w:p>
    <w:p w14:paraId="7D2D4ED3" w14:textId="77777777" w:rsidR="00830A8D" w:rsidRPr="00561585" w:rsidRDefault="00830A8D" w:rsidP="00561585">
      <w:pPr>
        <w:spacing w:line="240" w:lineRule="auto"/>
        <w:contextualSpacing/>
        <w:jc w:val="both"/>
        <w:rPr>
          <w:rFonts w:ascii="Calibri" w:eastAsia="Calibri" w:hAnsi="Calibri" w:cs="Calibri"/>
          <w:sz w:val="20"/>
          <w:szCs w:val="20"/>
          <w:u w:val="single"/>
        </w:rPr>
      </w:pPr>
    </w:p>
    <w:p w14:paraId="4E35E0D9"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3. Adres siedziby</w:t>
      </w:r>
    </w:p>
    <w:p w14:paraId="03FFC9C4" w14:textId="65B5B76E"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Pola </w:t>
      </w:r>
      <w:r w:rsidR="004531FD" w:rsidRPr="00AF2F32">
        <w:rPr>
          <w:rFonts w:ascii="Calibri" w:eastAsia="Calibri" w:hAnsi="Calibri" w:cs="Calibri"/>
          <w:b/>
          <w:color w:val="00B0F0"/>
        </w:rPr>
        <w:t>(p.94-105</w:t>
      </w:r>
      <w:r w:rsidR="004531FD" w:rsidRPr="006672E3">
        <w:rPr>
          <w:rFonts w:ascii="Calibri" w:eastAsia="Calibri" w:hAnsi="Calibri" w:cs="Calibri"/>
          <w:b/>
          <w:color w:val="00B0F0"/>
        </w:rPr>
        <w:t>)</w:t>
      </w:r>
      <w:r w:rsidR="004531FD" w:rsidRPr="006672E3">
        <w:rPr>
          <w:rFonts w:ascii="Calibri" w:eastAsia="Calibri" w:hAnsi="Calibri" w:cs="Calibri"/>
          <w:color w:val="00B0F0"/>
        </w:rPr>
        <w:t xml:space="preserve"> </w:t>
      </w:r>
      <w:r w:rsidRPr="00561585">
        <w:rPr>
          <w:rFonts w:ascii="Calibri" w:eastAsia="Calibri" w:hAnsi="Calibri" w:cs="Calibri"/>
        </w:rPr>
        <w:t>dotyczące adresu, należy wypełnić zgodnie z aktualnymi danymi Wnioskodawcy</w:t>
      </w:r>
      <w:r w:rsidR="00966757" w:rsidRPr="00561585">
        <w:rPr>
          <w:rFonts w:ascii="Calibri" w:eastAsia="Calibri" w:hAnsi="Calibri" w:cs="Calibri"/>
        </w:rPr>
        <w:t xml:space="preserve"> </w:t>
      </w:r>
      <w:r w:rsidR="00966757" w:rsidRPr="00561585">
        <w:rPr>
          <w:rFonts w:ascii="Calibri" w:eastAsia="Calibri" w:hAnsi="Calibri" w:cs="Calibri"/>
          <w:shd w:val="clear" w:color="auto" w:fill="FFFFFF" w:themeFill="background1"/>
        </w:rPr>
        <w:t>zawartymi w dokumencie rejestrowym</w:t>
      </w:r>
      <w:r w:rsidRPr="00561585">
        <w:rPr>
          <w:rFonts w:ascii="Calibri" w:eastAsia="Calibri" w:hAnsi="Calibri" w:cs="Calibri"/>
          <w:shd w:val="clear" w:color="auto" w:fill="FFFFFF" w:themeFill="background1"/>
        </w:rPr>
        <w:t>.</w:t>
      </w:r>
    </w:p>
    <w:p w14:paraId="06EC0B05" w14:textId="77777777" w:rsidR="00830A8D" w:rsidRPr="00561585" w:rsidRDefault="00830A8D" w:rsidP="00561585">
      <w:pPr>
        <w:spacing w:line="240" w:lineRule="auto"/>
        <w:rPr>
          <w:rFonts w:ascii="Calibri" w:eastAsia="Calibri" w:hAnsi="Calibri" w:cs="Calibri"/>
        </w:rPr>
      </w:pPr>
      <w:r w:rsidRPr="00561585">
        <w:rPr>
          <w:rFonts w:ascii="Calibri" w:eastAsia="Calibri" w:hAnsi="Calibri" w:cs="Calibri"/>
          <w:b/>
          <w:color w:val="000000"/>
        </w:rPr>
        <w:t>Dane do korespondencji</w:t>
      </w:r>
      <w:r w:rsidRPr="00561585">
        <w:rPr>
          <w:rFonts w:ascii="Calibri" w:eastAsia="Calibri" w:hAnsi="Calibri" w:cs="Calibri"/>
          <w:b/>
        </w:rPr>
        <w:t xml:space="preserve"> oraz reprezentacja Wnioskodawcy</w:t>
      </w:r>
    </w:p>
    <w:p w14:paraId="286F75BE" w14:textId="584B1823" w:rsidR="00830A8D" w:rsidRPr="00561585" w:rsidRDefault="00830A8D" w:rsidP="00561585">
      <w:pPr>
        <w:tabs>
          <w:tab w:val="left" w:pos="1560"/>
        </w:tabs>
        <w:spacing w:after="120" w:line="240" w:lineRule="auto"/>
        <w:jc w:val="both"/>
        <w:rPr>
          <w:rFonts w:ascii="Calibri" w:eastAsia="Calibri" w:hAnsi="Calibri" w:cs="Calibri"/>
        </w:rPr>
      </w:pPr>
      <w:r w:rsidRPr="00561585">
        <w:rPr>
          <w:rFonts w:ascii="Calibri" w:eastAsia="Calibri" w:hAnsi="Calibri" w:cs="Calibri"/>
        </w:rPr>
        <w:t xml:space="preserve">Pola </w:t>
      </w:r>
      <w:r w:rsidR="004531FD" w:rsidRPr="00AF2F32">
        <w:rPr>
          <w:rFonts w:ascii="Calibri" w:eastAsia="Calibri" w:hAnsi="Calibri" w:cs="Calibri"/>
          <w:b/>
          <w:color w:val="00B0F0"/>
        </w:rPr>
        <w:t>(p. 106 -105)</w:t>
      </w:r>
      <w:r w:rsidR="004531FD" w:rsidRPr="00AF2F32">
        <w:rPr>
          <w:rFonts w:ascii="Calibri" w:eastAsia="Calibri" w:hAnsi="Calibri" w:cs="Calibri"/>
          <w:color w:val="00B0F0"/>
        </w:rPr>
        <w:t xml:space="preserve"> </w:t>
      </w:r>
      <w:r w:rsidRPr="00561585">
        <w:rPr>
          <w:rFonts w:ascii="Calibri" w:eastAsia="Calibri" w:hAnsi="Calibri" w:cs="Calibri"/>
        </w:rPr>
        <w:t xml:space="preserve">należy uzupełnić poprzez wskazanie osoby/osób upoważnionych do podpisania wniosku zgodnie z dokumentem rejestrowym Wnioskodawcy bądź wydanym na jego podstawie upoważnieniem </w:t>
      </w:r>
      <w:r w:rsidR="00AD45FF" w:rsidRPr="00561585">
        <w:rPr>
          <w:rFonts w:ascii="Calibri" w:eastAsia="Calibri" w:hAnsi="Calibri" w:cs="Calibri"/>
          <w:shd w:val="clear" w:color="auto" w:fill="FFFFFF" w:themeFill="background1"/>
        </w:rPr>
        <w:t>załączonym do wniosku o dofinansowanie</w:t>
      </w:r>
      <w:r w:rsidR="00AD45FF" w:rsidRPr="00561585">
        <w:rPr>
          <w:rFonts w:ascii="Calibri" w:eastAsia="Calibri" w:hAnsi="Calibri" w:cs="Calibri"/>
        </w:rPr>
        <w:t xml:space="preserve"> </w:t>
      </w:r>
      <w:r w:rsidRPr="00561585">
        <w:rPr>
          <w:rFonts w:ascii="Calibri" w:eastAsia="Calibri" w:hAnsi="Calibri" w:cs="Calibri"/>
        </w:rPr>
        <w:t xml:space="preserve">oraz podać dane osoby </w:t>
      </w:r>
      <w:r w:rsidR="00AD45FF" w:rsidRPr="00561585">
        <w:rPr>
          <w:rFonts w:ascii="Calibri" w:eastAsia="Calibri" w:hAnsi="Calibri" w:cs="Calibri"/>
        </w:rPr>
        <w:t xml:space="preserve">upoważnionej </w:t>
      </w:r>
      <w:r w:rsidRPr="00561585">
        <w:rPr>
          <w:rFonts w:ascii="Calibri" w:eastAsia="Calibri" w:hAnsi="Calibri" w:cs="Calibri"/>
        </w:rPr>
        <w:t>do kontaktu.</w:t>
      </w:r>
    </w:p>
    <w:p w14:paraId="5704B2F8" w14:textId="77777777" w:rsidR="00830A8D" w:rsidRPr="00561585" w:rsidRDefault="00830A8D" w:rsidP="00561585">
      <w:pPr>
        <w:tabs>
          <w:tab w:val="left" w:pos="1560"/>
        </w:tabs>
        <w:spacing w:after="120" w:line="240" w:lineRule="auto"/>
        <w:jc w:val="both"/>
        <w:rPr>
          <w:rFonts w:ascii="Calibri" w:eastAsia="Calibri" w:hAnsi="Calibri" w:cs="Calibri"/>
        </w:rPr>
      </w:pPr>
      <w:r w:rsidRPr="00561585">
        <w:rPr>
          <w:rFonts w:ascii="Calibri" w:eastAsia="Calibri" w:hAnsi="Calibri" w:cs="Calibri"/>
        </w:rPr>
        <w:t xml:space="preserve">W rubryce </w:t>
      </w:r>
      <w:r w:rsidRPr="00561585">
        <w:rPr>
          <w:rFonts w:ascii="Calibri" w:eastAsia="Calibri" w:hAnsi="Calibri" w:cs="Calibri"/>
          <w:b/>
        </w:rPr>
        <w:t xml:space="preserve">Numer telefonu </w:t>
      </w:r>
      <w:r w:rsidRPr="00561585">
        <w:rPr>
          <w:rFonts w:ascii="Calibri" w:eastAsia="Calibri" w:hAnsi="Calibri" w:cs="Calibri"/>
        </w:rPr>
        <w:t xml:space="preserve">zaleca się wpisanie bezpośredniego numeru telefonu do osoby wskazanej przez Wnioskodawcę do kontaktów. </w:t>
      </w:r>
    </w:p>
    <w:p w14:paraId="6A52AFBB" w14:textId="77777777" w:rsidR="00830A8D" w:rsidRPr="00561585" w:rsidRDefault="00830A8D" w:rsidP="00561585">
      <w:pPr>
        <w:tabs>
          <w:tab w:val="left" w:pos="1560"/>
        </w:tabs>
        <w:spacing w:after="120" w:line="240" w:lineRule="auto"/>
        <w:jc w:val="both"/>
        <w:rPr>
          <w:rFonts w:ascii="Calibri" w:eastAsia="Calibri" w:hAnsi="Calibri" w:cs="Calibri"/>
        </w:rPr>
      </w:pPr>
      <w:r w:rsidRPr="00561585">
        <w:rPr>
          <w:rFonts w:ascii="Calibri" w:eastAsia="Calibri" w:hAnsi="Calibri" w:cs="Calibri"/>
        </w:rPr>
        <w:t xml:space="preserve">Rubrykę dotyczącą </w:t>
      </w:r>
      <w:r w:rsidRPr="00561585">
        <w:rPr>
          <w:rFonts w:ascii="Calibri" w:eastAsia="Calibri" w:hAnsi="Calibri" w:cs="Calibri"/>
          <w:b/>
        </w:rPr>
        <w:t>Numeru faksu</w:t>
      </w:r>
      <w:r w:rsidRPr="00561585">
        <w:rPr>
          <w:rFonts w:ascii="Calibri" w:eastAsia="Calibri" w:hAnsi="Calibri" w:cs="Calibri"/>
        </w:rPr>
        <w:t xml:space="preserve"> należy wypełniać jedynie w wypadku, gdy osoba uprawniona do kontaktu go posiada.</w:t>
      </w:r>
    </w:p>
    <w:p w14:paraId="012C7865" w14:textId="5E73740E" w:rsidR="00830A8D" w:rsidRPr="00561585" w:rsidRDefault="00830A8D" w:rsidP="00561585">
      <w:pPr>
        <w:tabs>
          <w:tab w:val="left" w:pos="1560"/>
        </w:tabs>
        <w:spacing w:after="120" w:line="240" w:lineRule="auto"/>
        <w:jc w:val="both"/>
        <w:rPr>
          <w:rFonts w:ascii="Calibri" w:eastAsia="Calibri" w:hAnsi="Calibri" w:cs="Calibri"/>
          <w:b/>
          <w:u w:val="single"/>
        </w:rPr>
      </w:pPr>
      <w:r w:rsidRPr="00561585">
        <w:rPr>
          <w:rFonts w:ascii="Calibri" w:eastAsia="Calibri" w:hAnsi="Calibri" w:cs="Calibri"/>
          <w:b/>
        </w:rPr>
        <w:t>Adres e-mail</w:t>
      </w:r>
      <w:r w:rsidRPr="00561585">
        <w:rPr>
          <w:rFonts w:ascii="Calibri" w:eastAsia="Calibri" w:hAnsi="Calibri" w:cs="Calibri"/>
        </w:rPr>
        <w:t xml:space="preserve"> - rubryka dotycząca adresu poczty elektronicznej jest obligatoryjna.</w:t>
      </w:r>
      <w:r w:rsidR="00A9580C">
        <w:rPr>
          <w:rFonts w:ascii="Calibri" w:eastAsia="Calibri" w:hAnsi="Calibri" w:cs="Calibri"/>
        </w:rPr>
        <w:t xml:space="preserve"> Zaleca się wskazanie więcej niż jednego adresu mailowego.</w:t>
      </w:r>
      <w:r w:rsidRPr="00561585">
        <w:rPr>
          <w:rFonts w:ascii="Calibri" w:eastAsia="Calibri" w:hAnsi="Calibri" w:cs="Calibri"/>
        </w:rPr>
        <w:t xml:space="preserve"> </w:t>
      </w:r>
    </w:p>
    <w:p w14:paraId="22137DE7" w14:textId="77777777" w:rsidR="00830A8D" w:rsidRPr="00561585" w:rsidRDefault="00830A8D" w:rsidP="00561585">
      <w:pPr>
        <w:tabs>
          <w:tab w:val="left" w:pos="1560"/>
        </w:tabs>
        <w:spacing w:after="120" w:line="240" w:lineRule="auto"/>
        <w:jc w:val="both"/>
        <w:rPr>
          <w:rFonts w:ascii="Calibri" w:eastAsia="Calibri" w:hAnsi="Calibri" w:cs="Calibri"/>
          <w:b/>
        </w:rPr>
      </w:pPr>
      <w:r w:rsidRPr="00561585">
        <w:rPr>
          <w:rFonts w:ascii="Calibri" w:eastAsia="Calibri" w:hAnsi="Calibri" w:cs="Calibri"/>
          <w:b/>
        </w:rPr>
        <w:t xml:space="preserve">UWAGA: </w:t>
      </w:r>
      <w:r w:rsidRPr="00AF2F32">
        <w:rPr>
          <w:rFonts w:ascii="Calibri" w:eastAsia="Calibri" w:hAnsi="Calibri" w:cs="Calibri"/>
        </w:rPr>
        <w:t xml:space="preserve">W przypadku pism dotyczących uzupełnień lub poprawy wniosku o dofinansowanie oraz pism o terminie i możliwości wzięcia udziału w posiedzeniu Komisji Oceny Projektów z udziałem Panelu Ekspertów Instytucja Organizująca Konkurs doręcza pisma </w:t>
      </w:r>
      <w:r w:rsidRPr="00AF2F32">
        <w:rPr>
          <w:rFonts w:ascii="Calibri" w:eastAsia="Calibri" w:hAnsi="Calibri" w:cs="Calibri"/>
          <w:u w:val="single"/>
        </w:rPr>
        <w:t xml:space="preserve">wyłącznie za pośrednictwem poczty elektronicznej na adres mailowy osoby upoważnionej do kontaktu. </w:t>
      </w:r>
      <w:r w:rsidRPr="00AF2F32">
        <w:rPr>
          <w:rFonts w:ascii="Calibri" w:eastAsia="Calibri" w:hAnsi="Calibri" w:cs="Calibri"/>
        </w:rPr>
        <w:t>Natomiast informacja o wyniku  oceny formalnej lub merytorycznej doręczana jest w formie pisemnej, za pokwitowaniem za pośrednictwem poczty na adres siedziby Wnioskodawcy wskazany we wniosku o dofinansowanie.</w:t>
      </w:r>
    </w:p>
    <w:p w14:paraId="60D1DE22" w14:textId="77777777" w:rsidR="00830A8D" w:rsidRPr="00AF2F32" w:rsidRDefault="00830A8D" w:rsidP="00561585">
      <w:pPr>
        <w:spacing w:after="120" w:line="240" w:lineRule="auto"/>
        <w:jc w:val="both"/>
        <w:rPr>
          <w:rFonts w:ascii="Calibri" w:eastAsia="Calibri" w:hAnsi="Calibri" w:cs="Calibri"/>
          <w:b/>
        </w:rPr>
      </w:pPr>
      <w:r w:rsidRPr="00AF2F32">
        <w:rPr>
          <w:rFonts w:ascii="Calibri" w:eastAsia="Calibri" w:hAnsi="Calibri" w:cs="Calibri"/>
          <w:b/>
        </w:rPr>
        <w:t>Mając na uwadze powyższe Wnioskodawca zobowiązany jest zawiadomić Instytucję Organizującą Konkurs o każdej zmianie adresu poczty elektronicznej oraz siedziby firmy.</w:t>
      </w:r>
    </w:p>
    <w:p w14:paraId="6E43B42C" w14:textId="074AECC1"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Pol</w:t>
      </w:r>
      <w:r w:rsidR="00D65D53">
        <w:rPr>
          <w:rFonts w:ascii="Calibri" w:eastAsia="Calibri" w:hAnsi="Calibri" w:cs="Calibri"/>
        </w:rPr>
        <w:t>a</w:t>
      </w:r>
      <w:r w:rsidRPr="00561585">
        <w:rPr>
          <w:rFonts w:ascii="Calibri" w:eastAsia="Calibri" w:hAnsi="Calibri" w:cs="Calibri"/>
        </w:rPr>
        <w:t xml:space="preserve"> </w:t>
      </w:r>
      <w:r w:rsidR="00D65D53" w:rsidRPr="00AF2F32">
        <w:rPr>
          <w:rFonts w:ascii="Calibri" w:eastAsia="Calibri" w:hAnsi="Calibri" w:cs="Calibri"/>
          <w:b/>
          <w:color w:val="00B0F0"/>
        </w:rPr>
        <w:t>(p.116-127)</w:t>
      </w:r>
      <w:r w:rsidR="00D65D53" w:rsidRPr="00AF2F32">
        <w:rPr>
          <w:rFonts w:ascii="Calibri" w:eastAsia="Calibri" w:hAnsi="Calibri" w:cs="Calibri"/>
          <w:color w:val="00B0F0"/>
        </w:rPr>
        <w:t xml:space="preserve"> </w:t>
      </w:r>
      <w:r w:rsidRPr="00561585">
        <w:rPr>
          <w:rFonts w:ascii="Calibri" w:eastAsia="Calibri" w:hAnsi="Calibri" w:cs="Calibri"/>
          <w:b/>
        </w:rPr>
        <w:t>Adres do korespondencyjny  Wnioskodawcy</w:t>
      </w:r>
      <w:r w:rsidRPr="00561585">
        <w:rPr>
          <w:rFonts w:ascii="Calibri" w:eastAsia="Calibri" w:hAnsi="Calibri" w:cs="Calibri"/>
          <w:i/>
        </w:rPr>
        <w:t xml:space="preserve"> </w:t>
      </w:r>
      <w:r w:rsidRPr="00561585">
        <w:rPr>
          <w:rFonts w:ascii="Calibri" w:eastAsia="Calibri" w:hAnsi="Calibri" w:cs="Calibri"/>
        </w:rPr>
        <w:t xml:space="preserve">należy wypełnić, jeśli jest </w:t>
      </w:r>
      <w:r w:rsidR="00D65D53">
        <w:rPr>
          <w:rFonts w:ascii="Calibri" w:eastAsia="Calibri" w:hAnsi="Calibri" w:cs="Calibri"/>
        </w:rPr>
        <w:t xml:space="preserve">adres do korespondencji </w:t>
      </w:r>
      <w:r w:rsidRPr="00561585">
        <w:rPr>
          <w:rFonts w:ascii="Calibri" w:eastAsia="Calibri" w:hAnsi="Calibri" w:cs="Calibri"/>
        </w:rPr>
        <w:t>inny niż adres siedziby.</w:t>
      </w:r>
    </w:p>
    <w:p w14:paraId="36640135" w14:textId="77777777" w:rsidR="00830A8D" w:rsidRPr="00561585" w:rsidRDefault="00830A8D" w:rsidP="00561585">
      <w:pPr>
        <w:spacing w:after="120" w:line="240" w:lineRule="auto"/>
        <w:jc w:val="both"/>
        <w:rPr>
          <w:rFonts w:ascii="Calibri" w:eastAsia="Calibri" w:hAnsi="Calibri" w:cs="Calibri"/>
          <w:b/>
        </w:rPr>
      </w:pPr>
    </w:p>
    <w:p w14:paraId="358F2698"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III. CEL I UZASADNIENIE REALIZACJI PROJEKTU</w:t>
      </w:r>
    </w:p>
    <w:p w14:paraId="4FC874FA" w14:textId="77777777" w:rsidR="00830A8D" w:rsidRPr="00561585" w:rsidRDefault="00830A8D" w:rsidP="00561585">
      <w:pPr>
        <w:numPr>
          <w:ilvl w:val="0"/>
          <w:numId w:val="23"/>
        </w:numPr>
        <w:spacing w:after="120" w:line="240" w:lineRule="auto"/>
        <w:ind w:left="426" w:hanging="426"/>
        <w:jc w:val="both"/>
        <w:rPr>
          <w:rFonts w:ascii="Calibri" w:eastAsia="Calibri" w:hAnsi="Calibri" w:cs="Calibri"/>
          <w:b/>
        </w:rPr>
      </w:pPr>
      <w:r w:rsidRPr="00561585">
        <w:rPr>
          <w:rFonts w:ascii="Calibri" w:eastAsia="Calibri" w:hAnsi="Calibri" w:cs="Calibri"/>
          <w:b/>
        </w:rPr>
        <w:t>Planowany rodzaj inwestycji</w:t>
      </w:r>
    </w:p>
    <w:p w14:paraId="583C79E7" w14:textId="044B4AE5" w:rsidR="00830A8D" w:rsidRPr="00561585" w:rsidRDefault="00AD45FF" w:rsidP="00561585">
      <w:pPr>
        <w:spacing w:after="120" w:line="240" w:lineRule="auto"/>
        <w:jc w:val="both"/>
        <w:rPr>
          <w:rFonts w:ascii="Calibri" w:eastAsia="Calibri" w:hAnsi="Calibri" w:cs="Calibri"/>
        </w:rPr>
      </w:pPr>
      <w:r w:rsidRPr="00561585">
        <w:rPr>
          <w:rFonts w:ascii="Calibri" w:eastAsia="Calibri" w:hAnsi="Calibri" w:cs="Calibri"/>
        </w:rPr>
        <w:t>W punkcie</w:t>
      </w:r>
      <w:r w:rsidR="00830A8D" w:rsidRPr="00561585">
        <w:rPr>
          <w:rFonts w:ascii="Calibri" w:eastAsia="Calibri" w:hAnsi="Calibri" w:cs="Calibri"/>
        </w:rPr>
        <w:t xml:space="preserve"> </w:t>
      </w:r>
      <w:r w:rsidR="00830A8D" w:rsidRPr="00AF2F32">
        <w:rPr>
          <w:rFonts w:ascii="Calibri" w:eastAsia="Calibri" w:hAnsi="Calibri" w:cs="Calibri"/>
          <w:b/>
          <w:i/>
        </w:rPr>
        <w:t>Rodzaj planowanej inwestycji</w:t>
      </w:r>
      <w:r w:rsidR="00830A8D" w:rsidRPr="00561585">
        <w:rPr>
          <w:rFonts w:ascii="Calibri" w:eastAsia="Calibri" w:hAnsi="Calibri" w:cs="Calibri"/>
          <w:i/>
        </w:rPr>
        <w:t xml:space="preserve"> </w:t>
      </w:r>
      <w:r w:rsidR="00830A8D" w:rsidRPr="00561585">
        <w:rPr>
          <w:rFonts w:ascii="Calibri" w:eastAsia="Calibri" w:hAnsi="Calibri" w:cs="Calibri"/>
        </w:rPr>
        <w:t xml:space="preserve">należy zaznaczyć odpowiednie pole typu </w:t>
      </w:r>
      <w:proofErr w:type="spellStart"/>
      <w:r w:rsidR="00830A8D" w:rsidRPr="00561585">
        <w:rPr>
          <w:rFonts w:ascii="Calibri" w:eastAsia="Calibri" w:hAnsi="Calibri" w:cs="Calibri"/>
        </w:rPr>
        <w:t>check-box</w:t>
      </w:r>
      <w:proofErr w:type="spellEnd"/>
      <w:r w:rsidR="00830A8D" w:rsidRPr="00561585">
        <w:rPr>
          <w:rFonts w:ascii="Calibri" w:eastAsia="Calibri" w:hAnsi="Calibri" w:cs="Calibri"/>
        </w:rPr>
        <w:t xml:space="preserve"> </w:t>
      </w:r>
      <w:r w:rsidR="00D65D53" w:rsidRPr="00AF2F32">
        <w:rPr>
          <w:rFonts w:ascii="Calibri" w:eastAsia="Calibri" w:hAnsi="Calibri" w:cs="Calibri"/>
          <w:b/>
          <w:color w:val="00B0F0"/>
        </w:rPr>
        <w:t>(p.128)</w:t>
      </w:r>
      <w:r w:rsidR="00D65D53" w:rsidRPr="00AF2F32">
        <w:rPr>
          <w:rFonts w:ascii="Calibri" w:eastAsia="Calibri" w:hAnsi="Calibri" w:cs="Calibri"/>
          <w:color w:val="00B0F0"/>
        </w:rPr>
        <w:t xml:space="preserve"> </w:t>
      </w:r>
      <w:r w:rsidRPr="00561585">
        <w:rPr>
          <w:rFonts w:ascii="Calibri" w:eastAsia="Calibri" w:hAnsi="Calibri" w:cs="Calibri"/>
          <w:shd w:val="clear" w:color="auto" w:fill="FFFFFF" w:themeFill="background1"/>
        </w:rPr>
        <w:t xml:space="preserve">oraz podać uzasadnienie/opis </w:t>
      </w:r>
      <w:r w:rsidR="00D65D53" w:rsidRPr="00AF2F32">
        <w:rPr>
          <w:rFonts w:ascii="Calibri" w:eastAsia="Calibri" w:hAnsi="Calibri" w:cs="Calibri"/>
          <w:b/>
          <w:color w:val="00B0F0"/>
          <w:shd w:val="clear" w:color="auto" w:fill="FFFFFF" w:themeFill="background1"/>
        </w:rPr>
        <w:t>(p.129)</w:t>
      </w:r>
      <w:r w:rsidR="00D65D53" w:rsidRPr="00AF2F32">
        <w:rPr>
          <w:rFonts w:ascii="Calibri" w:eastAsia="Calibri" w:hAnsi="Calibri" w:cs="Calibri"/>
          <w:color w:val="00B0F0"/>
          <w:shd w:val="clear" w:color="auto" w:fill="FFFFFF" w:themeFill="background1"/>
        </w:rPr>
        <w:t xml:space="preserve"> </w:t>
      </w:r>
      <w:r w:rsidR="00830A8D" w:rsidRPr="00561585">
        <w:rPr>
          <w:rFonts w:ascii="Calibri" w:eastAsia="Calibri" w:hAnsi="Calibri" w:cs="Calibri"/>
        </w:rPr>
        <w:t xml:space="preserve">w zależności od tego czy w ramach projektu nastąpi </w:t>
      </w:r>
      <w:r w:rsidR="00830A8D" w:rsidRPr="00561585">
        <w:rPr>
          <w:rFonts w:ascii="Calibri" w:eastAsia="Calibri" w:hAnsi="Calibri" w:cs="Calibri"/>
          <w:b/>
        </w:rPr>
        <w:t>utworzenie</w:t>
      </w:r>
      <w:r w:rsidR="00830A8D" w:rsidRPr="00561585">
        <w:rPr>
          <w:rFonts w:ascii="Calibri" w:eastAsia="Calibri" w:hAnsi="Calibri" w:cs="Calibri"/>
        </w:rPr>
        <w:t xml:space="preserve"> czy </w:t>
      </w:r>
      <w:r w:rsidR="00830A8D" w:rsidRPr="00561585">
        <w:rPr>
          <w:rFonts w:ascii="Calibri" w:eastAsia="Calibri" w:hAnsi="Calibri" w:cs="Calibri"/>
          <w:b/>
        </w:rPr>
        <w:t>rozwój CBR</w:t>
      </w:r>
      <w:r w:rsidR="00D65D53">
        <w:rPr>
          <w:rFonts w:ascii="Calibri" w:eastAsia="Calibri" w:hAnsi="Calibri" w:cs="Calibri"/>
        </w:rPr>
        <w:t>.</w:t>
      </w:r>
    </w:p>
    <w:p w14:paraId="231D8004"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W rozumieniu § 2</w:t>
      </w:r>
      <w:r w:rsidR="00AD45FF" w:rsidRPr="00561585">
        <w:rPr>
          <w:rFonts w:ascii="Calibri" w:eastAsia="Calibri" w:hAnsi="Calibri" w:cs="Calibri"/>
          <w:lang w:eastAsia="ar-SA"/>
        </w:rPr>
        <w:t xml:space="preserve"> rozporządzenia Ministra Gospodarki z dnia 3 czerwca 2015 r.  w sprawie udzielania pomocy finansowej na inwestycje typu centra badawczo-rozwojowe przedsiębiorców w ramach Programu Operacyjnego Inteligentny Rozwój 2014-2020 (Dz. U. 2015 poz.787) – </w:t>
      </w:r>
      <w:r w:rsidR="00AD45FF" w:rsidRPr="00561585">
        <w:rPr>
          <w:rFonts w:ascii="Calibri" w:eastAsia="Calibri" w:hAnsi="Calibri" w:cs="Calibri"/>
          <w:shd w:val="clear" w:color="auto" w:fill="FFFFFF" w:themeFill="background1"/>
          <w:lang w:eastAsia="ar-SA"/>
        </w:rPr>
        <w:t>dalej: rozporządzenie CBR</w:t>
      </w:r>
      <w:r w:rsidRPr="00561585">
        <w:rPr>
          <w:rFonts w:ascii="Calibri" w:eastAsia="Calibri" w:hAnsi="Calibri" w:cs="Calibri"/>
          <w:shd w:val="clear" w:color="auto" w:fill="FFFFFF" w:themeFill="background1"/>
        </w:rPr>
        <w:t xml:space="preserve"> </w:t>
      </w:r>
      <w:r w:rsidRPr="00561585">
        <w:rPr>
          <w:rFonts w:ascii="Calibri" w:eastAsia="Calibri" w:hAnsi="Calibri" w:cs="Calibri"/>
        </w:rPr>
        <w:t xml:space="preserve">przez inwestycję typu centrum badawczo-rozwojowe rozumie się jednostkę organizacyjną lub wyodrębnioną organizacyjnie jednostkę rozpoczynającą lub rozwijającą działalność, której głównym zadaniem jest prowadzenie przez wykwalifikowaną kadrę badań naukowych i prac rozwojowych w wydzielonych i przystosowanych do tego typu działalności pomieszczeniach oraz </w:t>
      </w:r>
      <w:r w:rsidR="00AD45FF" w:rsidRPr="00561585">
        <w:rPr>
          <w:rFonts w:ascii="Calibri" w:eastAsia="Calibri" w:hAnsi="Calibri" w:cs="Calibri"/>
        </w:rPr>
        <w:br/>
      </w:r>
      <w:r w:rsidRPr="00561585">
        <w:rPr>
          <w:rFonts w:ascii="Calibri" w:eastAsia="Calibri" w:hAnsi="Calibri" w:cs="Calibri"/>
        </w:rPr>
        <w:t>z wykorzystaniem infrastruktury badawczo-rozwojowej.</w:t>
      </w:r>
    </w:p>
    <w:p w14:paraId="3DC4DEEA" w14:textId="67928672" w:rsidR="00A12BE5" w:rsidRPr="00561585" w:rsidRDefault="00A12BE5" w:rsidP="00561585">
      <w:pPr>
        <w:spacing w:after="120" w:line="240" w:lineRule="auto"/>
        <w:jc w:val="both"/>
        <w:rPr>
          <w:rFonts w:ascii="Calibri" w:eastAsia="Calibri" w:hAnsi="Calibri" w:cs="Calibri"/>
        </w:rPr>
      </w:pPr>
      <w:r w:rsidRPr="00561585">
        <w:rPr>
          <w:rFonts w:ascii="Calibri" w:eastAsia="Calibri" w:hAnsi="Calibri" w:cs="Calibri"/>
        </w:rPr>
        <w:t xml:space="preserve">Należy zaznaczyć, iż w ramach kryterium: </w:t>
      </w:r>
      <w:r w:rsidRPr="00AF2F32">
        <w:rPr>
          <w:rFonts w:ascii="Calibri" w:eastAsia="Calibri" w:hAnsi="Calibri" w:cs="Calibri"/>
          <w:i/>
        </w:rPr>
        <w:t>„Projekt polega na inwestycji w utworzenie lub rozwój centrum badawczo-rozwojowego</w:t>
      </w:r>
      <w:r w:rsidR="00A9580C">
        <w:rPr>
          <w:rFonts w:ascii="Calibri" w:eastAsia="Calibri" w:hAnsi="Calibri" w:cs="Calibri"/>
          <w:i/>
        </w:rPr>
        <w:t xml:space="preserve"> </w:t>
      </w:r>
      <w:r w:rsidR="00805BD7" w:rsidRPr="00805BD7">
        <w:rPr>
          <w:rFonts w:ascii="Calibri" w:eastAsia="Calibri" w:hAnsi="Calibri" w:cs="Calibri"/>
          <w:i/>
        </w:rPr>
        <w:t xml:space="preserve">zlokalizowanego </w:t>
      </w:r>
      <w:r w:rsidR="00A9580C">
        <w:rPr>
          <w:rFonts w:ascii="Calibri" w:eastAsia="Calibri" w:hAnsi="Calibri" w:cs="Calibri"/>
          <w:i/>
        </w:rPr>
        <w:t>na terytorium Rzeczypospolitej Polskiej</w:t>
      </w:r>
      <w:r w:rsidRPr="00AF2F32">
        <w:rPr>
          <w:rFonts w:ascii="Calibri" w:eastAsia="Calibri" w:hAnsi="Calibri" w:cs="Calibri"/>
          <w:i/>
        </w:rPr>
        <w:t>”</w:t>
      </w:r>
      <w:r w:rsidRPr="00561585">
        <w:rPr>
          <w:rFonts w:ascii="Calibri" w:eastAsia="Calibri" w:hAnsi="Calibri" w:cs="Calibri"/>
        </w:rPr>
        <w:t xml:space="preserve"> ocenie podlega zgodność projektu z celem i zakresem działania, w szczególności czy projekt polega na inwestycji typu centrum badawczo-rozwojowe w rozumieniu rozporządzenia CBR.</w:t>
      </w:r>
    </w:p>
    <w:p w14:paraId="44A87918" w14:textId="77777777" w:rsidR="007A7746" w:rsidRPr="00561585" w:rsidRDefault="007A7746" w:rsidP="00561585">
      <w:pPr>
        <w:spacing w:after="120" w:line="240" w:lineRule="auto"/>
        <w:jc w:val="both"/>
        <w:rPr>
          <w:rFonts w:ascii="Calibri" w:eastAsia="Calibri" w:hAnsi="Calibri" w:cs="Calibri"/>
        </w:rPr>
      </w:pPr>
    </w:p>
    <w:p w14:paraId="0E3A6F81"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Efekt realizacji agendy badawczej</w:t>
      </w:r>
    </w:p>
    <w:p w14:paraId="72D45CE9" w14:textId="56AC033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rPr>
        <w:t>Innowacja produktowa</w:t>
      </w:r>
      <w:r w:rsidRPr="00561585">
        <w:rPr>
          <w:rFonts w:ascii="Calibri" w:eastAsia="Calibri" w:hAnsi="Calibri" w:cs="Calibri"/>
        </w:rPr>
        <w:t xml:space="preserve"> </w:t>
      </w:r>
      <w:r w:rsidR="00D65D53" w:rsidRPr="00AF2F32">
        <w:rPr>
          <w:rFonts w:ascii="Calibri" w:eastAsia="Calibri" w:hAnsi="Calibri" w:cs="Calibri"/>
          <w:b/>
          <w:color w:val="00B0F0"/>
        </w:rPr>
        <w:t>(p. 130-131)</w:t>
      </w:r>
      <w:r w:rsidR="00D65D53" w:rsidRPr="00AF2F32">
        <w:rPr>
          <w:rFonts w:ascii="Calibri" w:eastAsia="Calibri" w:hAnsi="Calibri" w:cs="Calibri"/>
          <w:color w:val="00B0F0"/>
        </w:rPr>
        <w:t xml:space="preserve"> </w:t>
      </w:r>
      <w:r w:rsidRPr="00561585">
        <w:rPr>
          <w:rFonts w:ascii="Calibri" w:eastAsia="Calibri" w:hAnsi="Calibri" w:cs="Calibri"/>
        </w:rPr>
        <w:t>oznacza wprowadzenie na rynek przez dane przedsiębiorstwo nowego towaru lub usługi, lub znaczące ulepszenie oferowanych uprzednio towarów lub usług w odniesieniu do ich charakterystyk lub przeznaczenia. Ulepszenie może dotyczyć charakterystyk technicznych, komponentów, materiałów, wbudowanego oprogramowania, bardziej przyjaznej obsługi przez użytkownika oraz innych cech funkcjonalnych.</w:t>
      </w:r>
    </w:p>
    <w:p w14:paraId="57FD478F" w14:textId="200448AC"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rPr>
        <w:t>Innowacja procesowa</w:t>
      </w:r>
      <w:r w:rsidRPr="00561585">
        <w:rPr>
          <w:rFonts w:ascii="Calibri" w:eastAsia="Calibri" w:hAnsi="Calibri" w:cs="Calibri"/>
        </w:rPr>
        <w:t xml:space="preserve"> </w:t>
      </w:r>
      <w:r w:rsidR="00D65D53" w:rsidRPr="00AF2F32">
        <w:rPr>
          <w:rFonts w:ascii="Calibri" w:eastAsia="Calibri" w:hAnsi="Calibri" w:cs="Calibri"/>
          <w:b/>
          <w:color w:val="00B0F0"/>
        </w:rPr>
        <w:t xml:space="preserve">(p.132-133) </w:t>
      </w:r>
      <w:r w:rsidRPr="00561585">
        <w:rPr>
          <w:rFonts w:ascii="Calibri" w:eastAsia="Calibri" w:hAnsi="Calibri" w:cs="Calibri"/>
        </w:rPr>
        <w:t>oznacza wprowadzenie do praktyki w przedsiębiorstwie nowych, lub znacząco ulepszonych, metod produkcji lub dostaw.</w:t>
      </w:r>
    </w:p>
    <w:p w14:paraId="2AAF2EF7"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Cel i uzasadnienie realizacji projektu</w:t>
      </w:r>
    </w:p>
    <w:p w14:paraId="1DA9706E" w14:textId="35410E09"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W niniejszym punkcie</w:t>
      </w:r>
      <w:r w:rsidR="00D65D53">
        <w:rPr>
          <w:rFonts w:ascii="Calibri" w:eastAsia="Calibri" w:hAnsi="Calibri" w:cs="Calibri"/>
        </w:rPr>
        <w:t xml:space="preserve"> </w:t>
      </w:r>
      <w:r w:rsidR="00D65D53" w:rsidRPr="00AF2F32">
        <w:rPr>
          <w:rFonts w:ascii="Calibri" w:eastAsia="Calibri" w:hAnsi="Calibri" w:cs="Calibri"/>
          <w:b/>
          <w:color w:val="00B0F0"/>
        </w:rPr>
        <w:t>(p.134)</w:t>
      </w:r>
      <w:r w:rsidRPr="00AF2F32">
        <w:rPr>
          <w:rFonts w:ascii="Calibri" w:eastAsia="Calibri" w:hAnsi="Calibri" w:cs="Calibri"/>
          <w:b/>
          <w:color w:val="00B0F0"/>
        </w:rPr>
        <w:t xml:space="preserve"> </w:t>
      </w:r>
      <w:r w:rsidRPr="00561585">
        <w:rPr>
          <w:rFonts w:ascii="Calibri" w:eastAsia="Calibri" w:hAnsi="Calibri" w:cs="Calibri"/>
        </w:rPr>
        <w:t>należy określić cel i uzasadnienie realizacji projektu. Należy przedstawić najważniejsze rezultaty, które Wnioskodawca planuje osiągnąć w wyniku  realizacji projektu oraz sposób ich wykorzystania w działalności gospodarczej.</w:t>
      </w:r>
    </w:p>
    <w:p w14:paraId="084AF65E" w14:textId="77777777" w:rsidR="001320AF" w:rsidRPr="00561585" w:rsidRDefault="001320AF" w:rsidP="00561585">
      <w:pPr>
        <w:numPr>
          <w:ilvl w:val="0"/>
          <w:numId w:val="23"/>
        </w:numPr>
        <w:spacing w:after="120" w:line="240" w:lineRule="auto"/>
        <w:ind w:left="426" w:hanging="426"/>
        <w:jc w:val="both"/>
        <w:rPr>
          <w:rFonts w:cs="Calibri"/>
          <w:b/>
        </w:rPr>
      </w:pPr>
      <w:r w:rsidRPr="00561585">
        <w:rPr>
          <w:rFonts w:cs="Calibri"/>
          <w:b/>
        </w:rPr>
        <w:t>Sposoby ochrony własności intelektualnej</w:t>
      </w:r>
    </w:p>
    <w:p w14:paraId="026CFA88" w14:textId="013FE04E" w:rsidR="00B46D45" w:rsidRPr="00AF2F32" w:rsidRDefault="00B46D45" w:rsidP="00AF2F32">
      <w:pPr>
        <w:spacing w:after="120" w:line="240" w:lineRule="auto"/>
        <w:jc w:val="both"/>
        <w:rPr>
          <w:rFonts w:cs="Calibri"/>
          <w:b/>
        </w:rPr>
      </w:pPr>
    </w:p>
    <w:p w14:paraId="4013EBDF" w14:textId="77777777" w:rsidR="00B46D45" w:rsidRPr="00561585" w:rsidRDefault="00B46D45" w:rsidP="007B1E31">
      <w:pPr>
        <w:pStyle w:val="Akapitzlist"/>
        <w:spacing w:after="120" w:line="240" w:lineRule="auto"/>
        <w:jc w:val="both"/>
        <w:rPr>
          <w:rFonts w:cs="Calibri"/>
          <w:i/>
        </w:rPr>
      </w:pPr>
    </w:p>
    <w:p w14:paraId="33EBA036" w14:textId="54D67905" w:rsidR="00B46D45" w:rsidRDefault="00B46D45" w:rsidP="007B1E31">
      <w:pPr>
        <w:pStyle w:val="Akapitzlist"/>
        <w:spacing w:after="120" w:line="240" w:lineRule="auto"/>
        <w:jc w:val="both"/>
        <w:rPr>
          <w:sz w:val="22"/>
          <w:szCs w:val="22"/>
          <w:lang w:val="pl-PL"/>
        </w:rPr>
      </w:pPr>
      <w:r>
        <w:rPr>
          <w:rFonts w:cs="Calibri"/>
          <w:sz w:val="22"/>
          <w:szCs w:val="22"/>
          <w:lang w:val="pl-PL"/>
        </w:rPr>
        <w:t>Wnioskodawca</w:t>
      </w:r>
      <w:r w:rsidRPr="00561585">
        <w:rPr>
          <w:sz w:val="22"/>
          <w:szCs w:val="22"/>
        </w:rPr>
        <w:t xml:space="preserve"> </w:t>
      </w:r>
      <w:r w:rsidRPr="00561585">
        <w:rPr>
          <w:rFonts w:cs="Calibri"/>
          <w:sz w:val="22"/>
          <w:szCs w:val="22"/>
          <w:lang w:val="pl-PL"/>
        </w:rPr>
        <w:t xml:space="preserve">poprzez zaznaczenie właściwego pola </w:t>
      </w:r>
      <w:proofErr w:type="spellStart"/>
      <w:r w:rsidRPr="00561585">
        <w:rPr>
          <w:rFonts w:cs="Calibri"/>
          <w:sz w:val="22"/>
          <w:szCs w:val="22"/>
          <w:lang w:val="pl-PL"/>
        </w:rPr>
        <w:t>check-box</w:t>
      </w:r>
      <w:proofErr w:type="spellEnd"/>
      <w:r w:rsidRPr="00561585">
        <w:rPr>
          <w:rFonts w:cs="Calibri"/>
          <w:sz w:val="22"/>
          <w:szCs w:val="22"/>
          <w:lang w:val="pl-PL"/>
        </w:rPr>
        <w:t xml:space="preserve"> winien wskazać, </w:t>
      </w:r>
      <w:r w:rsidRPr="00AF2F32">
        <w:rPr>
          <w:rFonts w:cs="Calibri"/>
          <w:b/>
          <w:sz w:val="22"/>
        </w:rPr>
        <w:t>czy kwestia praw własności intelektualnej nie stanowi bariery do realizacji agendy badawczej</w:t>
      </w:r>
      <w:r w:rsidR="00D65D53">
        <w:rPr>
          <w:rFonts w:cs="Calibri"/>
          <w:b/>
          <w:sz w:val="22"/>
          <w:szCs w:val="22"/>
          <w:lang w:val="pl-PL"/>
        </w:rPr>
        <w:t xml:space="preserve"> </w:t>
      </w:r>
      <w:r w:rsidR="00D65D53" w:rsidRPr="00AF2F32">
        <w:rPr>
          <w:rFonts w:cs="Calibri"/>
          <w:b/>
          <w:color w:val="00B0F0"/>
        </w:rPr>
        <w:t>(p.135</w:t>
      </w:r>
      <w:r w:rsidR="007B1E31" w:rsidRPr="00AF2F32">
        <w:rPr>
          <w:rFonts w:cs="Calibri"/>
          <w:b/>
          <w:color w:val="00B0F0"/>
        </w:rPr>
        <w:t>)</w:t>
      </w:r>
      <w:r w:rsidRPr="00AF2F32">
        <w:rPr>
          <w:rFonts w:cs="Calibri"/>
          <w:b/>
          <w:color w:val="00B0F0"/>
        </w:rPr>
        <w:t>.</w:t>
      </w:r>
      <w:r w:rsidRPr="00B46D45">
        <w:rPr>
          <w:sz w:val="22"/>
          <w:szCs w:val="22"/>
          <w:lang w:val="pl-PL"/>
        </w:rPr>
        <w:t>W</w:t>
      </w:r>
      <w:r w:rsidR="0082742A">
        <w:rPr>
          <w:sz w:val="22"/>
          <w:szCs w:val="22"/>
          <w:lang w:val="pl-PL"/>
        </w:rPr>
        <w:t> </w:t>
      </w:r>
      <w:r>
        <w:rPr>
          <w:sz w:val="22"/>
          <w:szCs w:val="22"/>
          <w:lang w:val="pl-PL"/>
        </w:rPr>
        <w:t xml:space="preserve">zależności od zaznaczonej opcji odpowiedzi </w:t>
      </w:r>
      <w:r w:rsidRPr="00B46D45">
        <w:rPr>
          <w:sz w:val="22"/>
          <w:szCs w:val="22"/>
          <w:lang w:val="pl-PL"/>
        </w:rPr>
        <w:t>należy opisać</w:t>
      </w:r>
      <w:r w:rsidRPr="00AF2F32">
        <w:rPr>
          <w:sz w:val="22"/>
          <w:szCs w:val="22"/>
          <w:lang w:val="pl-PL"/>
        </w:rPr>
        <w:t xml:space="preserve"> </w:t>
      </w:r>
      <w:r>
        <w:rPr>
          <w:sz w:val="22"/>
          <w:szCs w:val="22"/>
          <w:lang w:val="pl-PL"/>
        </w:rPr>
        <w:t xml:space="preserve">bariery lub </w:t>
      </w:r>
      <w:r w:rsidRPr="00AF2F32">
        <w:rPr>
          <w:sz w:val="22"/>
          <w:szCs w:val="22"/>
          <w:lang w:val="pl-PL"/>
        </w:rPr>
        <w:t>uzasadnić brak istnienia barier do realizacji agendy badawczej</w:t>
      </w:r>
      <w:r>
        <w:rPr>
          <w:sz w:val="22"/>
          <w:szCs w:val="22"/>
          <w:lang w:val="pl-PL"/>
        </w:rPr>
        <w:t xml:space="preserve"> </w:t>
      </w:r>
      <w:r w:rsidR="00D65D53" w:rsidRPr="00AF2F32">
        <w:rPr>
          <w:b/>
          <w:color w:val="00B0F0"/>
          <w:sz w:val="22"/>
          <w:szCs w:val="22"/>
          <w:lang w:val="pl-PL"/>
        </w:rPr>
        <w:t>(p. 136</w:t>
      </w:r>
      <w:r w:rsidRPr="00AF2F32">
        <w:rPr>
          <w:b/>
          <w:color w:val="00B0F0"/>
          <w:sz w:val="22"/>
          <w:szCs w:val="22"/>
          <w:lang w:val="pl-PL"/>
        </w:rPr>
        <w:t>).</w:t>
      </w:r>
      <w:r w:rsidRPr="00AF2F32">
        <w:rPr>
          <w:color w:val="00B0F0"/>
          <w:sz w:val="22"/>
          <w:szCs w:val="22"/>
          <w:lang w:val="pl-PL"/>
        </w:rPr>
        <w:t xml:space="preserve"> </w:t>
      </w:r>
    </w:p>
    <w:p w14:paraId="4804387A" w14:textId="0D6CFD9F" w:rsidR="00B46D45" w:rsidRPr="00561585" w:rsidRDefault="00B46D45" w:rsidP="007B1E31">
      <w:pPr>
        <w:pStyle w:val="Akapitzlist"/>
        <w:spacing w:after="120" w:line="240" w:lineRule="auto"/>
        <w:jc w:val="both"/>
        <w:rPr>
          <w:rFonts w:cs="Calibri"/>
        </w:rPr>
      </w:pPr>
      <w:r w:rsidRPr="00561585">
        <w:rPr>
          <w:rFonts w:cs="Calibri"/>
          <w:sz w:val="22"/>
          <w:szCs w:val="22"/>
          <w:lang w:val="pl-PL"/>
        </w:rPr>
        <w:t xml:space="preserve">Należy również wskazać, poprzez zaznaczenie właściwego pola </w:t>
      </w:r>
      <w:proofErr w:type="spellStart"/>
      <w:r w:rsidRPr="00561585">
        <w:rPr>
          <w:rFonts w:cs="Calibri"/>
          <w:sz w:val="22"/>
          <w:szCs w:val="22"/>
          <w:lang w:val="pl-PL"/>
        </w:rPr>
        <w:t>check-box</w:t>
      </w:r>
      <w:proofErr w:type="spellEnd"/>
      <w:r>
        <w:rPr>
          <w:rFonts w:cs="Calibri"/>
          <w:sz w:val="22"/>
          <w:szCs w:val="22"/>
          <w:lang w:val="pl-PL"/>
        </w:rPr>
        <w:t xml:space="preserve"> </w:t>
      </w:r>
      <w:r w:rsidR="00D65D53" w:rsidRPr="00AF2F32">
        <w:rPr>
          <w:rFonts w:cs="Calibri"/>
          <w:b/>
          <w:color w:val="00B0F0"/>
          <w:sz w:val="22"/>
          <w:szCs w:val="22"/>
          <w:lang w:val="pl-PL"/>
        </w:rPr>
        <w:t>(p. 137</w:t>
      </w:r>
      <w:r w:rsidRPr="00AF2F32">
        <w:rPr>
          <w:rFonts w:cs="Calibri"/>
          <w:b/>
          <w:color w:val="00B0F0"/>
          <w:sz w:val="22"/>
          <w:szCs w:val="22"/>
          <w:lang w:val="pl-PL"/>
        </w:rPr>
        <w:t>),</w:t>
      </w:r>
      <w:r w:rsidRPr="00AF2F32">
        <w:rPr>
          <w:rFonts w:cs="Calibri"/>
          <w:color w:val="00B0F0"/>
          <w:sz w:val="22"/>
          <w:szCs w:val="22"/>
          <w:lang w:val="pl-PL"/>
        </w:rPr>
        <w:t xml:space="preserve"> </w:t>
      </w:r>
      <w:r w:rsidRPr="00D65D53">
        <w:rPr>
          <w:rFonts w:cs="Calibri"/>
          <w:b/>
          <w:sz w:val="22"/>
          <w:szCs w:val="22"/>
          <w:lang w:val="pl-PL"/>
        </w:rPr>
        <w:t>czy do dnia złożenia wniosku zostały opublikowane przez inne podmioty lub Wnioskodawcę wyniki prac B+R/rozwiązania/technologie związane  z przedmiotem projektu</w:t>
      </w:r>
      <w:r w:rsidRPr="00561585">
        <w:rPr>
          <w:rFonts w:cs="Calibri"/>
          <w:sz w:val="22"/>
          <w:szCs w:val="22"/>
          <w:lang w:val="pl-PL"/>
        </w:rPr>
        <w:t xml:space="preserve">. Należy w uzasadnieniu </w:t>
      </w:r>
      <w:r w:rsidR="00D65D53" w:rsidRPr="00AF2F32">
        <w:rPr>
          <w:rFonts w:cs="Calibri"/>
          <w:b/>
          <w:color w:val="00B0F0"/>
          <w:sz w:val="22"/>
          <w:szCs w:val="22"/>
          <w:lang w:val="pl-PL"/>
        </w:rPr>
        <w:t>(p. 138</w:t>
      </w:r>
      <w:r w:rsidRPr="00AF2F32">
        <w:rPr>
          <w:rFonts w:cs="Calibri"/>
          <w:b/>
          <w:color w:val="00B0F0"/>
          <w:sz w:val="22"/>
          <w:szCs w:val="22"/>
          <w:lang w:val="pl-PL"/>
        </w:rPr>
        <w:t>)</w:t>
      </w:r>
      <w:r w:rsidRPr="00AF2F32">
        <w:rPr>
          <w:rFonts w:cs="Calibri"/>
          <w:color w:val="00B0F0"/>
          <w:sz w:val="22"/>
          <w:szCs w:val="22"/>
          <w:lang w:val="pl-PL"/>
        </w:rPr>
        <w:t xml:space="preserve"> </w:t>
      </w:r>
      <w:r w:rsidRPr="00561585">
        <w:rPr>
          <w:rFonts w:cs="Calibri"/>
          <w:sz w:val="22"/>
          <w:szCs w:val="22"/>
          <w:lang w:val="pl-PL"/>
        </w:rPr>
        <w:t xml:space="preserve">projektu w sposób szczegółowy uprawdopodobnić, że na dzień złożenia wniosku nie zostały opublikowane </w:t>
      </w:r>
      <w:r>
        <w:rPr>
          <w:rFonts w:cs="Calibri"/>
          <w:sz w:val="22"/>
          <w:szCs w:val="22"/>
          <w:lang w:val="pl-PL"/>
        </w:rPr>
        <w:t xml:space="preserve">przez inne podmioty niż Wnioskodawca </w:t>
      </w:r>
      <w:r w:rsidRPr="00561585">
        <w:rPr>
          <w:rFonts w:cs="Calibri"/>
          <w:sz w:val="22"/>
          <w:szCs w:val="22"/>
          <w:lang w:val="pl-PL"/>
        </w:rPr>
        <w:t>wyniki prac B+R/rozwiązania/technologie dotyczące przedmiotu projektu.</w:t>
      </w:r>
    </w:p>
    <w:p w14:paraId="392B2A58" w14:textId="77777777" w:rsidR="00B46D45" w:rsidRPr="00B46D45" w:rsidRDefault="00B46D45" w:rsidP="007B1E31">
      <w:pPr>
        <w:pStyle w:val="Akapitzlist"/>
        <w:spacing w:after="120" w:line="240" w:lineRule="auto"/>
        <w:jc w:val="both"/>
      </w:pPr>
    </w:p>
    <w:p w14:paraId="76ABE3DB" w14:textId="0516781A" w:rsidR="00B46D45" w:rsidRPr="00AF2F32" w:rsidRDefault="007B1E31" w:rsidP="007B1E31">
      <w:pPr>
        <w:pStyle w:val="Akapitzlist"/>
        <w:spacing w:after="120" w:line="240" w:lineRule="auto"/>
        <w:jc w:val="both"/>
        <w:rPr>
          <w:rFonts w:asciiTheme="minorHAnsi" w:hAnsiTheme="minorHAnsi" w:cstheme="minorHAnsi"/>
          <w:color w:val="00B0F0"/>
          <w:sz w:val="22"/>
          <w:lang w:val="pl-PL"/>
        </w:rPr>
      </w:pPr>
      <w:r w:rsidRPr="00AF2F32">
        <w:rPr>
          <w:rFonts w:asciiTheme="minorHAnsi" w:hAnsiTheme="minorHAnsi" w:cstheme="minorHAnsi"/>
          <w:sz w:val="22"/>
          <w:lang w:val="pl-PL"/>
        </w:rPr>
        <w:t>Następnie n</w:t>
      </w:r>
      <w:proofErr w:type="spellStart"/>
      <w:r w:rsidR="00B46D45" w:rsidRPr="00AF2F32">
        <w:rPr>
          <w:rFonts w:asciiTheme="minorHAnsi" w:hAnsiTheme="minorHAnsi" w:cstheme="minorHAnsi"/>
          <w:sz w:val="22"/>
        </w:rPr>
        <w:t>ależy</w:t>
      </w:r>
      <w:proofErr w:type="spellEnd"/>
      <w:r w:rsidR="00B46D45" w:rsidRPr="00AF2F32">
        <w:rPr>
          <w:rFonts w:asciiTheme="minorHAnsi" w:hAnsiTheme="minorHAnsi" w:cstheme="minorHAnsi"/>
          <w:sz w:val="22"/>
        </w:rPr>
        <w:t xml:space="preserve"> wskazać, poprzez zaznaczenie właściwego pola </w:t>
      </w:r>
      <w:proofErr w:type="spellStart"/>
      <w:r w:rsidR="00B46D45" w:rsidRPr="00AF2F32">
        <w:rPr>
          <w:rFonts w:asciiTheme="minorHAnsi" w:hAnsiTheme="minorHAnsi" w:cstheme="minorHAnsi"/>
          <w:sz w:val="22"/>
        </w:rPr>
        <w:t>check-box</w:t>
      </w:r>
      <w:proofErr w:type="spellEnd"/>
      <w:r w:rsidR="00D05A85" w:rsidRPr="00AF2F32">
        <w:rPr>
          <w:rFonts w:asciiTheme="minorHAnsi" w:hAnsiTheme="minorHAnsi" w:cstheme="minorHAnsi"/>
          <w:sz w:val="22"/>
          <w:lang w:val="pl-PL"/>
        </w:rPr>
        <w:t xml:space="preserve"> </w:t>
      </w:r>
      <w:r w:rsidR="00D05A85" w:rsidRPr="00AF2F32">
        <w:rPr>
          <w:rFonts w:asciiTheme="minorHAnsi" w:hAnsiTheme="minorHAnsi" w:cstheme="minorHAnsi"/>
          <w:b/>
          <w:color w:val="00B0F0"/>
          <w:sz w:val="22"/>
          <w:lang w:val="pl-PL"/>
        </w:rPr>
        <w:t>(</w:t>
      </w:r>
      <w:r w:rsidR="00D65D53" w:rsidRPr="00AF2F32">
        <w:rPr>
          <w:rFonts w:asciiTheme="minorHAnsi" w:hAnsiTheme="minorHAnsi" w:cstheme="minorHAnsi"/>
          <w:b/>
          <w:color w:val="00B0F0"/>
          <w:sz w:val="22"/>
          <w:lang w:val="pl-PL"/>
        </w:rPr>
        <w:t>p. 139</w:t>
      </w:r>
      <w:r w:rsidR="00D05A85" w:rsidRPr="00AF2F32">
        <w:rPr>
          <w:rFonts w:asciiTheme="minorHAnsi" w:hAnsiTheme="minorHAnsi" w:cstheme="minorHAnsi"/>
          <w:b/>
          <w:color w:val="00B0F0"/>
          <w:sz w:val="22"/>
          <w:lang w:val="pl-PL"/>
        </w:rPr>
        <w:t>)</w:t>
      </w:r>
      <w:r w:rsidR="00B46D45" w:rsidRPr="00AF2F32">
        <w:rPr>
          <w:rFonts w:asciiTheme="minorHAnsi" w:hAnsiTheme="minorHAnsi" w:cstheme="minorHAnsi"/>
          <w:b/>
          <w:color w:val="00B0F0"/>
          <w:sz w:val="22"/>
        </w:rPr>
        <w:t xml:space="preserve">, </w:t>
      </w:r>
      <w:r w:rsidRPr="00AF2F32">
        <w:rPr>
          <w:rFonts w:asciiTheme="minorHAnsi" w:hAnsiTheme="minorHAnsi" w:cstheme="minorHAnsi"/>
          <w:sz w:val="22"/>
          <w:lang w:val="pl-PL"/>
        </w:rPr>
        <w:t>która z form własności intelektualnej jest</w:t>
      </w:r>
      <w:r w:rsidR="00B46D45" w:rsidRPr="00AF2F32">
        <w:rPr>
          <w:rFonts w:asciiTheme="minorHAnsi" w:hAnsiTheme="minorHAnsi" w:cstheme="minorHAnsi"/>
          <w:sz w:val="22"/>
        </w:rPr>
        <w:t xml:space="preserve"> w projekcie wymagana </w:t>
      </w:r>
      <w:r w:rsidRPr="00AF2F32">
        <w:rPr>
          <w:rFonts w:asciiTheme="minorHAnsi" w:hAnsiTheme="minorHAnsi" w:cstheme="minorHAnsi"/>
          <w:sz w:val="22"/>
          <w:lang w:val="pl-PL"/>
        </w:rPr>
        <w:t xml:space="preserve">lub zaznaczyć </w:t>
      </w:r>
      <w:proofErr w:type="spellStart"/>
      <w:r w:rsidRPr="00AF2F32">
        <w:rPr>
          <w:rFonts w:asciiTheme="minorHAnsi" w:hAnsiTheme="minorHAnsi" w:cstheme="minorHAnsi"/>
          <w:sz w:val="22"/>
          <w:lang w:val="pl-PL"/>
        </w:rPr>
        <w:t>check</w:t>
      </w:r>
      <w:proofErr w:type="spellEnd"/>
      <w:r w:rsidRPr="00AF2F32">
        <w:rPr>
          <w:rFonts w:asciiTheme="minorHAnsi" w:hAnsiTheme="minorHAnsi" w:cstheme="minorHAnsi"/>
          <w:sz w:val="22"/>
          <w:lang w:val="pl-PL"/>
        </w:rPr>
        <w:t xml:space="preserve"> </w:t>
      </w:r>
      <w:proofErr w:type="spellStart"/>
      <w:r w:rsidRPr="00AF2F32">
        <w:rPr>
          <w:rFonts w:asciiTheme="minorHAnsi" w:hAnsiTheme="minorHAnsi" w:cstheme="minorHAnsi"/>
          <w:sz w:val="22"/>
          <w:lang w:val="pl-PL"/>
        </w:rPr>
        <w:t>box</w:t>
      </w:r>
      <w:proofErr w:type="spellEnd"/>
      <w:r w:rsidRPr="00AF2F32">
        <w:rPr>
          <w:rFonts w:asciiTheme="minorHAnsi" w:hAnsiTheme="minorHAnsi" w:cstheme="minorHAnsi"/>
          <w:sz w:val="22"/>
          <w:lang w:val="pl-PL"/>
        </w:rPr>
        <w:t xml:space="preserve"> „</w:t>
      </w:r>
      <w:r w:rsidRPr="00AF2F32">
        <w:rPr>
          <w:rFonts w:asciiTheme="minorHAnsi" w:hAnsiTheme="minorHAnsi" w:cstheme="minorHAnsi"/>
          <w:sz w:val="22"/>
        </w:rPr>
        <w:t>prawa własności intelektualnej nie są potrzebne</w:t>
      </w:r>
      <w:r w:rsidRPr="00AF2F32">
        <w:rPr>
          <w:rFonts w:asciiTheme="minorHAnsi" w:hAnsiTheme="minorHAnsi" w:cstheme="minorHAnsi"/>
          <w:sz w:val="22"/>
          <w:lang w:val="pl-PL"/>
        </w:rPr>
        <w:t>”. W przypadku zaznaczenie którejś z form własności intelektualnej jako niezbędnych do realizacji projektu</w:t>
      </w:r>
      <w:r w:rsidR="00B46D45" w:rsidRPr="00AF2F32">
        <w:rPr>
          <w:rFonts w:asciiTheme="minorHAnsi" w:hAnsiTheme="minorHAnsi" w:cstheme="minorHAnsi"/>
          <w:sz w:val="22"/>
        </w:rPr>
        <w:t>, należy określić status dokumentu, wskazać przedmiot, kraj/e zgłoszenia lub kraj/e uzyskan</w:t>
      </w:r>
      <w:r w:rsidRPr="00AF2F32">
        <w:rPr>
          <w:rFonts w:asciiTheme="minorHAnsi" w:hAnsiTheme="minorHAnsi" w:cstheme="minorHAnsi"/>
          <w:sz w:val="22"/>
        </w:rPr>
        <w:t>ia własności intelektualnej</w:t>
      </w:r>
      <w:r w:rsidRPr="00AF2F32">
        <w:rPr>
          <w:rFonts w:asciiTheme="minorHAnsi" w:hAnsiTheme="minorHAnsi" w:cstheme="minorHAnsi"/>
          <w:sz w:val="22"/>
          <w:lang w:val="pl-PL"/>
        </w:rPr>
        <w:t>,</w:t>
      </w:r>
      <w:r w:rsidRPr="00AF2F32">
        <w:rPr>
          <w:rFonts w:asciiTheme="minorHAnsi" w:hAnsiTheme="minorHAnsi" w:cstheme="minorHAnsi"/>
          <w:sz w:val="22"/>
        </w:rPr>
        <w:t xml:space="preserve"> datę</w:t>
      </w:r>
      <w:r w:rsidRPr="00AF2F32">
        <w:rPr>
          <w:rFonts w:asciiTheme="minorHAnsi" w:hAnsiTheme="minorHAnsi" w:cstheme="minorHAnsi"/>
          <w:sz w:val="22"/>
          <w:lang w:val="pl-PL"/>
        </w:rPr>
        <w:t xml:space="preserve"> oraz wskazać </w:t>
      </w:r>
      <w:r w:rsidR="00D05A85" w:rsidRPr="00AF2F32">
        <w:rPr>
          <w:rFonts w:asciiTheme="minorHAnsi" w:hAnsiTheme="minorHAnsi" w:cstheme="minorHAnsi"/>
          <w:sz w:val="22"/>
          <w:lang w:val="pl-PL"/>
        </w:rPr>
        <w:t>„</w:t>
      </w:r>
      <w:r w:rsidRPr="00AF2F32">
        <w:rPr>
          <w:rFonts w:asciiTheme="minorHAnsi" w:hAnsiTheme="minorHAnsi" w:cstheme="minorHAnsi"/>
          <w:sz w:val="22"/>
        </w:rPr>
        <w:t>Czy Wnioskodawca dysponuje wskazanym prawem własności intelektualnej</w:t>
      </w:r>
      <w:r w:rsidR="00D05A85" w:rsidRPr="00AF2F32">
        <w:rPr>
          <w:rFonts w:asciiTheme="minorHAnsi" w:hAnsiTheme="minorHAnsi" w:cstheme="minorHAnsi"/>
          <w:sz w:val="22"/>
          <w:lang w:val="pl-PL"/>
        </w:rPr>
        <w:t>”</w:t>
      </w:r>
      <w:r w:rsidR="00F56B4C" w:rsidRPr="00F56B4C">
        <w:rPr>
          <w:rFonts w:asciiTheme="minorHAnsi" w:hAnsiTheme="minorHAnsi" w:cstheme="minorHAnsi"/>
          <w:b/>
          <w:sz w:val="22"/>
          <w:lang w:val="pl-PL"/>
        </w:rPr>
        <w:t xml:space="preserve"> </w:t>
      </w:r>
      <w:r w:rsidR="00F56B4C" w:rsidRPr="00AF2F32">
        <w:rPr>
          <w:rFonts w:asciiTheme="minorHAnsi" w:hAnsiTheme="minorHAnsi" w:cstheme="minorHAnsi"/>
          <w:b/>
          <w:color w:val="00B0F0"/>
          <w:sz w:val="22"/>
          <w:lang w:val="pl-PL"/>
        </w:rPr>
        <w:t>(p. 139-145</w:t>
      </w:r>
      <w:r w:rsidR="00D05A85" w:rsidRPr="00AF2F32">
        <w:rPr>
          <w:rFonts w:asciiTheme="minorHAnsi" w:hAnsiTheme="minorHAnsi" w:cstheme="minorHAnsi"/>
          <w:b/>
          <w:color w:val="00B0F0"/>
          <w:sz w:val="22"/>
          <w:lang w:val="pl-PL"/>
        </w:rPr>
        <w:t>)</w:t>
      </w:r>
    </w:p>
    <w:p w14:paraId="3EDA35C9" w14:textId="77777777" w:rsidR="001320AF" w:rsidRPr="00805BD7" w:rsidRDefault="001320AF" w:rsidP="006672E3">
      <w:pPr>
        <w:pStyle w:val="Akapitzlist"/>
        <w:spacing w:after="120" w:line="240" w:lineRule="auto"/>
        <w:jc w:val="both"/>
        <w:rPr>
          <w:rFonts w:cs="Calibri"/>
          <w:sz w:val="22"/>
          <w:szCs w:val="22"/>
          <w:lang w:val="pl-PL"/>
        </w:rPr>
      </w:pPr>
    </w:p>
    <w:p w14:paraId="544E3E5A" w14:textId="5516931D" w:rsidR="001320AF" w:rsidRPr="00561585" w:rsidRDefault="001320AF" w:rsidP="00561585">
      <w:pPr>
        <w:pStyle w:val="Akapitzlist"/>
        <w:spacing w:after="120" w:line="240" w:lineRule="auto"/>
        <w:ind w:left="0"/>
        <w:jc w:val="both"/>
        <w:rPr>
          <w:rFonts w:cs="Calibri"/>
        </w:rPr>
      </w:pPr>
      <w:r w:rsidRPr="00561585">
        <w:rPr>
          <w:rFonts w:cs="Calibri"/>
          <w:sz w:val="22"/>
          <w:szCs w:val="22"/>
          <w:lang w:val="pl-PL"/>
        </w:rPr>
        <w:t xml:space="preserve">Należy wskazać poprzez zaznaczenie </w:t>
      </w:r>
      <w:r w:rsidR="001B5E71">
        <w:rPr>
          <w:rFonts w:cs="Calibri"/>
          <w:sz w:val="22"/>
          <w:szCs w:val="22"/>
          <w:lang w:val="pl-PL"/>
        </w:rPr>
        <w:t xml:space="preserve">właściwego pola </w:t>
      </w:r>
      <w:proofErr w:type="spellStart"/>
      <w:r w:rsidR="001B5E71">
        <w:rPr>
          <w:rFonts w:cs="Calibri"/>
          <w:sz w:val="22"/>
          <w:szCs w:val="22"/>
          <w:lang w:val="pl-PL"/>
        </w:rPr>
        <w:t>check</w:t>
      </w:r>
      <w:proofErr w:type="spellEnd"/>
      <w:r w:rsidR="001B5E71">
        <w:rPr>
          <w:rFonts w:cs="Calibri"/>
          <w:sz w:val="22"/>
          <w:szCs w:val="22"/>
          <w:lang w:val="pl-PL"/>
        </w:rPr>
        <w:t xml:space="preserve"> </w:t>
      </w:r>
      <w:proofErr w:type="spellStart"/>
      <w:r w:rsidR="001B5E71">
        <w:rPr>
          <w:rFonts w:cs="Calibri"/>
          <w:sz w:val="22"/>
          <w:szCs w:val="22"/>
          <w:lang w:val="pl-PL"/>
        </w:rPr>
        <w:t>box</w:t>
      </w:r>
      <w:proofErr w:type="spellEnd"/>
      <w:r w:rsidR="001B5E71">
        <w:rPr>
          <w:rFonts w:cs="Calibri"/>
          <w:sz w:val="22"/>
          <w:szCs w:val="22"/>
          <w:lang w:val="pl-PL"/>
        </w:rPr>
        <w:t xml:space="preserve"> </w:t>
      </w:r>
      <w:r w:rsidR="00F56B4C" w:rsidRPr="00AF2F32">
        <w:rPr>
          <w:rFonts w:cs="Calibri"/>
          <w:b/>
          <w:color w:val="00B0F0"/>
          <w:sz w:val="22"/>
          <w:szCs w:val="22"/>
          <w:lang w:val="pl-PL"/>
        </w:rPr>
        <w:t>(p.146</w:t>
      </w:r>
      <w:r w:rsidR="001B5E71" w:rsidRPr="00AF2F32">
        <w:rPr>
          <w:rFonts w:cs="Calibri"/>
          <w:b/>
          <w:color w:val="00B0F0"/>
          <w:sz w:val="22"/>
          <w:szCs w:val="22"/>
          <w:lang w:val="pl-PL"/>
        </w:rPr>
        <w:t>)</w:t>
      </w:r>
      <w:r w:rsidR="001B5E71">
        <w:rPr>
          <w:rFonts w:cs="Calibri"/>
          <w:sz w:val="22"/>
          <w:szCs w:val="22"/>
          <w:lang w:val="pl-PL"/>
        </w:rPr>
        <w:t>„</w:t>
      </w:r>
      <w:r w:rsidRPr="00561585">
        <w:rPr>
          <w:rFonts w:cs="Calibri"/>
          <w:sz w:val="22"/>
          <w:szCs w:val="22"/>
          <w:lang w:val="pl-PL"/>
        </w:rPr>
        <w:t>czy w projekcie</w:t>
      </w:r>
      <w:r w:rsidRPr="00561585">
        <w:rPr>
          <w:sz w:val="22"/>
          <w:szCs w:val="22"/>
        </w:rPr>
        <w:t xml:space="preserve"> </w:t>
      </w:r>
      <w:r w:rsidRPr="00561585">
        <w:rPr>
          <w:rFonts w:cs="Calibri"/>
          <w:sz w:val="22"/>
          <w:szCs w:val="22"/>
          <w:lang w:val="pl-PL"/>
        </w:rPr>
        <w:t>przewidziano sposoby ochrony własności intelektualnej</w:t>
      </w:r>
      <w:r w:rsidR="001B5E71">
        <w:rPr>
          <w:rFonts w:cs="Calibri"/>
          <w:sz w:val="22"/>
          <w:szCs w:val="22"/>
          <w:lang w:val="pl-PL"/>
        </w:rPr>
        <w:t>”</w:t>
      </w:r>
      <w:r w:rsidRPr="00561585">
        <w:rPr>
          <w:rFonts w:cs="Calibri"/>
          <w:sz w:val="22"/>
          <w:szCs w:val="22"/>
          <w:lang w:val="pl-PL"/>
        </w:rPr>
        <w:t>. W przypadku zaznaczenia odpowiedzi twierdzącej należy podać uzasadnienie/opisać przyjęty sposób ochrony własności intelektualnej, zabezpieczający przed skopiowaniem/nieuprawnionym wykorzystaniem rezultatów projektu</w:t>
      </w:r>
      <w:r w:rsidR="001B5E71">
        <w:rPr>
          <w:rFonts w:cs="Calibri"/>
          <w:sz w:val="22"/>
          <w:szCs w:val="22"/>
          <w:lang w:val="pl-PL"/>
        </w:rPr>
        <w:t xml:space="preserve"> </w:t>
      </w:r>
      <w:r w:rsidR="00F56B4C" w:rsidRPr="00AF2F32">
        <w:rPr>
          <w:rFonts w:cs="Calibri"/>
          <w:b/>
          <w:color w:val="00B0F0"/>
          <w:sz w:val="22"/>
          <w:szCs w:val="22"/>
          <w:lang w:val="pl-PL"/>
        </w:rPr>
        <w:t>(p. 147</w:t>
      </w:r>
      <w:r w:rsidR="001B5E71" w:rsidRPr="00AF2F32">
        <w:rPr>
          <w:rFonts w:cs="Calibri"/>
          <w:b/>
          <w:color w:val="00B0F0"/>
          <w:sz w:val="22"/>
          <w:szCs w:val="22"/>
          <w:lang w:val="pl-PL"/>
        </w:rPr>
        <w:t>)</w:t>
      </w:r>
      <w:r w:rsidRPr="00AF2F32">
        <w:rPr>
          <w:rFonts w:cs="Calibri"/>
          <w:b/>
          <w:sz w:val="22"/>
          <w:szCs w:val="22"/>
          <w:lang w:val="pl-PL"/>
        </w:rPr>
        <w:t>.</w:t>
      </w:r>
      <w:r w:rsidRPr="00561585">
        <w:rPr>
          <w:rFonts w:cs="Calibri"/>
          <w:sz w:val="22"/>
          <w:szCs w:val="22"/>
          <w:lang w:val="pl-PL"/>
        </w:rPr>
        <w:t xml:space="preserve"> Ponadto, należy opisać strategię zarządzania własnością intelektualną</w:t>
      </w:r>
      <w:r w:rsidR="001B5E71">
        <w:rPr>
          <w:rFonts w:cs="Calibri"/>
          <w:sz w:val="22"/>
          <w:szCs w:val="22"/>
          <w:lang w:val="pl-PL"/>
        </w:rPr>
        <w:t xml:space="preserve"> </w:t>
      </w:r>
      <w:r w:rsidR="00F56B4C" w:rsidRPr="00AF2F32">
        <w:rPr>
          <w:rFonts w:cs="Calibri"/>
          <w:b/>
          <w:color w:val="00B0F0"/>
          <w:sz w:val="22"/>
          <w:szCs w:val="22"/>
          <w:lang w:val="pl-PL"/>
        </w:rPr>
        <w:t>(p. 148</w:t>
      </w:r>
      <w:r w:rsidR="001B5E71" w:rsidRPr="00AF2F32">
        <w:rPr>
          <w:rFonts w:cs="Calibri"/>
          <w:b/>
          <w:color w:val="00B0F0"/>
          <w:sz w:val="22"/>
          <w:szCs w:val="22"/>
          <w:lang w:val="pl-PL"/>
        </w:rPr>
        <w:t>)</w:t>
      </w:r>
      <w:r w:rsidRPr="00AF2F32">
        <w:rPr>
          <w:rFonts w:cs="Calibri"/>
          <w:b/>
          <w:sz w:val="22"/>
          <w:szCs w:val="22"/>
          <w:lang w:val="pl-PL"/>
        </w:rPr>
        <w:t>.</w:t>
      </w:r>
      <w:r w:rsidRPr="00561585">
        <w:rPr>
          <w:rFonts w:cs="Calibri"/>
          <w:sz w:val="22"/>
          <w:szCs w:val="22"/>
          <w:lang w:val="pl-PL"/>
        </w:rPr>
        <w:t xml:space="preserve"> </w:t>
      </w:r>
    </w:p>
    <w:p w14:paraId="58BAF6D5" w14:textId="77777777" w:rsidR="001320AF" w:rsidRPr="00561585" w:rsidRDefault="001320AF" w:rsidP="00561585">
      <w:pPr>
        <w:pStyle w:val="Akapitzlist"/>
        <w:spacing w:after="120" w:line="240" w:lineRule="auto"/>
        <w:ind w:left="0"/>
        <w:jc w:val="both"/>
        <w:rPr>
          <w:rFonts w:cs="Calibri"/>
        </w:rPr>
      </w:pPr>
    </w:p>
    <w:p w14:paraId="179C380D" w14:textId="77777777" w:rsidR="001320AF" w:rsidRPr="00561585" w:rsidRDefault="001320AF" w:rsidP="00561585">
      <w:pPr>
        <w:pStyle w:val="Akapitzlist"/>
        <w:spacing w:after="120" w:line="240" w:lineRule="auto"/>
        <w:ind w:left="0"/>
        <w:jc w:val="both"/>
        <w:rPr>
          <w:rFonts w:cs="Calibri"/>
          <w:i/>
        </w:rPr>
      </w:pPr>
      <w:r w:rsidRPr="00561585">
        <w:rPr>
          <w:rFonts w:cs="Calibri"/>
          <w:sz w:val="22"/>
          <w:szCs w:val="22"/>
          <w:lang w:val="pl-PL"/>
        </w:rPr>
        <w:t xml:space="preserve">Na podstawie informacji zawartych w niniejszym punkcie dokonywana będzie ocena kryterium merytorycznego fakultatywnego: </w:t>
      </w:r>
      <w:r w:rsidRPr="00561585">
        <w:rPr>
          <w:rFonts w:cs="Calibri"/>
          <w:i/>
          <w:sz w:val="22"/>
          <w:szCs w:val="22"/>
          <w:lang w:val="pl-PL"/>
        </w:rPr>
        <w:t>„W projekcie przewidziano sposoby ochrony własności intelektualnej”.</w:t>
      </w:r>
    </w:p>
    <w:p w14:paraId="5F1F0910" w14:textId="77777777" w:rsidR="001320AF" w:rsidRPr="00561585" w:rsidRDefault="001320AF" w:rsidP="00561585">
      <w:pPr>
        <w:spacing w:after="120" w:line="240" w:lineRule="auto"/>
        <w:jc w:val="both"/>
        <w:rPr>
          <w:rFonts w:ascii="Calibri" w:eastAsia="Calibri" w:hAnsi="Calibri" w:cs="Calibri"/>
        </w:rPr>
      </w:pPr>
    </w:p>
    <w:p w14:paraId="48674BAC" w14:textId="77777777" w:rsidR="00830A8D" w:rsidRPr="00561585" w:rsidRDefault="00830A8D" w:rsidP="00561585">
      <w:pPr>
        <w:spacing w:line="240" w:lineRule="auto"/>
        <w:rPr>
          <w:rFonts w:ascii="Calibri" w:eastAsia="Calibri" w:hAnsi="Calibri" w:cs="Calibri"/>
          <w:b/>
        </w:rPr>
      </w:pPr>
      <w:r w:rsidRPr="00561585">
        <w:rPr>
          <w:rFonts w:ascii="Calibri" w:eastAsia="Calibri" w:hAnsi="Calibri" w:cs="Calibri"/>
          <w:b/>
        </w:rPr>
        <w:t>IV. ZDOLNOŚĆ WNIOSKODAWCY DO REALIZACJI PROJEKTU</w:t>
      </w:r>
    </w:p>
    <w:p w14:paraId="3DCEF14F" w14:textId="77777777" w:rsidR="00830A8D" w:rsidRPr="00561585" w:rsidRDefault="00830A8D" w:rsidP="00561585">
      <w:pPr>
        <w:numPr>
          <w:ilvl w:val="0"/>
          <w:numId w:val="3"/>
        </w:numPr>
        <w:spacing w:after="120" w:line="240" w:lineRule="auto"/>
        <w:ind w:left="360"/>
        <w:jc w:val="both"/>
        <w:rPr>
          <w:rFonts w:ascii="Calibri" w:eastAsia="Calibri" w:hAnsi="Calibri" w:cs="Calibri"/>
          <w:b/>
        </w:rPr>
      </w:pPr>
      <w:r w:rsidRPr="00561585">
        <w:rPr>
          <w:rFonts w:ascii="Calibri" w:eastAsia="Calibri" w:hAnsi="Calibri" w:cs="Calibri"/>
          <w:b/>
        </w:rPr>
        <w:t>Potencjał kadrowy B+R</w:t>
      </w:r>
    </w:p>
    <w:p w14:paraId="470C25C9" w14:textId="24FAAEF3"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Kadra pozostająca w dyspozycji Wnioskodawcy</w:t>
      </w:r>
      <w:r w:rsidR="00F56B4C">
        <w:rPr>
          <w:rFonts w:ascii="Calibri" w:eastAsia="Calibri" w:hAnsi="Calibri" w:cs="Calibri"/>
          <w:b/>
        </w:rPr>
        <w:t xml:space="preserve"> </w:t>
      </w:r>
      <w:r w:rsidR="00F56B4C" w:rsidRPr="00AF2F32">
        <w:rPr>
          <w:rFonts w:ascii="Calibri" w:eastAsia="Calibri" w:hAnsi="Calibri" w:cs="Calibri"/>
          <w:b/>
          <w:color w:val="00B0F0"/>
        </w:rPr>
        <w:t>(p. 149-154</w:t>
      </w:r>
      <w:r w:rsidR="001B5E71" w:rsidRPr="00AF2F32">
        <w:rPr>
          <w:rFonts w:ascii="Calibri" w:eastAsia="Calibri" w:hAnsi="Calibri" w:cs="Calibri"/>
          <w:b/>
          <w:color w:val="00B0F0"/>
        </w:rPr>
        <w:t>)</w:t>
      </w:r>
      <w:r w:rsidRPr="00561585">
        <w:rPr>
          <w:rFonts w:ascii="Calibri" w:eastAsia="Calibri" w:hAnsi="Calibri" w:cs="Calibri"/>
          <w:b/>
        </w:rPr>
        <w:t xml:space="preserve">: </w:t>
      </w:r>
    </w:p>
    <w:p w14:paraId="381271CD"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Należy opisać kluczowy personel naukowo –</w:t>
      </w:r>
      <w:r w:rsidRPr="00561585">
        <w:rPr>
          <w:rFonts w:ascii="Calibri" w:eastAsia="Calibri" w:hAnsi="Calibri" w:cs="Calibri"/>
          <w:lang w:eastAsia="pl-PL"/>
        </w:rPr>
        <w:t xml:space="preserve"> </w:t>
      </w:r>
      <w:r w:rsidRPr="00561585">
        <w:rPr>
          <w:rFonts w:ascii="Calibri" w:eastAsia="Calibri" w:hAnsi="Calibri" w:cs="Calibri"/>
        </w:rPr>
        <w:t xml:space="preserve">badawczy, niezbędny do prawidłowej realizacji projektu. </w:t>
      </w:r>
    </w:p>
    <w:p w14:paraId="36A4A0E3" w14:textId="604E29AA" w:rsidR="00830A8D" w:rsidRPr="00AF2F32" w:rsidRDefault="00830A8D" w:rsidP="00561585">
      <w:pPr>
        <w:spacing w:after="120" w:line="240" w:lineRule="auto"/>
        <w:jc w:val="both"/>
        <w:rPr>
          <w:rFonts w:ascii="Calibri" w:eastAsia="Calibri" w:hAnsi="Calibri" w:cs="Calibri"/>
          <w:b/>
        </w:rPr>
      </w:pPr>
      <w:r w:rsidRPr="00561585">
        <w:rPr>
          <w:rFonts w:ascii="Calibri" w:eastAsia="Calibri" w:hAnsi="Calibri" w:cs="Calibri"/>
        </w:rPr>
        <w:t>W szczególności należy podać dane znanych już członków zespołu takie jak: imię, nazwisko, wykształcenie,  doświadczenie zawodowe, w tym szczególnie doświadczenie  adekwatne do zakresu i rodzaju prac B+R przewidzianych w projekcie, najważniejsze publikacje naukowe związane z tematem projektu, nawiązujące do obszaru tematycznego projektu (do 3 szt., wraz z podaniem informacji bibliograficznych). W odniesieniu do każdej osoby należy też określić jej rolę</w:t>
      </w:r>
      <w:r w:rsidR="00F53A37" w:rsidRPr="00561585">
        <w:rPr>
          <w:rFonts w:ascii="Calibri" w:eastAsia="Calibri" w:hAnsi="Calibri" w:cs="Calibri"/>
        </w:rPr>
        <w:t xml:space="preserve"> w projekcie</w:t>
      </w:r>
      <w:r w:rsidR="00CB7704">
        <w:rPr>
          <w:rFonts w:ascii="Calibri" w:eastAsia="Calibri" w:hAnsi="Calibri" w:cs="Calibri"/>
        </w:rPr>
        <w:t xml:space="preserve"> a także formę zatrudnienia (umowa o pracę, umowa </w:t>
      </w:r>
      <w:proofErr w:type="spellStart"/>
      <w:r w:rsidR="00CB7704">
        <w:rPr>
          <w:rFonts w:ascii="Calibri" w:eastAsia="Calibri" w:hAnsi="Calibri" w:cs="Calibri"/>
        </w:rPr>
        <w:t>cywilno</w:t>
      </w:r>
      <w:proofErr w:type="spellEnd"/>
      <w:r w:rsidR="00CB7704">
        <w:rPr>
          <w:rFonts w:ascii="Calibri" w:eastAsia="Calibri" w:hAnsi="Calibri" w:cs="Calibri"/>
        </w:rPr>
        <w:t xml:space="preserve"> – prawna itd.) i wymiar zatrudnienia (etat, pół etatu itd.)</w:t>
      </w:r>
      <w:r w:rsidR="00F53A37" w:rsidRPr="00561585">
        <w:rPr>
          <w:rFonts w:ascii="Calibri" w:eastAsia="Calibri" w:hAnsi="Calibri" w:cs="Calibri"/>
        </w:rPr>
        <w:t xml:space="preserve">. </w:t>
      </w:r>
      <w:r w:rsidRPr="00AF2F32">
        <w:rPr>
          <w:rFonts w:ascii="Calibri" w:eastAsia="Calibri" w:hAnsi="Calibri" w:cs="Calibri"/>
          <w:b/>
        </w:rPr>
        <w:t>Rubryki można odpowiednio powielać.</w:t>
      </w:r>
    </w:p>
    <w:p w14:paraId="64BCEF04" w14:textId="77777777" w:rsidR="00830A8D" w:rsidRPr="00561585" w:rsidRDefault="00830A8D" w:rsidP="00561585">
      <w:pPr>
        <w:spacing w:after="0" w:line="240" w:lineRule="auto"/>
        <w:jc w:val="both"/>
        <w:rPr>
          <w:rFonts w:ascii="Calibri" w:eastAsia="Calibri" w:hAnsi="Calibri" w:cs="Calibri"/>
        </w:rPr>
      </w:pPr>
    </w:p>
    <w:p w14:paraId="6A1FBB2A" w14:textId="77777777" w:rsidR="007A7746" w:rsidRPr="00561585" w:rsidRDefault="007A7746" w:rsidP="00561585">
      <w:pPr>
        <w:spacing w:after="120" w:line="240" w:lineRule="auto"/>
        <w:jc w:val="both"/>
        <w:rPr>
          <w:rFonts w:ascii="Calibri" w:eastAsia="Calibri" w:hAnsi="Calibri" w:cs="Calibri"/>
          <w:b/>
          <w:color w:val="000000"/>
          <w:u w:val="single"/>
        </w:rPr>
      </w:pPr>
    </w:p>
    <w:p w14:paraId="5E5C28B3" w14:textId="77777777" w:rsidR="00830A8D" w:rsidRPr="00561585" w:rsidRDefault="00830A8D" w:rsidP="00561585">
      <w:pPr>
        <w:numPr>
          <w:ilvl w:val="0"/>
          <w:numId w:val="3"/>
        </w:numPr>
        <w:spacing w:after="120" w:line="240" w:lineRule="auto"/>
        <w:ind w:left="360"/>
        <w:jc w:val="both"/>
        <w:rPr>
          <w:rFonts w:ascii="Calibri" w:eastAsia="Calibri" w:hAnsi="Calibri" w:cs="Calibri"/>
          <w:b/>
        </w:rPr>
      </w:pPr>
      <w:r w:rsidRPr="00561585">
        <w:rPr>
          <w:rFonts w:ascii="Calibri" w:eastAsia="Calibri" w:hAnsi="Calibri" w:cs="Calibri"/>
          <w:b/>
        </w:rPr>
        <w:t>Kadra zarządzająca zaangażowana w projekt</w:t>
      </w:r>
    </w:p>
    <w:p w14:paraId="10925131" w14:textId="62AE0F60"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Model zarządzania projektem</w:t>
      </w:r>
      <w:r w:rsidR="00CB7704">
        <w:rPr>
          <w:rFonts w:ascii="Calibri" w:eastAsia="Calibri" w:hAnsi="Calibri" w:cs="Calibri"/>
          <w:b/>
        </w:rPr>
        <w:t xml:space="preserve"> </w:t>
      </w:r>
      <w:r w:rsidR="00CB7704" w:rsidRPr="00AF2F32">
        <w:rPr>
          <w:rFonts w:ascii="Calibri" w:eastAsia="Calibri" w:hAnsi="Calibri" w:cs="Calibri"/>
          <w:b/>
          <w:color w:val="00B0F0"/>
        </w:rPr>
        <w:t xml:space="preserve">(p. </w:t>
      </w:r>
      <w:r w:rsidR="00F56B4C" w:rsidRPr="00AF2F32">
        <w:rPr>
          <w:rFonts w:ascii="Calibri" w:eastAsia="Calibri" w:hAnsi="Calibri" w:cs="Calibri"/>
          <w:b/>
          <w:color w:val="00B0F0"/>
        </w:rPr>
        <w:t>155-161</w:t>
      </w:r>
      <w:r w:rsidR="00CB7704" w:rsidRPr="00AF2F32">
        <w:rPr>
          <w:rFonts w:ascii="Calibri" w:eastAsia="Calibri" w:hAnsi="Calibri" w:cs="Calibri"/>
          <w:b/>
          <w:color w:val="00B0F0"/>
        </w:rPr>
        <w:t>)</w:t>
      </w:r>
      <w:r w:rsidRPr="00561585">
        <w:rPr>
          <w:rFonts w:ascii="Calibri" w:eastAsia="Calibri" w:hAnsi="Calibri" w:cs="Calibri"/>
          <w:b/>
        </w:rPr>
        <w:t>:</w:t>
      </w:r>
    </w:p>
    <w:p w14:paraId="5841896F"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Należy zaprezentować przyjęty model zarządzania projektem oraz uzasadnić ten wybór. Następnie określić i uzasadnić przyjętą metodykę, i z jakich powodów została uznana przez Wnioskodawcę za optymalną dla projektu.</w:t>
      </w:r>
    </w:p>
    <w:p w14:paraId="65424FD9" w14:textId="601B814C"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lang w:eastAsia="pl-PL"/>
        </w:rPr>
        <w:t>Należy</w:t>
      </w:r>
      <w:r w:rsidRPr="00561585">
        <w:rPr>
          <w:rFonts w:ascii="Calibri" w:eastAsia="Calibri" w:hAnsi="Calibri" w:cs="Calibri"/>
        </w:rPr>
        <w:t xml:space="preserve"> określić czy Wnioskodawca obecnie dysponuje wystarczającymi zasobami ludzkimi  w zakresie kadry zarządzającej dla realizacji projektu. W szczególności, należy podać dane kadry zarządzającej pozostającej w dyspozycji wnioskodawcy: imię, nazwisko, wykształcenie,  doświadczenie zawodowe (szczególnie w zakresie kierowania pracami B+R), wskazać rolę w projekcie oraz podział zadań i obowiązków  w realizacji projektu</w:t>
      </w:r>
      <w:r w:rsidR="00CB7704" w:rsidRPr="00CB7704">
        <w:rPr>
          <w:rFonts w:ascii="Calibri" w:eastAsia="Calibri" w:hAnsi="Calibri" w:cs="Calibri"/>
        </w:rPr>
        <w:t xml:space="preserve"> </w:t>
      </w:r>
      <w:r w:rsidR="00CB7704">
        <w:rPr>
          <w:rFonts w:ascii="Calibri" w:eastAsia="Calibri" w:hAnsi="Calibri" w:cs="Calibri"/>
        </w:rPr>
        <w:t xml:space="preserve">a także formę zatrudnienia (umowa o pracę, umowa </w:t>
      </w:r>
      <w:proofErr w:type="spellStart"/>
      <w:r w:rsidR="00CB7704">
        <w:rPr>
          <w:rFonts w:ascii="Calibri" w:eastAsia="Calibri" w:hAnsi="Calibri" w:cs="Calibri"/>
        </w:rPr>
        <w:t>cywilno</w:t>
      </w:r>
      <w:proofErr w:type="spellEnd"/>
      <w:r w:rsidR="00CB7704">
        <w:rPr>
          <w:rFonts w:ascii="Calibri" w:eastAsia="Calibri" w:hAnsi="Calibri" w:cs="Calibri"/>
        </w:rPr>
        <w:t xml:space="preserve"> – prawna itd.) i wymiar zatrudnienia (etat, pół etatu itd.)</w:t>
      </w:r>
      <w:r w:rsidR="00CB7704" w:rsidRPr="00561585">
        <w:rPr>
          <w:rFonts w:ascii="Calibri" w:eastAsia="Calibri" w:hAnsi="Calibri" w:cs="Calibri"/>
        </w:rPr>
        <w:t>.</w:t>
      </w:r>
    </w:p>
    <w:p w14:paraId="3BFE2095" w14:textId="77777777" w:rsidR="00F53A37" w:rsidRDefault="00830A8D" w:rsidP="00561585">
      <w:pPr>
        <w:spacing w:after="120" w:line="240" w:lineRule="auto"/>
        <w:jc w:val="both"/>
        <w:rPr>
          <w:rFonts w:ascii="Calibri" w:eastAsia="Calibri" w:hAnsi="Calibri" w:cs="Calibri"/>
        </w:rPr>
      </w:pPr>
      <w:r w:rsidRPr="00561585">
        <w:rPr>
          <w:rFonts w:ascii="Calibri" w:eastAsia="Calibri" w:hAnsi="Calibri" w:cs="Calibri"/>
        </w:rPr>
        <w:t>Rubryki można odpowiednio powielać.</w:t>
      </w:r>
    </w:p>
    <w:p w14:paraId="2774FEDC" w14:textId="5E1690D5" w:rsidR="001B5E71" w:rsidRPr="00AF2F32" w:rsidRDefault="001B5E71" w:rsidP="00A60A46">
      <w:pPr>
        <w:pStyle w:val="Akapitzlist"/>
        <w:numPr>
          <w:ilvl w:val="0"/>
          <w:numId w:val="3"/>
        </w:numPr>
        <w:spacing w:after="120" w:line="240" w:lineRule="auto"/>
        <w:ind w:left="426" w:hanging="426"/>
        <w:jc w:val="both"/>
        <w:rPr>
          <w:rFonts w:cs="Calibri"/>
          <w:b/>
        </w:rPr>
      </w:pPr>
      <w:r w:rsidRPr="00AF2F32">
        <w:rPr>
          <w:rFonts w:cs="Calibri"/>
          <w:b/>
          <w:sz w:val="22"/>
        </w:rPr>
        <w:t>Nowoutworzone miejsca pracy dla pracowników B+R</w:t>
      </w:r>
      <w:r w:rsidR="00CB7704" w:rsidRPr="00AF2F32">
        <w:rPr>
          <w:rFonts w:cs="Calibri"/>
          <w:b/>
          <w:sz w:val="22"/>
          <w:lang w:val="pl-PL"/>
        </w:rPr>
        <w:t xml:space="preserve"> </w:t>
      </w:r>
      <w:r w:rsidR="00F56B4C" w:rsidRPr="00AF2F32">
        <w:rPr>
          <w:rFonts w:cs="Calibri"/>
          <w:b/>
          <w:color w:val="00B0F0"/>
          <w:sz w:val="22"/>
          <w:lang w:val="pl-PL"/>
        </w:rPr>
        <w:t>(p. 162-166</w:t>
      </w:r>
      <w:r w:rsidR="00CB7704" w:rsidRPr="00AF2F32">
        <w:rPr>
          <w:rFonts w:cs="Calibri"/>
          <w:b/>
          <w:color w:val="00B0F0"/>
          <w:sz w:val="22"/>
          <w:lang w:val="pl-PL"/>
        </w:rPr>
        <w:t>)</w:t>
      </w:r>
    </w:p>
    <w:p w14:paraId="4E621763" w14:textId="77777777" w:rsidR="001B5E71" w:rsidRPr="00561585" w:rsidRDefault="001B5E71" w:rsidP="001B5E71">
      <w:pPr>
        <w:spacing w:after="120" w:line="240" w:lineRule="auto"/>
        <w:jc w:val="both"/>
        <w:rPr>
          <w:rFonts w:ascii="Calibri" w:eastAsia="Calibri" w:hAnsi="Calibri" w:cs="Calibri"/>
        </w:rPr>
      </w:pPr>
      <w:r w:rsidRPr="00561585">
        <w:rPr>
          <w:rFonts w:ascii="Calibri" w:eastAsia="Calibri" w:hAnsi="Calibri" w:cs="Calibri"/>
        </w:rPr>
        <w:t>W pierwszej kolejności należy podać łączną liczbę nowych miejsc pracy dla pracowników B+R, doprecyzowując ilu z nowych pracowników B+R będzie posiadać  wykształcenie wyższe.</w:t>
      </w:r>
    </w:p>
    <w:p w14:paraId="24280629" w14:textId="77777777" w:rsidR="001B5E71" w:rsidRPr="00561585" w:rsidRDefault="001B5E71" w:rsidP="001B5E71">
      <w:pPr>
        <w:spacing w:after="120" w:line="240" w:lineRule="auto"/>
        <w:jc w:val="both"/>
        <w:rPr>
          <w:rFonts w:ascii="Calibri" w:eastAsia="Calibri" w:hAnsi="Calibri" w:cs="Calibri"/>
        </w:rPr>
      </w:pPr>
      <w:r w:rsidRPr="00561585">
        <w:rPr>
          <w:rFonts w:ascii="Calibri" w:eastAsia="Calibri" w:hAnsi="Calibri" w:cs="Calibri"/>
        </w:rPr>
        <w:t xml:space="preserve">Następnie,  w odniesieniu do ww. nowych miejsc pracy należy podać planowane stanowiska, wykształcenie, uzasadnienie stworzenia miejsca pracy/rolę w projekcie (w tym wymagania wobec osób, które dopiero będą poszukiwane w celu zatrudnienia przez Wnioskodawcę, jako uzupełniające obecnie posiadany zespół) oraz formę zatrudnienia. </w:t>
      </w:r>
    </w:p>
    <w:p w14:paraId="2E811A87" w14:textId="77777777" w:rsidR="001B5E71" w:rsidRPr="00561585" w:rsidRDefault="001B5E71" w:rsidP="001B5E71">
      <w:pPr>
        <w:spacing w:after="120" w:line="240" w:lineRule="auto"/>
        <w:jc w:val="both"/>
        <w:rPr>
          <w:rFonts w:ascii="Calibri" w:eastAsia="Calibri" w:hAnsi="Calibri" w:cs="Calibri"/>
          <w:color w:val="000000"/>
        </w:rPr>
      </w:pPr>
      <w:r w:rsidRPr="00561585">
        <w:rPr>
          <w:rFonts w:ascii="Calibri" w:eastAsia="Calibri" w:hAnsi="Calibri" w:cs="Calibri"/>
          <w:color w:val="000000"/>
        </w:rPr>
        <w:t>Dopuszczalne w ramach działania 2.1 PO IR  formy zatrudnienia nowych pracowników to:</w:t>
      </w:r>
    </w:p>
    <w:p w14:paraId="29E37966" w14:textId="77777777" w:rsidR="001B5E71" w:rsidRPr="00561585" w:rsidRDefault="001B5E71" w:rsidP="001B5E71">
      <w:pPr>
        <w:spacing w:after="120" w:line="240" w:lineRule="auto"/>
        <w:jc w:val="both"/>
        <w:rPr>
          <w:rFonts w:ascii="Calibri" w:eastAsia="Calibri" w:hAnsi="Calibri" w:cs="Calibri"/>
          <w:color w:val="000000"/>
        </w:rPr>
      </w:pPr>
      <w:r w:rsidRPr="00561585">
        <w:rPr>
          <w:rFonts w:ascii="Calibri" w:eastAsia="Calibri" w:hAnsi="Calibri" w:cs="Calibri"/>
          <w:color w:val="000000"/>
        </w:rPr>
        <w:t>- umowa o pracę</w:t>
      </w:r>
      <w:r w:rsidRPr="00561585">
        <w:rPr>
          <w:rFonts w:ascii="Calibri" w:eastAsia="Calibri" w:hAnsi="Calibri" w:cs="Calibri"/>
          <w:b/>
          <w:color w:val="000000"/>
        </w:rPr>
        <w:t xml:space="preserve"> </w:t>
      </w:r>
      <w:r w:rsidRPr="00561585">
        <w:rPr>
          <w:rFonts w:ascii="Calibri" w:eastAsia="Calibri" w:hAnsi="Calibri" w:cs="Calibri"/>
          <w:color w:val="000000"/>
        </w:rPr>
        <w:t>na czas nieokreślony;</w:t>
      </w:r>
    </w:p>
    <w:p w14:paraId="16B4F50E" w14:textId="77777777" w:rsidR="001B5E71" w:rsidRPr="00561585" w:rsidRDefault="001B5E71" w:rsidP="001B5E71">
      <w:pPr>
        <w:spacing w:after="120" w:line="240" w:lineRule="auto"/>
        <w:jc w:val="both"/>
        <w:rPr>
          <w:rFonts w:ascii="Calibri" w:eastAsia="Calibri" w:hAnsi="Calibri" w:cs="Calibri"/>
          <w:color w:val="000000"/>
        </w:rPr>
      </w:pPr>
      <w:r w:rsidRPr="00561585">
        <w:rPr>
          <w:rFonts w:ascii="Calibri" w:eastAsia="Calibri" w:hAnsi="Calibri" w:cs="Calibri"/>
          <w:color w:val="000000"/>
        </w:rPr>
        <w:t>- umowa o pracę na czas określony.</w:t>
      </w:r>
    </w:p>
    <w:p w14:paraId="3729DA00" w14:textId="77777777" w:rsidR="001B5E71" w:rsidRPr="00561585" w:rsidRDefault="001B5E71" w:rsidP="001B5E71">
      <w:pPr>
        <w:spacing w:after="120" w:line="240" w:lineRule="auto"/>
        <w:jc w:val="both"/>
        <w:rPr>
          <w:rFonts w:ascii="Calibri" w:eastAsia="Calibri" w:hAnsi="Calibri" w:cs="Calibri"/>
          <w:color w:val="000000"/>
        </w:rPr>
      </w:pPr>
      <w:r w:rsidRPr="00561585">
        <w:rPr>
          <w:rFonts w:ascii="Calibri" w:eastAsia="Calibri" w:hAnsi="Calibri" w:cs="Calibri"/>
        </w:rPr>
        <w:t>Rubryki można odpowiednio powielać.</w:t>
      </w:r>
    </w:p>
    <w:p w14:paraId="5B9D0984" w14:textId="22BF184B" w:rsidR="001B5E71" w:rsidRPr="00561585" w:rsidRDefault="001B5E71" w:rsidP="001B5E71">
      <w:pPr>
        <w:spacing w:after="120" w:line="240" w:lineRule="auto"/>
        <w:jc w:val="both"/>
        <w:rPr>
          <w:rFonts w:ascii="Calibri" w:eastAsia="Calibri" w:hAnsi="Calibri" w:cs="Calibri"/>
          <w:color w:val="000000"/>
        </w:rPr>
      </w:pPr>
      <w:r w:rsidRPr="00561585">
        <w:rPr>
          <w:rFonts w:ascii="Calibri" w:eastAsia="Calibri" w:hAnsi="Calibri" w:cs="Calibri"/>
          <w:color w:val="000000"/>
        </w:rPr>
        <w:t xml:space="preserve">Należy mieć na uwadze, iż pracownicy zatrudniani w B+R powinni </w:t>
      </w:r>
      <w:r w:rsidRPr="00AF2F32">
        <w:rPr>
          <w:rFonts w:ascii="Calibri" w:eastAsia="Calibri" w:hAnsi="Calibri" w:cs="Calibri"/>
          <w:color w:val="000000"/>
        </w:rPr>
        <w:t xml:space="preserve">posiadać wykształcenie </w:t>
      </w:r>
      <w:r w:rsidRPr="00561585">
        <w:rPr>
          <w:rFonts w:ascii="Calibri" w:eastAsia="Calibri" w:hAnsi="Calibri" w:cs="Calibri"/>
          <w:color w:val="000000"/>
        </w:rPr>
        <w:t>adekwatne do dziedziny, w której realizowany jest projekt, a kompetencje, zasadność stworzenia nowych miejsc pracy dla pracowników B+R będzie podlegała szczegółowej ocenie merytorycznej przez Ekspertów z zakresu innowacyjności i Ekspertów z zakresu analizy finansowej.</w:t>
      </w:r>
      <w:r w:rsidRPr="00561585" w:rsidDel="007115CF">
        <w:rPr>
          <w:rFonts w:ascii="Calibri" w:eastAsia="Calibri" w:hAnsi="Calibri" w:cs="Calibri"/>
          <w:color w:val="000000"/>
        </w:rPr>
        <w:t xml:space="preserve"> </w:t>
      </w:r>
    </w:p>
    <w:p w14:paraId="3282ECCA" w14:textId="77777777" w:rsidR="001B5E71" w:rsidRPr="00AF2F32" w:rsidRDefault="001B5E71" w:rsidP="001B5E71">
      <w:pPr>
        <w:spacing w:after="120" w:line="240" w:lineRule="auto"/>
        <w:jc w:val="both"/>
        <w:rPr>
          <w:rFonts w:ascii="Calibri" w:eastAsia="Calibri" w:hAnsi="Calibri" w:cs="Calibri"/>
          <w:u w:val="single"/>
        </w:rPr>
      </w:pPr>
      <w:r w:rsidRPr="00561585">
        <w:rPr>
          <w:rFonts w:ascii="Calibri" w:eastAsia="Calibri" w:hAnsi="Calibri" w:cs="Calibri"/>
          <w:b/>
          <w:color w:val="000000"/>
          <w:u w:val="single"/>
        </w:rPr>
        <w:t xml:space="preserve">UWAGA: </w:t>
      </w:r>
      <w:r w:rsidRPr="00AF2F32">
        <w:rPr>
          <w:rFonts w:ascii="Calibri" w:eastAsia="Calibri" w:hAnsi="Calibri" w:cs="Calibri"/>
          <w:color w:val="000000"/>
          <w:u w:val="single"/>
        </w:rPr>
        <w:t>Jeżeli w ramach realizacji projektu nastąpi zatrudnienie pracowników B+R wówczas obligatoryjnie należy wypełnić wskaźnik rezultatu „</w:t>
      </w:r>
      <w:r w:rsidRPr="00AF2F32">
        <w:rPr>
          <w:rFonts w:ascii="Calibri" w:eastAsia="Calibri" w:hAnsi="Calibri" w:cs="Calibri"/>
          <w:i/>
          <w:color w:val="000000"/>
          <w:u w:val="single"/>
        </w:rPr>
        <w:t>Liczba nowych miejsc pracy dla pracowników B+R, - w tym z wyższym wykształceniem”</w:t>
      </w:r>
      <w:r w:rsidRPr="00AF2F32">
        <w:rPr>
          <w:rFonts w:ascii="Calibri" w:eastAsia="Calibri" w:hAnsi="Calibri" w:cs="Calibri"/>
          <w:color w:val="000000"/>
          <w:u w:val="single"/>
        </w:rPr>
        <w:t xml:space="preserve"> (jednostka miary: osoby). </w:t>
      </w:r>
    </w:p>
    <w:p w14:paraId="63C2C112" w14:textId="77777777" w:rsidR="001B5E71" w:rsidRPr="00AF2F32" w:rsidRDefault="001B5E71" w:rsidP="001B5E71">
      <w:pPr>
        <w:spacing w:after="120" w:line="240" w:lineRule="auto"/>
        <w:jc w:val="both"/>
        <w:rPr>
          <w:rFonts w:ascii="Calibri" w:eastAsia="Calibri" w:hAnsi="Calibri" w:cs="Calibri"/>
          <w:color w:val="000000"/>
        </w:rPr>
      </w:pPr>
      <w:r w:rsidRPr="00AF2F32">
        <w:rPr>
          <w:rFonts w:ascii="Calibri" w:eastAsia="Calibri" w:hAnsi="Calibri" w:cs="Calibri"/>
          <w:color w:val="000000"/>
        </w:rPr>
        <w:t>Utrzymanie  utworzonych  miejsc pracy monitorowane będzie w okresie trwałości projektu.</w:t>
      </w:r>
    </w:p>
    <w:p w14:paraId="4175B884" w14:textId="77777777" w:rsidR="001B5E71" w:rsidRPr="00AF2F32" w:rsidRDefault="001B5E71" w:rsidP="001B5E71">
      <w:pPr>
        <w:spacing w:after="120" w:line="240" w:lineRule="auto"/>
        <w:jc w:val="both"/>
        <w:rPr>
          <w:rFonts w:ascii="Calibri" w:eastAsia="Calibri" w:hAnsi="Calibri" w:cs="Calibri"/>
          <w:color w:val="000000"/>
          <w:u w:val="single"/>
        </w:rPr>
      </w:pPr>
      <w:r w:rsidRPr="00561585">
        <w:rPr>
          <w:rFonts w:ascii="Calibri" w:eastAsia="Calibri" w:hAnsi="Calibri" w:cs="Calibri"/>
          <w:b/>
          <w:color w:val="000000"/>
          <w:u w:val="single"/>
        </w:rPr>
        <w:t xml:space="preserve">UWAGA: </w:t>
      </w:r>
      <w:r w:rsidRPr="00AF2F32">
        <w:rPr>
          <w:rFonts w:ascii="Calibri" w:eastAsia="Calibri" w:hAnsi="Calibri" w:cs="Calibri"/>
          <w:color w:val="000000"/>
          <w:u w:val="single"/>
        </w:rPr>
        <w:t>Przesunięcie dotychczasowych pracowników do nowych zadań lub nowej komórki organizacyjnej, nie będzie uznawane za utworzenie nowego miejsca pracy.</w:t>
      </w:r>
    </w:p>
    <w:p w14:paraId="390F9FDF" w14:textId="77777777" w:rsidR="001B5E71" w:rsidRPr="00561585" w:rsidRDefault="001B5E71" w:rsidP="00561585">
      <w:pPr>
        <w:spacing w:after="120" w:line="240" w:lineRule="auto"/>
        <w:jc w:val="both"/>
        <w:rPr>
          <w:rFonts w:ascii="Calibri" w:eastAsia="Calibri" w:hAnsi="Calibri" w:cs="Calibri"/>
        </w:rPr>
      </w:pPr>
    </w:p>
    <w:p w14:paraId="1F34CB6C" w14:textId="6355B2F0" w:rsidR="00830A8D" w:rsidRPr="00561585" w:rsidRDefault="00830A8D" w:rsidP="00561585">
      <w:pPr>
        <w:numPr>
          <w:ilvl w:val="0"/>
          <w:numId w:val="3"/>
        </w:numPr>
        <w:spacing w:after="120" w:line="240" w:lineRule="auto"/>
        <w:ind w:left="360"/>
        <w:jc w:val="both"/>
        <w:rPr>
          <w:rFonts w:ascii="Calibri" w:eastAsia="Calibri" w:hAnsi="Calibri" w:cs="Calibri"/>
          <w:b/>
        </w:rPr>
      </w:pPr>
      <w:r w:rsidRPr="00561585">
        <w:rPr>
          <w:rFonts w:ascii="Calibri" w:eastAsia="Calibri" w:hAnsi="Calibri" w:cs="Calibri"/>
          <w:b/>
        </w:rPr>
        <w:t>Doświadczenie w działalności B+R</w:t>
      </w:r>
      <w:r w:rsidR="00CB7704">
        <w:rPr>
          <w:rFonts w:ascii="Calibri" w:eastAsia="Calibri" w:hAnsi="Calibri" w:cs="Calibri"/>
          <w:b/>
        </w:rPr>
        <w:t xml:space="preserve"> </w:t>
      </w:r>
      <w:r w:rsidR="00CB7704" w:rsidRPr="00AF2F32">
        <w:rPr>
          <w:rFonts w:ascii="Calibri" w:eastAsia="Calibri" w:hAnsi="Calibri" w:cs="Calibri"/>
          <w:b/>
          <w:color w:val="00B0F0"/>
        </w:rPr>
        <w:t>(p.</w:t>
      </w:r>
      <w:r w:rsidR="003744FF" w:rsidRPr="00AF2F32">
        <w:rPr>
          <w:rFonts w:ascii="Calibri" w:eastAsia="Calibri" w:hAnsi="Calibri" w:cs="Calibri"/>
          <w:b/>
          <w:color w:val="00B0F0"/>
        </w:rPr>
        <w:t xml:space="preserve"> 167</w:t>
      </w:r>
      <w:r w:rsidR="00CB7704" w:rsidRPr="00AF2F32">
        <w:rPr>
          <w:rFonts w:ascii="Calibri" w:eastAsia="Calibri" w:hAnsi="Calibri" w:cs="Calibri"/>
          <w:b/>
          <w:color w:val="00B0F0"/>
        </w:rPr>
        <w:t>-</w:t>
      </w:r>
      <w:r w:rsidR="00142C9A" w:rsidRPr="00AF2F32">
        <w:rPr>
          <w:rFonts w:ascii="Calibri" w:eastAsia="Calibri" w:hAnsi="Calibri" w:cs="Calibri"/>
          <w:b/>
          <w:color w:val="00B0F0"/>
        </w:rPr>
        <w:t>202</w:t>
      </w:r>
      <w:r w:rsidR="00CB7704" w:rsidRPr="00AF2F32">
        <w:rPr>
          <w:rFonts w:ascii="Calibri" w:eastAsia="Calibri" w:hAnsi="Calibri" w:cs="Calibri"/>
          <w:b/>
          <w:color w:val="00B0F0"/>
        </w:rPr>
        <w:t>)</w:t>
      </w:r>
    </w:p>
    <w:p w14:paraId="476CB92A" w14:textId="2D0C6C41"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Należy wskazać, poprzez zaznaczenie właściwego pola </w:t>
      </w:r>
      <w:proofErr w:type="spellStart"/>
      <w:r w:rsidRPr="00561585">
        <w:rPr>
          <w:rFonts w:ascii="Calibri" w:eastAsia="Calibri" w:hAnsi="Calibri" w:cs="Calibri"/>
        </w:rPr>
        <w:t>check-box</w:t>
      </w:r>
      <w:proofErr w:type="spellEnd"/>
      <w:r w:rsidR="00CB7704">
        <w:rPr>
          <w:rFonts w:ascii="Calibri" w:eastAsia="Calibri" w:hAnsi="Calibri" w:cs="Calibri"/>
        </w:rPr>
        <w:t xml:space="preserve"> </w:t>
      </w:r>
      <w:r w:rsidR="003744FF" w:rsidRPr="00AF2F32">
        <w:rPr>
          <w:rFonts w:ascii="Calibri" w:eastAsia="Calibri" w:hAnsi="Calibri" w:cs="Calibri"/>
          <w:b/>
          <w:color w:val="00B0F0"/>
        </w:rPr>
        <w:t>(p.167</w:t>
      </w:r>
      <w:r w:rsidR="00CB7704" w:rsidRPr="00AF2F32">
        <w:rPr>
          <w:rFonts w:ascii="Calibri" w:eastAsia="Calibri" w:hAnsi="Calibri" w:cs="Calibri"/>
          <w:b/>
          <w:color w:val="00B0F0"/>
        </w:rPr>
        <w:t>)</w:t>
      </w:r>
      <w:r w:rsidRPr="00AF2F32">
        <w:rPr>
          <w:rFonts w:ascii="Calibri" w:eastAsia="Calibri" w:hAnsi="Calibri" w:cs="Calibri"/>
          <w:b/>
          <w:color w:val="00B0F0"/>
        </w:rPr>
        <w:t>,</w:t>
      </w:r>
      <w:r w:rsidRPr="00AF2F32">
        <w:rPr>
          <w:rFonts w:ascii="Calibri" w:eastAsia="Calibri" w:hAnsi="Calibri" w:cs="Calibri"/>
          <w:color w:val="00B0F0"/>
        </w:rPr>
        <w:t xml:space="preserve"> </w:t>
      </w:r>
      <w:r w:rsidRPr="00561585">
        <w:rPr>
          <w:rFonts w:ascii="Calibri" w:eastAsia="Calibri" w:hAnsi="Calibri" w:cs="Calibri"/>
        </w:rPr>
        <w:t xml:space="preserve">czy Wnioskodawca posiada doświadczenie w realizacji projektów o charakterze badawczo-rozwojowym. </w:t>
      </w:r>
    </w:p>
    <w:p w14:paraId="31084C50" w14:textId="144F1546"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Jeżeli Wnioskodawca posiada doświadczenie w działalności badawczo-rozwojowej (wybór opcji „TAK”) należy wskazać uzasadnienie</w:t>
      </w:r>
      <w:r w:rsidR="00CB7704">
        <w:rPr>
          <w:rFonts w:ascii="Calibri" w:eastAsia="Calibri" w:hAnsi="Calibri" w:cs="Calibri"/>
        </w:rPr>
        <w:t xml:space="preserve"> </w:t>
      </w:r>
      <w:r w:rsidR="003744FF" w:rsidRPr="00AF2F32">
        <w:rPr>
          <w:rFonts w:ascii="Calibri" w:eastAsia="Calibri" w:hAnsi="Calibri" w:cs="Calibri"/>
          <w:b/>
          <w:color w:val="00B0F0"/>
        </w:rPr>
        <w:t>(p.168</w:t>
      </w:r>
      <w:r w:rsidR="00CB7704" w:rsidRPr="00AF2F32">
        <w:rPr>
          <w:rFonts w:ascii="Calibri" w:eastAsia="Calibri" w:hAnsi="Calibri" w:cs="Calibri"/>
          <w:b/>
          <w:color w:val="00B0F0"/>
        </w:rPr>
        <w:t>)</w:t>
      </w:r>
      <w:r w:rsidRPr="00AF2F32">
        <w:rPr>
          <w:rFonts w:ascii="Calibri" w:eastAsia="Calibri" w:hAnsi="Calibri" w:cs="Calibri"/>
          <w:b/>
          <w:color w:val="00B0F0"/>
        </w:rPr>
        <w:t>.</w:t>
      </w:r>
    </w:p>
    <w:p w14:paraId="26645A8D" w14:textId="1813B1B7" w:rsidR="00830A8D" w:rsidRPr="00AF2F32" w:rsidRDefault="00830A8D" w:rsidP="00561585">
      <w:pPr>
        <w:spacing w:after="120" w:line="240" w:lineRule="auto"/>
        <w:jc w:val="both"/>
        <w:rPr>
          <w:rFonts w:ascii="Calibri" w:eastAsia="Calibri" w:hAnsi="Calibri" w:cs="Calibri"/>
          <w:u w:val="single"/>
        </w:rPr>
      </w:pPr>
      <w:r w:rsidRPr="00561585">
        <w:rPr>
          <w:rFonts w:ascii="Calibri" w:eastAsia="Calibri" w:hAnsi="Calibri" w:cs="Calibri"/>
        </w:rPr>
        <w:t xml:space="preserve">Obligatoryjnie należy podać </w:t>
      </w:r>
      <w:r w:rsidR="00CB7704">
        <w:rPr>
          <w:rFonts w:ascii="Calibri" w:eastAsia="Calibri" w:hAnsi="Calibri" w:cs="Calibri"/>
        </w:rPr>
        <w:t>”</w:t>
      </w:r>
      <w:r w:rsidR="00CB7704" w:rsidRPr="00AF2F32">
        <w:rPr>
          <w:rFonts w:ascii="Calibri" w:eastAsia="Calibri" w:hAnsi="Calibri" w:cs="Calibri"/>
          <w:b/>
        </w:rPr>
        <w:t>L</w:t>
      </w:r>
      <w:r w:rsidRPr="00AF2F32">
        <w:rPr>
          <w:rFonts w:ascii="Calibri" w:eastAsia="Calibri" w:hAnsi="Calibri" w:cs="Calibri"/>
          <w:b/>
        </w:rPr>
        <w:t>iczbę wszystkich pracowników na koniec ost</w:t>
      </w:r>
      <w:r w:rsidR="00F53A37" w:rsidRPr="00AF2F32">
        <w:rPr>
          <w:rFonts w:ascii="Calibri" w:eastAsia="Calibri" w:hAnsi="Calibri" w:cs="Calibri"/>
          <w:b/>
        </w:rPr>
        <w:t xml:space="preserve">atniego okresu sprawozdawczego, </w:t>
      </w:r>
      <w:r w:rsidRPr="00AF2F32">
        <w:rPr>
          <w:rFonts w:ascii="Calibri" w:eastAsia="Calibri" w:hAnsi="Calibri" w:cs="Calibri"/>
          <w:b/>
        </w:rPr>
        <w:t>w tym pracowników realizujących prace badawczo- rozwojowe</w:t>
      </w:r>
      <w:r w:rsidR="00CB7704">
        <w:rPr>
          <w:rFonts w:ascii="Calibri" w:eastAsia="Calibri" w:hAnsi="Calibri" w:cs="Calibri"/>
        </w:rPr>
        <w:t xml:space="preserve">” </w:t>
      </w:r>
      <w:r w:rsidR="003744FF" w:rsidRPr="00AF2F32">
        <w:rPr>
          <w:rFonts w:ascii="Calibri" w:eastAsia="Calibri" w:hAnsi="Calibri" w:cs="Calibri"/>
          <w:b/>
          <w:color w:val="00B0F0"/>
        </w:rPr>
        <w:t>(p. 169 i 170</w:t>
      </w:r>
      <w:r w:rsidR="00CB7704" w:rsidRPr="00AF2F32">
        <w:rPr>
          <w:rFonts w:ascii="Calibri" w:eastAsia="Calibri" w:hAnsi="Calibri" w:cs="Calibri"/>
          <w:b/>
          <w:color w:val="00B0F0"/>
        </w:rPr>
        <w:t>)</w:t>
      </w:r>
      <w:r w:rsidRPr="00AF2F32">
        <w:rPr>
          <w:rFonts w:ascii="Calibri" w:eastAsia="Calibri" w:hAnsi="Calibri" w:cs="Calibri"/>
          <w:b/>
          <w:color w:val="00B0F0"/>
        </w:rPr>
        <w:t>.</w:t>
      </w:r>
      <w:r w:rsidRPr="00AF2F32">
        <w:rPr>
          <w:rFonts w:ascii="Calibri" w:eastAsia="Calibri" w:hAnsi="Calibri" w:cs="Calibri"/>
          <w:color w:val="00B0F0"/>
        </w:rPr>
        <w:t xml:space="preserve"> </w:t>
      </w:r>
      <w:r w:rsidRPr="00AF2F32">
        <w:rPr>
          <w:rFonts w:ascii="Calibri" w:eastAsia="Calibri" w:hAnsi="Calibri" w:cs="Calibri"/>
          <w:u w:val="single"/>
        </w:rPr>
        <w:t xml:space="preserve">W przypadku przedsiębiorstw powiązanych w rozumieniu załącznika I do </w:t>
      </w:r>
      <w:r w:rsidRPr="00AF2F32">
        <w:rPr>
          <w:rFonts w:ascii="Calibri" w:eastAsia="Calibri" w:hAnsi="Calibri" w:cs="Calibri"/>
          <w:u w:val="single"/>
          <w:shd w:val="clear" w:color="auto" w:fill="FFFFFF" w:themeFill="background1"/>
        </w:rPr>
        <w:t>rozporządzenia 651/2014</w:t>
      </w:r>
      <w:r w:rsidRPr="00AF2F32">
        <w:rPr>
          <w:rFonts w:ascii="Calibri" w:eastAsia="Calibri" w:hAnsi="Calibri" w:cs="Calibri"/>
          <w:u w:val="single"/>
        </w:rPr>
        <w:t xml:space="preserve"> należy uwzględnić powiązania jedynie z podmiotami prowadzącymi działalność na terenie RP.</w:t>
      </w:r>
    </w:p>
    <w:p w14:paraId="72F2A39E" w14:textId="551933CC"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Ponadto, należy wskazać </w:t>
      </w:r>
      <w:r w:rsidR="00F53A37" w:rsidRPr="00561585">
        <w:rPr>
          <w:rFonts w:ascii="Calibri" w:eastAsia="Calibri" w:hAnsi="Calibri" w:cs="Calibri"/>
          <w:shd w:val="clear" w:color="auto" w:fill="FFFFFF" w:themeFill="background1"/>
        </w:rPr>
        <w:t>w odniesieniu do Wnioskodawcy</w:t>
      </w:r>
      <w:r w:rsidR="00F53A37" w:rsidRPr="00561585">
        <w:rPr>
          <w:rFonts w:ascii="Calibri" w:eastAsia="Calibri" w:hAnsi="Calibri" w:cs="Calibri"/>
        </w:rPr>
        <w:t xml:space="preserve"> </w:t>
      </w:r>
      <w:r w:rsidRPr="00561585">
        <w:rPr>
          <w:rFonts w:ascii="Calibri" w:eastAsia="Calibri" w:hAnsi="Calibri" w:cs="Calibri"/>
        </w:rPr>
        <w:t>dla kolejnych 3 lat poprzedzających datę złożenia wniosku</w:t>
      </w:r>
      <w:r w:rsidR="00CB7704">
        <w:rPr>
          <w:rFonts w:ascii="Calibri" w:eastAsia="Calibri" w:hAnsi="Calibri" w:cs="Calibri"/>
        </w:rPr>
        <w:t xml:space="preserve"> </w:t>
      </w:r>
      <w:r w:rsidR="00CB7704" w:rsidRPr="008815F2">
        <w:rPr>
          <w:rFonts w:ascii="Calibri" w:eastAsia="Calibri" w:hAnsi="Calibri" w:cs="Calibri"/>
          <w:color w:val="00B0F0"/>
        </w:rPr>
        <w:t>(</w:t>
      </w:r>
      <w:r w:rsidR="003744FF" w:rsidRPr="008815F2">
        <w:rPr>
          <w:rFonts w:ascii="Calibri" w:eastAsia="Calibri" w:hAnsi="Calibri" w:cs="Calibri"/>
          <w:b/>
          <w:color w:val="00B0F0"/>
        </w:rPr>
        <w:t>p. 171 – 200</w:t>
      </w:r>
      <w:r w:rsidR="00CB7704" w:rsidRPr="008815F2">
        <w:rPr>
          <w:rFonts w:ascii="Calibri" w:eastAsia="Calibri" w:hAnsi="Calibri" w:cs="Calibri"/>
          <w:b/>
          <w:color w:val="00B0F0"/>
        </w:rPr>
        <w:t>)</w:t>
      </w:r>
      <w:r w:rsidRPr="00AF2F32">
        <w:rPr>
          <w:rFonts w:ascii="Calibri" w:eastAsia="Calibri" w:hAnsi="Calibri" w:cs="Calibri"/>
          <w:b/>
        </w:rPr>
        <w:t>:</w:t>
      </w:r>
    </w:p>
    <w:p w14:paraId="617BE0C7" w14:textId="77777777" w:rsidR="00830A8D" w:rsidRPr="00561585" w:rsidRDefault="00830A8D" w:rsidP="00561585">
      <w:pPr>
        <w:numPr>
          <w:ilvl w:val="0"/>
          <w:numId w:val="4"/>
        </w:numPr>
        <w:spacing w:after="120" w:line="240" w:lineRule="auto"/>
        <w:jc w:val="both"/>
        <w:rPr>
          <w:rFonts w:ascii="Calibri" w:eastAsia="Calibri" w:hAnsi="Calibri" w:cs="Calibri"/>
        </w:rPr>
      </w:pPr>
      <w:r w:rsidRPr="00561585">
        <w:rPr>
          <w:rFonts w:ascii="Calibri" w:eastAsia="Calibri" w:hAnsi="Calibri" w:cs="Calibri"/>
        </w:rPr>
        <w:t>wielkość nakładów na działalność badawczo – rozwojową (PLN),</w:t>
      </w:r>
    </w:p>
    <w:p w14:paraId="686B2036" w14:textId="77777777" w:rsidR="00830A8D" w:rsidRPr="00561585" w:rsidRDefault="00830A8D" w:rsidP="00561585">
      <w:pPr>
        <w:numPr>
          <w:ilvl w:val="0"/>
          <w:numId w:val="4"/>
        </w:numPr>
        <w:spacing w:after="120" w:line="240" w:lineRule="auto"/>
        <w:jc w:val="both"/>
        <w:rPr>
          <w:rFonts w:ascii="Calibri" w:eastAsia="Calibri" w:hAnsi="Calibri" w:cs="Calibri"/>
        </w:rPr>
      </w:pPr>
      <w:r w:rsidRPr="00561585">
        <w:rPr>
          <w:rFonts w:ascii="Calibri" w:eastAsia="Calibri" w:hAnsi="Calibri" w:cs="Calibri"/>
        </w:rPr>
        <w:t>całkowite nakłady inwestycyjne (PLN),</w:t>
      </w:r>
    </w:p>
    <w:p w14:paraId="70BFA35D" w14:textId="77777777" w:rsidR="00830A8D" w:rsidRPr="00561585" w:rsidRDefault="00830A8D" w:rsidP="00561585">
      <w:pPr>
        <w:numPr>
          <w:ilvl w:val="0"/>
          <w:numId w:val="4"/>
        </w:numPr>
        <w:spacing w:after="120" w:line="240" w:lineRule="auto"/>
        <w:jc w:val="both"/>
        <w:rPr>
          <w:rFonts w:ascii="Calibri" w:eastAsia="Calibri" w:hAnsi="Calibri" w:cs="Calibri"/>
        </w:rPr>
      </w:pPr>
      <w:r w:rsidRPr="00561585">
        <w:rPr>
          <w:rFonts w:ascii="Calibri" w:eastAsia="Calibri" w:hAnsi="Calibri" w:cs="Calibri"/>
        </w:rPr>
        <w:t>udział nakładów na działalność B+R w całkowitych nakładach inwestycyjnych (%),</w:t>
      </w:r>
    </w:p>
    <w:p w14:paraId="02EB0845" w14:textId="77777777" w:rsidR="00830A8D" w:rsidRPr="00561585" w:rsidRDefault="00830A8D" w:rsidP="00561585">
      <w:pPr>
        <w:numPr>
          <w:ilvl w:val="0"/>
          <w:numId w:val="4"/>
        </w:numPr>
        <w:spacing w:after="120" w:line="240" w:lineRule="auto"/>
        <w:jc w:val="both"/>
        <w:rPr>
          <w:rFonts w:ascii="Calibri" w:eastAsia="Calibri" w:hAnsi="Calibri" w:cs="Calibri"/>
        </w:rPr>
      </w:pPr>
      <w:r w:rsidRPr="00561585">
        <w:rPr>
          <w:rFonts w:ascii="Calibri" w:eastAsia="Calibri" w:hAnsi="Calibri" w:cs="Calibri"/>
        </w:rPr>
        <w:t>nowe produkty/usługi wdrożone w wyniku działalności badawczo-rozwojowej (szt.),</w:t>
      </w:r>
    </w:p>
    <w:p w14:paraId="0DA8FEAF" w14:textId="77777777" w:rsidR="00830A8D" w:rsidRPr="00561585" w:rsidRDefault="00830A8D" w:rsidP="00561585">
      <w:pPr>
        <w:numPr>
          <w:ilvl w:val="0"/>
          <w:numId w:val="4"/>
        </w:numPr>
        <w:spacing w:after="120" w:line="240" w:lineRule="auto"/>
        <w:jc w:val="both"/>
        <w:rPr>
          <w:rFonts w:ascii="Calibri" w:eastAsia="Calibri" w:hAnsi="Calibri" w:cs="Calibri"/>
        </w:rPr>
      </w:pPr>
      <w:r w:rsidRPr="00561585">
        <w:rPr>
          <w:rFonts w:ascii="Calibri" w:eastAsia="Calibri" w:hAnsi="Calibri" w:cs="Calibri"/>
        </w:rPr>
        <w:t>udział nowych produktów/usług w sprzedaży  Wnioskodawcy  (%),</w:t>
      </w:r>
    </w:p>
    <w:p w14:paraId="273F3B39" w14:textId="77777777" w:rsidR="00830A8D" w:rsidRPr="00561585" w:rsidRDefault="00830A8D" w:rsidP="00561585">
      <w:pPr>
        <w:numPr>
          <w:ilvl w:val="0"/>
          <w:numId w:val="4"/>
        </w:numPr>
        <w:spacing w:after="120" w:line="240" w:lineRule="auto"/>
        <w:jc w:val="both"/>
        <w:rPr>
          <w:rFonts w:ascii="Calibri" w:eastAsia="Calibri" w:hAnsi="Calibri" w:cs="Calibri"/>
        </w:rPr>
      </w:pPr>
      <w:r w:rsidRPr="00561585">
        <w:rPr>
          <w:rFonts w:ascii="Calibri" w:eastAsia="Calibri" w:hAnsi="Calibri" w:cs="Calibri"/>
        </w:rPr>
        <w:t>liczbę nowych metod produkcji w wyniku prac B+R (szt.),</w:t>
      </w:r>
    </w:p>
    <w:p w14:paraId="1E44C976" w14:textId="4E7F4AD2" w:rsidR="006E243A" w:rsidRPr="00561585" w:rsidRDefault="00830A8D" w:rsidP="00561585">
      <w:pPr>
        <w:numPr>
          <w:ilvl w:val="0"/>
          <w:numId w:val="4"/>
        </w:numPr>
        <w:spacing w:after="120" w:line="240" w:lineRule="auto"/>
        <w:jc w:val="both"/>
        <w:rPr>
          <w:rFonts w:ascii="Calibri" w:eastAsia="Calibri" w:hAnsi="Calibri" w:cs="Calibri"/>
        </w:rPr>
      </w:pPr>
      <w:r w:rsidRPr="00561585">
        <w:rPr>
          <w:rFonts w:ascii="Calibri" w:eastAsia="Calibri" w:hAnsi="Calibri" w:cs="Calibri"/>
        </w:rPr>
        <w:t>zgłoszone i uzyskane patenty (szt.),</w:t>
      </w:r>
    </w:p>
    <w:p w14:paraId="7F9718C7" w14:textId="04664B82" w:rsidR="006E243A" w:rsidRPr="00561585" w:rsidRDefault="00830A8D" w:rsidP="00561585">
      <w:pPr>
        <w:numPr>
          <w:ilvl w:val="0"/>
          <w:numId w:val="4"/>
        </w:numPr>
        <w:spacing w:after="120" w:line="240" w:lineRule="auto"/>
        <w:jc w:val="both"/>
        <w:rPr>
          <w:rFonts w:ascii="Calibri" w:eastAsia="Calibri" w:hAnsi="Calibri" w:cs="Calibri"/>
        </w:rPr>
      </w:pPr>
      <w:r w:rsidRPr="00561585">
        <w:rPr>
          <w:rFonts w:ascii="Calibri" w:eastAsia="Calibri" w:hAnsi="Calibri" w:cs="Calibri"/>
        </w:rPr>
        <w:t>zgłoszone i uzyskane wzory użytkowe (szt.).</w:t>
      </w:r>
    </w:p>
    <w:p w14:paraId="3DF53040" w14:textId="77777777" w:rsidR="00FA49FC" w:rsidRPr="00561585" w:rsidRDefault="00FA49FC" w:rsidP="00561585">
      <w:pPr>
        <w:spacing w:after="120" w:line="240" w:lineRule="auto"/>
        <w:jc w:val="both"/>
        <w:rPr>
          <w:rFonts w:ascii="Calibri" w:eastAsia="Calibri" w:hAnsi="Calibri" w:cs="Calibri"/>
        </w:rPr>
      </w:pPr>
      <w:r w:rsidRPr="00561585">
        <w:rPr>
          <w:rFonts w:ascii="Calibri" w:eastAsia="Calibri" w:hAnsi="Calibri" w:cs="Calibri"/>
        </w:rPr>
        <w:t xml:space="preserve">W przypadku niewykazywania przez Wnioskodawcę </w:t>
      </w:r>
      <w:r w:rsidR="001A5302" w:rsidRPr="00561585">
        <w:rPr>
          <w:rFonts w:ascii="Calibri" w:eastAsia="Calibri" w:hAnsi="Calibri" w:cs="Calibri"/>
        </w:rPr>
        <w:t>którejkolwiek</w:t>
      </w:r>
      <w:r w:rsidRPr="00561585">
        <w:rPr>
          <w:rFonts w:ascii="Calibri" w:eastAsia="Calibri" w:hAnsi="Calibri" w:cs="Calibri"/>
        </w:rPr>
        <w:t xml:space="preserve"> z powyższych danych należy w rubryce jej dotyczącej </w:t>
      </w:r>
      <w:r w:rsidRPr="00AF2F32">
        <w:rPr>
          <w:rFonts w:ascii="Calibri" w:eastAsia="Calibri" w:hAnsi="Calibri" w:cs="Calibri"/>
          <w:b/>
        </w:rPr>
        <w:t>wpisać „0” lub „nie dotyczy”.</w:t>
      </w:r>
    </w:p>
    <w:p w14:paraId="0248E2E4" w14:textId="77777777" w:rsidR="007F4D9E" w:rsidRPr="00561585" w:rsidRDefault="007F4D9E" w:rsidP="00561585">
      <w:pPr>
        <w:spacing w:after="120" w:line="240" w:lineRule="auto"/>
        <w:jc w:val="both"/>
        <w:rPr>
          <w:rFonts w:ascii="Calibri" w:eastAsia="Calibri" w:hAnsi="Calibri" w:cs="Calibri"/>
        </w:rPr>
      </w:pPr>
      <w:r w:rsidRPr="00561585">
        <w:rPr>
          <w:rFonts w:ascii="Calibri" w:eastAsia="Calibri" w:hAnsi="Calibri" w:cs="Calibri"/>
        </w:rPr>
        <w:t>Przy podawaniu ww. wartości należy mieć na uwadze poniższe informacje.</w:t>
      </w:r>
    </w:p>
    <w:p w14:paraId="4134FDEC" w14:textId="77777777" w:rsidR="007F4D9E" w:rsidRPr="00561585" w:rsidRDefault="007F4D9E" w:rsidP="00561585">
      <w:pPr>
        <w:spacing w:after="120" w:line="240" w:lineRule="auto"/>
        <w:ind w:left="360" w:hanging="360"/>
        <w:jc w:val="both"/>
        <w:rPr>
          <w:rFonts w:ascii="Calibri" w:eastAsia="Calibri" w:hAnsi="Calibri" w:cs="Calibri"/>
          <w:u w:val="single"/>
        </w:rPr>
      </w:pPr>
      <w:r w:rsidRPr="00561585">
        <w:rPr>
          <w:rFonts w:ascii="Calibri" w:eastAsia="Calibri" w:hAnsi="Calibri" w:cs="Calibri"/>
          <w:u w:val="single"/>
        </w:rPr>
        <w:t>Nakłady na działalność badawczo-rozwojową</w:t>
      </w:r>
    </w:p>
    <w:p w14:paraId="28FE3050" w14:textId="77777777" w:rsidR="007F4D9E" w:rsidRPr="00561585" w:rsidRDefault="007F4D9E" w:rsidP="00561585">
      <w:pPr>
        <w:spacing w:after="120" w:line="240" w:lineRule="auto"/>
        <w:jc w:val="both"/>
        <w:rPr>
          <w:rFonts w:ascii="Calibri" w:eastAsia="Calibri" w:hAnsi="Calibri" w:cs="Calibri"/>
        </w:rPr>
      </w:pPr>
      <w:r w:rsidRPr="00561585">
        <w:rPr>
          <w:rFonts w:ascii="Calibri" w:eastAsia="Calibri" w:hAnsi="Calibri" w:cs="Calibri"/>
        </w:rPr>
        <w:t xml:space="preserve">Przez nakłady wewnętrzne na działalność B+R należy rozumieć nakłady poniesione na prace B+R wykonane w jednostce sprawozdawczej, niezależnie od źródła pochodzenia środków. Obejmują one zarówno nakłady bieżące, jak i nakłady inwestycyjne na środki trwałe związane z działalnością B+R, lecz nie obejmują amortyzacji tych środków. Nakłady wewnętrzne na działalność B+R badane są według kategorii kosztów oraz według źródeł finansowania, czyli źródeł pochodzenia środków przeznaczanych na tę działalność przez jednostki ją wykonujące. </w:t>
      </w:r>
    </w:p>
    <w:p w14:paraId="3A9034EB" w14:textId="77777777" w:rsidR="007F4D9E" w:rsidRPr="00561585" w:rsidRDefault="007F4D9E" w:rsidP="00561585">
      <w:pPr>
        <w:spacing w:after="120" w:line="240" w:lineRule="auto"/>
        <w:jc w:val="both"/>
        <w:rPr>
          <w:rFonts w:ascii="Calibri" w:eastAsia="Calibri" w:hAnsi="Calibri" w:cs="Calibri"/>
        </w:rPr>
      </w:pPr>
      <w:r w:rsidRPr="00561585">
        <w:rPr>
          <w:rFonts w:ascii="Calibri" w:eastAsia="Calibri" w:hAnsi="Calibri" w:cs="Calibri"/>
        </w:rPr>
        <w:t>Przez nakłady bieżące na działalność B+R należy rozumieć nakłady osobowe, a także koszty zużycia materiałów, przedmiotów nietrwałych i energii, koszty usług obcych (innych niż B+R) obejmujące: obróbkę obcą, usługi transportowe, remontowe, bankowe, pocztowe, telekomunikacyjne, informatyczne, wydawnicze, komunalne itp., koszty podróży służbowych oraz pozostałe koszty bieżące obejmujące w szczególności podatki i opłaty obciążające koszty działalności i zyski, ubezpieczenia majątkowe i ekwiwalenty na rzecz pracowników – w części, w której dotyczą działalności B+R. Nakłady bieżące ogółem nie obejmują amortyzacji środków trwałych, a także podatku VAT. Nakłady inwestycyjne na środki trwałe związane z działalnością B+R podaje się łącznie z kosztami zakupu lub wytworzenia aparatury naukowo-badawczej, niezbędnej do wykonania określonych prac B+R, spełniającej kryteria zaliczania do środków trwałych, lecz zgodnie z obowiązującymi przepisami do czasu zakończenia tych prac nieujętej w ewidencji środków trwałych.</w:t>
      </w:r>
    </w:p>
    <w:p w14:paraId="494AFCA1" w14:textId="77777777" w:rsidR="007F4D9E" w:rsidRPr="00561585" w:rsidRDefault="007F4D9E" w:rsidP="00561585">
      <w:pPr>
        <w:spacing w:after="120" w:line="240" w:lineRule="auto"/>
        <w:jc w:val="both"/>
        <w:rPr>
          <w:rFonts w:ascii="Calibri" w:eastAsia="Calibri" w:hAnsi="Calibri" w:cs="Calibri"/>
        </w:rPr>
      </w:pPr>
      <w:r w:rsidRPr="00561585">
        <w:rPr>
          <w:rFonts w:ascii="Calibri" w:eastAsia="Calibri" w:hAnsi="Calibri" w:cs="Calibri"/>
        </w:rPr>
        <w:t xml:space="preserve">Przez nakłady zewnętrzne na działalność B+R należy rozumieć nakłady na prace B+R nabyte od innych wykonawców (podwykonawców) krajowych i zagranicznych, łącznie ze składkami i innymi środkami - w części dotyczącej działalności B+R – przekazywanymi na rzecz międzynarodowych organizacji i stowarzyszeń naukowych. </w:t>
      </w:r>
    </w:p>
    <w:p w14:paraId="5CCA7D7C" w14:textId="77777777" w:rsidR="007F4D9E" w:rsidRPr="00561585" w:rsidRDefault="007F4D9E" w:rsidP="00561585">
      <w:pPr>
        <w:autoSpaceDE w:val="0"/>
        <w:autoSpaceDN w:val="0"/>
        <w:adjustRightInd w:val="0"/>
        <w:spacing w:after="120" w:line="240" w:lineRule="auto"/>
        <w:jc w:val="both"/>
        <w:rPr>
          <w:rFonts w:ascii="Calibri" w:eastAsia="Calibri" w:hAnsi="Calibri" w:cs="Calibri"/>
          <w:color w:val="000000"/>
          <w:u w:val="single"/>
          <w:lang w:eastAsia="pl-PL"/>
        </w:rPr>
      </w:pPr>
      <w:r w:rsidRPr="00561585">
        <w:rPr>
          <w:rFonts w:ascii="Calibri" w:eastAsia="Calibri" w:hAnsi="Calibri" w:cs="Calibri"/>
          <w:color w:val="000000"/>
          <w:u w:val="single"/>
          <w:lang w:eastAsia="pl-PL"/>
        </w:rPr>
        <w:t xml:space="preserve">Rodzaje badań w działalności B+R: </w:t>
      </w:r>
    </w:p>
    <w:p w14:paraId="5F3CE572" w14:textId="77777777" w:rsidR="007F4D9E" w:rsidRPr="00561585" w:rsidRDefault="007F4D9E" w:rsidP="00561585">
      <w:pPr>
        <w:autoSpaceDE w:val="0"/>
        <w:autoSpaceDN w:val="0"/>
        <w:adjustRightInd w:val="0"/>
        <w:spacing w:after="0" w:line="240" w:lineRule="auto"/>
        <w:jc w:val="both"/>
        <w:rPr>
          <w:rFonts w:ascii="Calibri" w:eastAsia="Calibri" w:hAnsi="Calibri" w:cs="Calibri"/>
        </w:rPr>
      </w:pPr>
      <w:r w:rsidRPr="00561585">
        <w:rPr>
          <w:rFonts w:ascii="Calibri" w:eastAsia="Calibri" w:hAnsi="Calibri" w:cs="Calibri"/>
        </w:rPr>
        <w:t xml:space="preserve">Zgodnie z </w:t>
      </w:r>
      <w:r w:rsidRPr="00561585">
        <w:rPr>
          <w:rFonts w:ascii="Calibri" w:eastAsia="Calibri" w:hAnsi="Calibri" w:cs="Calibri"/>
          <w:shd w:val="clear" w:color="auto" w:fill="FFFFFF" w:themeFill="background1"/>
        </w:rPr>
        <w:t>rozporządzeniem 651/2014</w:t>
      </w:r>
      <w:r w:rsidRPr="00561585">
        <w:rPr>
          <w:rFonts w:ascii="Calibri" w:eastAsia="Calibri" w:hAnsi="Calibri" w:cs="Calibri"/>
          <w:i/>
        </w:rPr>
        <w:t xml:space="preserve">  </w:t>
      </w:r>
      <w:r w:rsidRPr="00561585">
        <w:rPr>
          <w:rFonts w:ascii="Calibri" w:eastAsia="Calibri" w:hAnsi="Calibri" w:cs="Calibri"/>
        </w:rPr>
        <w:t>wyróżniane są trzy rodzaje badań:</w:t>
      </w:r>
    </w:p>
    <w:p w14:paraId="3E3B39BB" w14:textId="77777777" w:rsidR="007F4D9E" w:rsidRPr="00561585" w:rsidRDefault="007F4D9E" w:rsidP="00561585">
      <w:pPr>
        <w:autoSpaceDE w:val="0"/>
        <w:autoSpaceDN w:val="0"/>
        <w:adjustRightInd w:val="0"/>
        <w:spacing w:after="0" w:line="240" w:lineRule="auto"/>
        <w:jc w:val="both"/>
        <w:rPr>
          <w:rFonts w:ascii="Calibri" w:eastAsia="Calibri" w:hAnsi="Calibri" w:cs="Calibri"/>
        </w:rPr>
      </w:pPr>
    </w:p>
    <w:p w14:paraId="01228352" w14:textId="77777777" w:rsidR="007F4D9E" w:rsidRPr="00561585" w:rsidRDefault="007F4D9E" w:rsidP="00561585">
      <w:pPr>
        <w:numPr>
          <w:ilvl w:val="0"/>
          <w:numId w:val="12"/>
        </w:numPr>
        <w:autoSpaceDE w:val="0"/>
        <w:autoSpaceDN w:val="0"/>
        <w:adjustRightInd w:val="0"/>
        <w:spacing w:after="0" w:line="240" w:lineRule="auto"/>
        <w:ind w:left="284" w:hanging="284"/>
        <w:jc w:val="both"/>
        <w:rPr>
          <w:rFonts w:ascii="Calibri" w:eastAsia="Calibri" w:hAnsi="Calibri" w:cs="Calibri"/>
        </w:rPr>
      </w:pPr>
      <w:r w:rsidRPr="00561585">
        <w:rPr>
          <w:rFonts w:ascii="Calibri" w:eastAsia="Calibri" w:hAnsi="Calibri" w:cs="Calibri"/>
        </w:rPr>
        <w:t>badania podstawowe;</w:t>
      </w:r>
    </w:p>
    <w:p w14:paraId="24147FBD" w14:textId="77777777" w:rsidR="007F4D9E" w:rsidRPr="00561585" w:rsidRDefault="007F4D9E" w:rsidP="00561585">
      <w:pPr>
        <w:numPr>
          <w:ilvl w:val="0"/>
          <w:numId w:val="12"/>
        </w:numPr>
        <w:autoSpaceDE w:val="0"/>
        <w:autoSpaceDN w:val="0"/>
        <w:adjustRightInd w:val="0"/>
        <w:spacing w:after="0" w:line="240" w:lineRule="auto"/>
        <w:ind w:left="284" w:hanging="284"/>
        <w:jc w:val="both"/>
        <w:rPr>
          <w:rFonts w:ascii="Calibri" w:eastAsia="Calibri" w:hAnsi="Calibri" w:cs="Calibri"/>
        </w:rPr>
      </w:pPr>
      <w:r w:rsidRPr="00561585">
        <w:rPr>
          <w:rFonts w:ascii="Calibri" w:eastAsia="Calibri" w:hAnsi="Calibri" w:cs="Calibri"/>
        </w:rPr>
        <w:t>badania przemysłowe;</w:t>
      </w:r>
    </w:p>
    <w:p w14:paraId="417529D0" w14:textId="77777777" w:rsidR="007F4D9E" w:rsidRPr="00561585" w:rsidRDefault="007F4D9E" w:rsidP="00561585">
      <w:pPr>
        <w:numPr>
          <w:ilvl w:val="0"/>
          <w:numId w:val="12"/>
        </w:numPr>
        <w:autoSpaceDE w:val="0"/>
        <w:autoSpaceDN w:val="0"/>
        <w:adjustRightInd w:val="0"/>
        <w:spacing w:after="0" w:line="240" w:lineRule="auto"/>
        <w:ind w:left="284" w:hanging="284"/>
        <w:jc w:val="both"/>
        <w:rPr>
          <w:rFonts w:ascii="Calibri" w:eastAsia="Calibri" w:hAnsi="Calibri" w:cs="Calibri"/>
        </w:rPr>
      </w:pPr>
      <w:r w:rsidRPr="00561585">
        <w:rPr>
          <w:rFonts w:ascii="Calibri" w:eastAsia="Calibri" w:hAnsi="Calibri" w:cs="Calibri"/>
        </w:rPr>
        <w:t>eksperymentalne prace rozwojowe.</w:t>
      </w:r>
    </w:p>
    <w:p w14:paraId="46D1DFB9" w14:textId="77777777" w:rsidR="007F4D9E" w:rsidRPr="00561585" w:rsidRDefault="007F4D9E" w:rsidP="00561585">
      <w:pPr>
        <w:autoSpaceDE w:val="0"/>
        <w:autoSpaceDN w:val="0"/>
        <w:adjustRightInd w:val="0"/>
        <w:spacing w:after="0" w:line="240" w:lineRule="auto"/>
        <w:jc w:val="both"/>
        <w:rPr>
          <w:rFonts w:ascii="Calibri" w:eastAsia="Calibri" w:hAnsi="Calibri" w:cs="Calibri"/>
        </w:rPr>
      </w:pPr>
    </w:p>
    <w:p w14:paraId="7C80A58E" w14:textId="77777777" w:rsidR="007F4D9E" w:rsidRPr="00561585" w:rsidRDefault="007F4D9E" w:rsidP="00561585">
      <w:pPr>
        <w:autoSpaceDE w:val="0"/>
        <w:autoSpaceDN w:val="0"/>
        <w:adjustRightInd w:val="0"/>
        <w:spacing w:after="0" w:line="240" w:lineRule="auto"/>
        <w:jc w:val="both"/>
        <w:rPr>
          <w:rFonts w:ascii="Calibri" w:eastAsia="Calibri" w:hAnsi="Calibri" w:cs="Calibri"/>
        </w:rPr>
      </w:pPr>
      <w:r w:rsidRPr="00561585">
        <w:rPr>
          <w:rFonts w:ascii="Calibri" w:eastAsia="Calibri" w:hAnsi="Calibri" w:cs="Calibri"/>
          <w:b/>
        </w:rPr>
        <w:t>Badania podstawowe</w:t>
      </w:r>
      <w:r w:rsidRPr="00561585">
        <w:rPr>
          <w:rFonts w:ascii="Calibri" w:eastAsia="Calibri" w:hAnsi="Calibri" w:cs="Calibri"/>
        </w:rPr>
        <w:t xml:space="preserve"> oznaczają prace eksperymentalne lub teoretyczne podejmowane przede wszystkim w celu zdobycia nowej wiedzy o podstawach zjawisk i obserwowalnych faktów bez nastawienia na bezpośrednie zastosowanie komercyjne.</w:t>
      </w:r>
    </w:p>
    <w:p w14:paraId="6E5C2142" w14:textId="77777777" w:rsidR="007F4D9E" w:rsidRPr="00561585" w:rsidRDefault="007F4D9E" w:rsidP="00561585">
      <w:pPr>
        <w:autoSpaceDE w:val="0"/>
        <w:autoSpaceDN w:val="0"/>
        <w:adjustRightInd w:val="0"/>
        <w:spacing w:after="0" w:line="240" w:lineRule="auto"/>
        <w:jc w:val="both"/>
        <w:rPr>
          <w:rFonts w:ascii="Calibri" w:eastAsia="Calibri" w:hAnsi="Calibri" w:cs="Calibri"/>
        </w:rPr>
      </w:pPr>
    </w:p>
    <w:p w14:paraId="5F74D7BC" w14:textId="77777777" w:rsidR="007F4D9E" w:rsidRPr="00561585" w:rsidRDefault="007F4D9E" w:rsidP="00561585">
      <w:pPr>
        <w:autoSpaceDE w:val="0"/>
        <w:autoSpaceDN w:val="0"/>
        <w:adjustRightInd w:val="0"/>
        <w:spacing w:after="0" w:line="240" w:lineRule="auto"/>
        <w:jc w:val="both"/>
        <w:rPr>
          <w:rFonts w:ascii="Calibri" w:eastAsia="Calibri" w:hAnsi="Calibri" w:cs="Calibri"/>
        </w:rPr>
      </w:pPr>
      <w:r w:rsidRPr="00561585">
        <w:rPr>
          <w:rFonts w:ascii="Calibri" w:eastAsia="Calibri" w:hAnsi="Calibri" w:cs="Calibri"/>
          <w:b/>
        </w:rPr>
        <w:t>Badania przemysłowe</w:t>
      </w:r>
      <w:r w:rsidRPr="00561585">
        <w:rPr>
          <w:rFonts w:ascii="Calibri" w:eastAsia="Calibri" w:hAnsi="Calibri" w:cs="Calibri"/>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208543C1" w14:textId="77777777" w:rsidR="007F4D9E" w:rsidRPr="00561585" w:rsidRDefault="007F4D9E" w:rsidP="00561585">
      <w:pPr>
        <w:autoSpaceDE w:val="0"/>
        <w:autoSpaceDN w:val="0"/>
        <w:adjustRightInd w:val="0"/>
        <w:spacing w:after="0" w:line="240" w:lineRule="auto"/>
        <w:jc w:val="both"/>
        <w:rPr>
          <w:rFonts w:ascii="Calibri" w:eastAsia="Calibri" w:hAnsi="Calibri" w:cs="Calibri"/>
        </w:rPr>
      </w:pPr>
    </w:p>
    <w:p w14:paraId="338511A4" w14:textId="77777777" w:rsidR="007F4D9E" w:rsidRPr="00561585" w:rsidRDefault="007F4D9E" w:rsidP="00561585">
      <w:pPr>
        <w:autoSpaceDE w:val="0"/>
        <w:autoSpaceDN w:val="0"/>
        <w:adjustRightInd w:val="0"/>
        <w:spacing w:after="0" w:line="240" w:lineRule="auto"/>
        <w:jc w:val="both"/>
        <w:rPr>
          <w:rFonts w:ascii="Calibri" w:eastAsia="Calibri" w:hAnsi="Calibri" w:cs="Calibri"/>
        </w:rPr>
      </w:pPr>
      <w:r w:rsidRPr="00561585">
        <w:rPr>
          <w:rFonts w:ascii="Calibri" w:eastAsia="Calibri" w:hAnsi="Calibri" w:cs="Calibri"/>
          <w:b/>
        </w:rPr>
        <w:t>Eksperymentalne prace rozwojowe</w:t>
      </w:r>
      <w:r w:rsidRPr="00561585">
        <w:rPr>
          <w:rFonts w:ascii="Calibri" w:eastAsia="Calibri" w:hAnsi="Calibri" w:cs="Calibri"/>
        </w:rPr>
        <w:t xml:space="preserve"> oznaczają zdobywanie, łączenie, kształtowanie </w:t>
      </w:r>
      <w:r w:rsidRPr="00561585">
        <w:rPr>
          <w:rFonts w:ascii="Calibri" w:eastAsia="Calibri" w:hAnsi="Calibri" w:cs="Calibri"/>
        </w:rPr>
        <w:br/>
        <w:t>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w:t>
      </w:r>
    </w:p>
    <w:p w14:paraId="130281D8" w14:textId="77777777" w:rsidR="007F4D9E" w:rsidRPr="00561585" w:rsidRDefault="007F4D9E" w:rsidP="00561585">
      <w:pPr>
        <w:autoSpaceDE w:val="0"/>
        <w:autoSpaceDN w:val="0"/>
        <w:adjustRightInd w:val="0"/>
        <w:spacing w:after="0" w:line="240" w:lineRule="auto"/>
        <w:jc w:val="both"/>
        <w:rPr>
          <w:rFonts w:ascii="Calibri" w:eastAsia="Calibri" w:hAnsi="Calibri" w:cs="Calibri"/>
        </w:rPr>
      </w:pPr>
      <w:r w:rsidRPr="00561585">
        <w:rPr>
          <w:rFonts w:ascii="Calibri" w:eastAsia="Calibri" w:hAnsi="Calibri" w:cs="Calibri"/>
        </w:rPr>
        <w:t>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Nie obejmują one rutynowych i okresowych zmian wprowadzanych do istniejących produktów, linii produkcyjnych, procesów.</w:t>
      </w:r>
    </w:p>
    <w:p w14:paraId="623BF6F6" w14:textId="77777777" w:rsidR="007F4D9E" w:rsidRPr="00561585" w:rsidRDefault="007F4D9E" w:rsidP="00561585">
      <w:pPr>
        <w:autoSpaceDE w:val="0"/>
        <w:autoSpaceDN w:val="0"/>
        <w:adjustRightInd w:val="0"/>
        <w:spacing w:after="0" w:line="240" w:lineRule="auto"/>
        <w:jc w:val="both"/>
        <w:rPr>
          <w:rFonts w:ascii="Calibri" w:eastAsia="Calibri" w:hAnsi="Calibri" w:cs="Calibri"/>
        </w:rPr>
      </w:pPr>
    </w:p>
    <w:p w14:paraId="317E1DC0" w14:textId="77777777" w:rsidR="007F4D9E" w:rsidRPr="00AF2F32" w:rsidRDefault="007F4D9E" w:rsidP="00561585">
      <w:pPr>
        <w:autoSpaceDE w:val="0"/>
        <w:autoSpaceDN w:val="0"/>
        <w:adjustRightInd w:val="0"/>
        <w:spacing w:after="120" w:line="240" w:lineRule="auto"/>
        <w:jc w:val="both"/>
        <w:rPr>
          <w:rFonts w:ascii="Calibri" w:eastAsia="Calibri" w:hAnsi="Calibri" w:cs="Calibri"/>
        </w:rPr>
      </w:pPr>
      <w:r w:rsidRPr="00561585">
        <w:rPr>
          <w:rFonts w:ascii="Calibri" w:eastAsia="Calibri" w:hAnsi="Calibri" w:cs="Calibri"/>
        </w:rPr>
        <w:t xml:space="preserve">Eksperymentalne prace rozwojowe </w:t>
      </w:r>
      <w:r w:rsidRPr="00AF2F32">
        <w:rPr>
          <w:rFonts w:ascii="Calibri" w:eastAsia="Calibri" w:hAnsi="Calibri" w:cs="Calibri"/>
        </w:rPr>
        <w:t>to etap, w którym następuje połączenie wyników prac badawczych z wiedzą techniczną, w celu wprowadzenia do produkcji nowego lub zmodernizowanego wyrobu, nowej technologii.</w:t>
      </w:r>
    </w:p>
    <w:p w14:paraId="4E48152F" w14:textId="77777777" w:rsidR="007F4D9E" w:rsidRPr="00561585" w:rsidRDefault="007F4D9E" w:rsidP="00561585">
      <w:pPr>
        <w:spacing w:after="120" w:line="240" w:lineRule="auto"/>
        <w:jc w:val="both"/>
        <w:rPr>
          <w:rFonts w:ascii="Calibri" w:eastAsia="Calibri" w:hAnsi="Calibri" w:cs="Calibri"/>
        </w:rPr>
      </w:pPr>
    </w:p>
    <w:p w14:paraId="3E617C06" w14:textId="4695835C" w:rsidR="00830A8D" w:rsidRPr="00561585" w:rsidRDefault="007F4D9E" w:rsidP="00561585">
      <w:pPr>
        <w:spacing w:after="120" w:line="240" w:lineRule="auto"/>
        <w:jc w:val="both"/>
        <w:rPr>
          <w:rFonts w:ascii="Calibri" w:eastAsia="Calibri" w:hAnsi="Calibri" w:cs="Calibri"/>
        </w:rPr>
      </w:pPr>
      <w:r w:rsidRPr="00561585">
        <w:rPr>
          <w:rFonts w:ascii="Calibri" w:eastAsia="Calibri" w:hAnsi="Calibri" w:cs="Calibri"/>
        </w:rPr>
        <w:t xml:space="preserve">Ponadto, </w:t>
      </w:r>
      <w:r w:rsidR="00830A8D" w:rsidRPr="00561585">
        <w:rPr>
          <w:rFonts w:ascii="Calibri" w:eastAsia="Calibri" w:hAnsi="Calibri" w:cs="Calibri"/>
        </w:rPr>
        <w:t xml:space="preserve">należy wskazać </w:t>
      </w:r>
      <w:r w:rsidRPr="00561585">
        <w:rPr>
          <w:rFonts w:ascii="Calibri" w:eastAsia="Calibri" w:hAnsi="Calibri" w:cs="Calibri"/>
        </w:rPr>
        <w:t xml:space="preserve">i </w:t>
      </w:r>
      <w:r w:rsidR="00830A8D" w:rsidRPr="00561585">
        <w:rPr>
          <w:rFonts w:ascii="Calibri" w:eastAsia="Calibri" w:hAnsi="Calibri" w:cs="Calibri"/>
        </w:rPr>
        <w:t xml:space="preserve">opisać </w:t>
      </w:r>
      <w:r w:rsidR="00142C9A" w:rsidRPr="00AF2F32">
        <w:rPr>
          <w:rFonts w:ascii="Calibri" w:eastAsia="Calibri" w:hAnsi="Calibri" w:cs="Calibri"/>
          <w:b/>
        </w:rPr>
        <w:t>Z</w:t>
      </w:r>
      <w:r w:rsidR="00830A8D" w:rsidRPr="003744FF">
        <w:rPr>
          <w:rFonts w:ascii="Calibri" w:eastAsia="Calibri" w:hAnsi="Calibri" w:cs="Calibri"/>
          <w:b/>
        </w:rPr>
        <w:t>realizowane projekty badawczo – rozwojowe</w:t>
      </w:r>
      <w:r w:rsidR="003744FF">
        <w:rPr>
          <w:rFonts w:ascii="Calibri" w:eastAsia="Calibri" w:hAnsi="Calibri" w:cs="Calibri"/>
          <w:b/>
        </w:rPr>
        <w:t xml:space="preserve"> </w:t>
      </w:r>
      <w:r w:rsidR="003744FF" w:rsidRPr="00AF2F32">
        <w:rPr>
          <w:rFonts w:ascii="Calibri" w:eastAsia="Calibri" w:hAnsi="Calibri" w:cs="Calibri"/>
          <w:b/>
          <w:color w:val="00B0F0"/>
        </w:rPr>
        <w:t>(p.201</w:t>
      </w:r>
      <w:r w:rsidR="00142C9A" w:rsidRPr="00AF2F32">
        <w:rPr>
          <w:rFonts w:ascii="Calibri" w:eastAsia="Calibri" w:hAnsi="Calibri" w:cs="Calibri"/>
          <w:b/>
          <w:color w:val="00B0F0"/>
        </w:rPr>
        <w:t>)</w:t>
      </w:r>
      <w:r w:rsidR="00830A8D" w:rsidRPr="00AF2F32">
        <w:rPr>
          <w:rFonts w:ascii="Calibri" w:eastAsia="Calibri" w:hAnsi="Calibri" w:cs="Calibri"/>
          <w:color w:val="00B0F0"/>
        </w:rPr>
        <w:t xml:space="preserve">, </w:t>
      </w:r>
      <w:r w:rsidR="00830A8D" w:rsidRPr="00561585">
        <w:rPr>
          <w:rFonts w:ascii="Calibri" w:eastAsia="Calibri" w:hAnsi="Calibri" w:cs="Calibri"/>
        </w:rPr>
        <w:t>w których realizację Wnioskodawca był zaangażowany. Należy wskazać, jakich obszarów dotyczyły realizowane projekty, podać termin ich realizacji oraz wielkość ich budżetu oraz wskazać, w jakim charakterze Wnioskodawca zaangażowany był w ich realizację. Ponadto, należy wskazać, czy projekty były współfinansowane ze środków publicznych (przez jaką instytucję i w jakiej wysokości).</w:t>
      </w:r>
    </w:p>
    <w:p w14:paraId="65D44B26" w14:textId="26F195F8" w:rsidR="00142C9A" w:rsidRDefault="007F4D9E" w:rsidP="00AF2F32">
      <w:pPr>
        <w:spacing w:after="120" w:line="240" w:lineRule="auto"/>
        <w:jc w:val="both"/>
        <w:rPr>
          <w:rFonts w:ascii="Calibri" w:eastAsia="Calibri" w:hAnsi="Calibri" w:cs="Calibri"/>
        </w:rPr>
      </w:pPr>
      <w:r w:rsidRPr="00561585">
        <w:rPr>
          <w:rFonts w:ascii="Calibri" w:eastAsia="Calibri" w:hAnsi="Calibri" w:cs="Calibri"/>
        </w:rPr>
        <w:t xml:space="preserve">Jednocześnie </w:t>
      </w:r>
      <w:r w:rsidR="00830A8D" w:rsidRPr="00561585">
        <w:rPr>
          <w:rFonts w:ascii="Calibri" w:eastAsia="Calibri" w:hAnsi="Calibri" w:cs="Calibri"/>
        </w:rPr>
        <w:t xml:space="preserve">należy określić, </w:t>
      </w:r>
      <w:r w:rsidR="00830A8D" w:rsidRPr="003744FF">
        <w:rPr>
          <w:rFonts w:ascii="Calibri" w:eastAsia="Calibri" w:hAnsi="Calibri" w:cs="Calibri"/>
          <w:b/>
        </w:rPr>
        <w:t xml:space="preserve">czy Wnioskodawca posiada </w:t>
      </w:r>
      <w:r w:rsidRPr="003744FF">
        <w:rPr>
          <w:rFonts w:ascii="Calibri" w:eastAsia="Calibri" w:hAnsi="Calibri" w:cs="Calibri"/>
          <w:b/>
          <w:shd w:val="clear" w:color="auto" w:fill="FFFFFF" w:themeFill="background1"/>
        </w:rPr>
        <w:t>nie będącą przedmiotem wsparcia</w:t>
      </w:r>
      <w:r w:rsidRPr="003744FF">
        <w:rPr>
          <w:rFonts w:ascii="Calibri" w:eastAsia="Calibri" w:hAnsi="Calibri" w:cs="Calibri"/>
          <w:b/>
        </w:rPr>
        <w:t xml:space="preserve"> </w:t>
      </w:r>
      <w:r w:rsidR="00830A8D" w:rsidRPr="003744FF">
        <w:rPr>
          <w:rFonts w:ascii="Calibri" w:eastAsia="Calibri" w:hAnsi="Calibri" w:cs="Calibri"/>
          <w:b/>
        </w:rPr>
        <w:t>aparaturę naukowo-badawczą</w:t>
      </w:r>
      <w:r w:rsidR="00830A8D" w:rsidRPr="00AF2F32">
        <w:rPr>
          <w:rFonts w:ascii="Calibri" w:eastAsia="Calibri" w:hAnsi="Calibri" w:cs="Calibri"/>
          <w:b/>
        </w:rPr>
        <w:t xml:space="preserve"> umożliwiającą prowadzenie prac B+R</w:t>
      </w:r>
      <w:r w:rsidR="00142C9A">
        <w:rPr>
          <w:rFonts w:ascii="Calibri" w:eastAsia="Calibri" w:hAnsi="Calibri" w:cs="Calibri"/>
        </w:rPr>
        <w:t xml:space="preserve"> </w:t>
      </w:r>
      <w:r w:rsidR="003744FF" w:rsidRPr="00AF2F32">
        <w:rPr>
          <w:rFonts w:ascii="Calibri" w:eastAsia="Calibri" w:hAnsi="Calibri" w:cs="Calibri"/>
          <w:b/>
          <w:color w:val="00B0F0"/>
        </w:rPr>
        <w:t>(p.202</w:t>
      </w:r>
      <w:r w:rsidR="00142C9A" w:rsidRPr="00AF2F32">
        <w:rPr>
          <w:rFonts w:ascii="Calibri" w:eastAsia="Calibri" w:hAnsi="Calibri" w:cs="Calibri"/>
          <w:b/>
          <w:color w:val="00B0F0"/>
        </w:rPr>
        <w:t>)</w:t>
      </w:r>
      <w:r w:rsidR="00830A8D" w:rsidRPr="00AF2F32">
        <w:rPr>
          <w:rFonts w:ascii="Calibri" w:eastAsia="Calibri" w:hAnsi="Calibri" w:cs="Calibri"/>
          <w:b/>
        </w:rPr>
        <w:t>.</w:t>
      </w:r>
      <w:r w:rsidR="00830A8D" w:rsidRPr="00561585">
        <w:rPr>
          <w:rFonts w:ascii="Calibri" w:eastAsia="Calibri" w:hAnsi="Calibri" w:cs="Calibri"/>
        </w:rPr>
        <w:t xml:space="preserve"> W przypadku odpowiedzi twierdzącej należy wymienić będącą w posiadaniu Wnioskodawcy aparaturę naukowo-badawczą i inne wyposażenie umożliwiające prowadzenie prac B+R</w:t>
      </w:r>
      <w:r w:rsidR="00142C9A">
        <w:rPr>
          <w:rFonts w:ascii="Calibri" w:eastAsia="Calibri" w:hAnsi="Calibri" w:cs="Calibri"/>
        </w:rPr>
        <w:t xml:space="preserve"> </w:t>
      </w:r>
      <w:r w:rsidR="00142C9A" w:rsidRPr="00AF2F32">
        <w:rPr>
          <w:rFonts w:ascii="Calibri" w:eastAsia="Calibri" w:hAnsi="Calibri" w:cs="Calibri"/>
          <w:b/>
          <w:color w:val="00B0F0"/>
        </w:rPr>
        <w:t>(p.20</w:t>
      </w:r>
      <w:r w:rsidR="003744FF" w:rsidRPr="00AF2F32">
        <w:rPr>
          <w:rFonts w:ascii="Calibri" w:eastAsia="Calibri" w:hAnsi="Calibri" w:cs="Calibri"/>
          <w:b/>
          <w:color w:val="00B0F0"/>
        </w:rPr>
        <w:t>3</w:t>
      </w:r>
      <w:r w:rsidR="00142C9A" w:rsidRPr="00AF2F32">
        <w:rPr>
          <w:rFonts w:ascii="Calibri" w:eastAsia="Calibri" w:hAnsi="Calibri" w:cs="Calibri"/>
          <w:b/>
          <w:color w:val="00B0F0"/>
        </w:rPr>
        <w:t>)</w:t>
      </w:r>
      <w:r w:rsidR="00830A8D" w:rsidRPr="00AF2F32">
        <w:rPr>
          <w:rFonts w:ascii="Calibri" w:eastAsia="Calibri" w:hAnsi="Calibri" w:cs="Calibri"/>
          <w:b/>
        </w:rPr>
        <w:t>.</w:t>
      </w:r>
      <w:r w:rsidR="00830A8D" w:rsidRPr="00561585">
        <w:rPr>
          <w:rFonts w:ascii="Calibri" w:eastAsia="Calibri" w:hAnsi="Calibri" w:cs="Calibri"/>
        </w:rPr>
        <w:t xml:space="preserve">  Podane przez Wnioskodawcę informacje na temat posiadanej aparatury naukowo-badawczej mogą podlegać kontroli przez Instytucję </w:t>
      </w:r>
      <w:r w:rsidR="003744FF">
        <w:rPr>
          <w:rFonts w:ascii="Calibri" w:eastAsia="Calibri" w:hAnsi="Calibri" w:cs="Calibri"/>
        </w:rPr>
        <w:t>Zarządzającą</w:t>
      </w:r>
      <w:r w:rsidR="00F82618">
        <w:rPr>
          <w:rFonts w:ascii="Calibri" w:eastAsia="Calibri" w:hAnsi="Calibri" w:cs="Calibri"/>
        </w:rPr>
        <w:t>, zarówno przed podpisaniem umowy o dofinansowanie jak i w trakcie realizacji projektu</w:t>
      </w:r>
      <w:r w:rsidRPr="00561585">
        <w:rPr>
          <w:rFonts w:ascii="Calibri" w:eastAsia="Calibri" w:hAnsi="Calibri" w:cs="Calibri"/>
        </w:rPr>
        <w:t>.</w:t>
      </w:r>
    </w:p>
    <w:p w14:paraId="0F285EBE" w14:textId="6CA8D5C5" w:rsidR="00142C9A" w:rsidRPr="00AF2F32" w:rsidRDefault="00142C9A" w:rsidP="00AF2F32">
      <w:pPr>
        <w:spacing w:after="120" w:line="240" w:lineRule="auto"/>
        <w:jc w:val="both"/>
        <w:rPr>
          <w:rFonts w:ascii="Calibri" w:eastAsia="Calibri" w:hAnsi="Calibri" w:cs="Calibri"/>
          <w:i/>
        </w:rPr>
      </w:pPr>
      <w:r w:rsidRPr="00142C9A">
        <w:rPr>
          <w:rFonts w:cs="Calibri"/>
        </w:rPr>
        <w:t xml:space="preserve">Na podstawie informacji zawartych w </w:t>
      </w:r>
      <w:r>
        <w:rPr>
          <w:rFonts w:cs="Calibri"/>
        </w:rPr>
        <w:t xml:space="preserve">punktach 1-4 ocenione </w:t>
      </w:r>
      <w:r w:rsidR="00F75368">
        <w:rPr>
          <w:rFonts w:cs="Calibri"/>
        </w:rPr>
        <w:t>zostanie</w:t>
      </w:r>
      <w:r>
        <w:rPr>
          <w:rFonts w:cs="Calibri"/>
        </w:rPr>
        <w:t xml:space="preserve"> spełnianie przez projekt </w:t>
      </w:r>
      <w:r w:rsidRPr="00142C9A">
        <w:rPr>
          <w:rFonts w:cs="Calibri"/>
        </w:rPr>
        <w:t xml:space="preserve"> kryterium obligatoryjne</w:t>
      </w:r>
      <w:r>
        <w:rPr>
          <w:rFonts w:cs="Calibri"/>
        </w:rPr>
        <w:t>go</w:t>
      </w:r>
      <w:r w:rsidRPr="00142C9A">
        <w:rPr>
          <w:rFonts w:cs="Calibri"/>
        </w:rPr>
        <w:t>:</w:t>
      </w:r>
      <w:r w:rsidRPr="00142C9A">
        <w:rPr>
          <w:rFonts w:ascii="Arial" w:hAnsi="Arial" w:cs="Arial"/>
          <w:color w:val="000000"/>
          <w:lang w:eastAsia="pl-PL"/>
        </w:rPr>
        <w:t xml:space="preserve"> </w:t>
      </w:r>
      <w:r>
        <w:rPr>
          <w:rFonts w:ascii="Arial" w:hAnsi="Arial" w:cs="Arial"/>
          <w:color w:val="000000"/>
          <w:lang w:eastAsia="pl-PL"/>
        </w:rPr>
        <w:t>„</w:t>
      </w:r>
      <w:r w:rsidRPr="00AF2F32">
        <w:rPr>
          <w:rFonts w:ascii="Calibri" w:hAnsi="Calibri" w:cs="Calibri"/>
          <w:i/>
          <w:color w:val="000000"/>
          <w:lang w:eastAsia="pl-PL"/>
        </w:rPr>
        <w:t xml:space="preserve">Potencjał Wnioskodawcy do </w:t>
      </w:r>
      <w:r w:rsidRPr="00AF2F32">
        <w:rPr>
          <w:rFonts w:ascii="Calibri" w:hAnsi="Calibri" w:cs="Calibri"/>
          <w:bCs/>
          <w:i/>
        </w:rPr>
        <w:t>prowadzenia prac badawczo-rozwojowych</w:t>
      </w:r>
      <w:r>
        <w:rPr>
          <w:rFonts w:ascii="Calibri" w:hAnsi="Calibri" w:cs="Calibri"/>
          <w:bCs/>
          <w:i/>
        </w:rPr>
        <w:t>”</w:t>
      </w:r>
      <w:r w:rsidRPr="00AF2F32">
        <w:rPr>
          <w:rFonts w:ascii="Calibri" w:hAnsi="Calibri" w:cs="Calibri"/>
          <w:bCs/>
          <w:i/>
        </w:rPr>
        <w:t xml:space="preserve">  </w:t>
      </w:r>
    </w:p>
    <w:p w14:paraId="054AEAE9" w14:textId="5AEB4A19" w:rsidR="00142C9A" w:rsidRPr="00561585" w:rsidRDefault="00142C9A" w:rsidP="00561585">
      <w:pPr>
        <w:spacing w:after="120" w:line="240" w:lineRule="auto"/>
        <w:jc w:val="both"/>
        <w:rPr>
          <w:rFonts w:ascii="Calibri" w:eastAsia="Calibri" w:hAnsi="Calibri" w:cs="Calibri"/>
        </w:rPr>
      </w:pPr>
    </w:p>
    <w:p w14:paraId="6F8BDA08" w14:textId="77777777" w:rsidR="00830A8D" w:rsidRPr="00561585" w:rsidRDefault="00830A8D" w:rsidP="00561585">
      <w:pPr>
        <w:numPr>
          <w:ilvl w:val="0"/>
          <w:numId w:val="3"/>
        </w:numPr>
        <w:spacing w:after="120" w:line="240" w:lineRule="auto"/>
        <w:ind w:left="360"/>
        <w:jc w:val="both"/>
        <w:rPr>
          <w:rFonts w:ascii="Calibri" w:eastAsia="Calibri" w:hAnsi="Calibri" w:cs="Calibri"/>
          <w:b/>
        </w:rPr>
      </w:pPr>
      <w:r w:rsidRPr="00561585">
        <w:rPr>
          <w:rFonts w:ascii="Calibri" w:eastAsia="Calibri" w:hAnsi="Calibri" w:cs="Calibri"/>
          <w:b/>
        </w:rPr>
        <w:t>Przygotowanie Wnioskodawcy do realizacji inwestycji</w:t>
      </w:r>
    </w:p>
    <w:p w14:paraId="564E46FC" w14:textId="2E246120"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Należy poprzez zaznaczenie właściwego pola </w:t>
      </w:r>
      <w:proofErr w:type="spellStart"/>
      <w:r w:rsidRPr="00561585">
        <w:rPr>
          <w:rFonts w:ascii="Calibri" w:eastAsia="Calibri" w:hAnsi="Calibri" w:cs="Calibri"/>
        </w:rPr>
        <w:t>check-box</w:t>
      </w:r>
      <w:proofErr w:type="spellEnd"/>
      <w:r w:rsidRPr="00561585">
        <w:rPr>
          <w:rFonts w:ascii="Calibri" w:eastAsia="Calibri" w:hAnsi="Calibri" w:cs="Calibri"/>
        </w:rPr>
        <w:t xml:space="preserve"> wskazać, </w:t>
      </w:r>
      <w:r w:rsidR="00142C9A" w:rsidRPr="00AF2F32">
        <w:rPr>
          <w:rFonts w:ascii="Calibri" w:eastAsia="Calibri" w:hAnsi="Calibri" w:cs="Calibri"/>
          <w:b/>
        </w:rPr>
        <w:t>C</w:t>
      </w:r>
      <w:r w:rsidRPr="003744FF">
        <w:rPr>
          <w:rFonts w:ascii="Calibri" w:eastAsia="Calibri" w:hAnsi="Calibri" w:cs="Calibri"/>
          <w:b/>
        </w:rPr>
        <w:t>zy projekt wymaga pozwoleń, licencji, koncesji</w:t>
      </w:r>
      <w:r w:rsidR="00142C9A">
        <w:rPr>
          <w:rFonts w:ascii="Calibri" w:eastAsia="Calibri" w:hAnsi="Calibri" w:cs="Calibri"/>
        </w:rPr>
        <w:t xml:space="preserve"> </w:t>
      </w:r>
      <w:r w:rsidR="003744FF" w:rsidRPr="00AF2F32">
        <w:rPr>
          <w:rFonts w:ascii="Calibri" w:eastAsia="Calibri" w:hAnsi="Calibri" w:cs="Calibri"/>
          <w:b/>
          <w:color w:val="00B0F0"/>
        </w:rPr>
        <w:t>(p.204</w:t>
      </w:r>
      <w:r w:rsidR="00142C9A" w:rsidRPr="00AF2F32">
        <w:rPr>
          <w:rFonts w:ascii="Calibri" w:eastAsia="Calibri" w:hAnsi="Calibri" w:cs="Calibri"/>
          <w:b/>
          <w:color w:val="00B0F0"/>
        </w:rPr>
        <w:t>)</w:t>
      </w:r>
      <w:r w:rsidRPr="00142C9A">
        <w:rPr>
          <w:rFonts w:ascii="Calibri" w:eastAsia="Calibri" w:hAnsi="Calibri" w:cs="Calibri"/>
          <w:b/>
        </w:rPr>
        <w:t>.</w:t>
      </w:r>
    </w:p>
    <w:p w14:paraId="140627B7" w14:textId="2EC62D90"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W przypadku wyboru opcji „TAK” należy określić </w:t>
      </w:r>
      <w:r w:rsidRPr="00233105">
        <w:rPr>
          <w:rFonts w:ascii="Calibri" w:eastAsia="Calibri" w:hAnsi="Calibri" w:cs="Calibri"/>
          <w:b/>
        </w:rPr>
        <w:t>stan przygotowań do realizacji projektu</w:t>
      </w:r>
      <w:r w:rsidR="00142C9A">
        <w:rPr>
          <w:rFonts w:ascii="Calibri" w:eastAsia="Calibri" w:hAnsi="Calibri" w:cs="Calibri"/>
        </w:rPr>
        <w:t xml:space="preserve"> </w:t>
      </w:r>
      <w:r w:rsidR="00233105" w:rsidRPr="00AF2F32">
        <w:rPr>
          <w:rFonts w:ascii="Calibri" w:eastAsia="Calibri" w:hAnsi="Calibri" w:cs="Calibri"/>
          <w:b/>
          <w:color w:val="00B0F0"/>
        </w:rPr>
        <w:t>(p.205 -208</w:t>
      </w:r>
      <w:r w:rsidR="00142C9A" w:rsidRPr="00AF2F32">
        <w:rPr>
          <w:rFonts w:ascii="Calibri" w:eastAsia="Calibri" w:hAnsi="Calibri" w:cs="Calibri"/>
          <w:b/>
          <w:color w:val="00B0F0"/>
        </w:rPr>
        <w:t>)</w:t>
      </w:r>
      <w:r w:rsidRPr="00561585">
        <w:rPr>
          <w:rFonts w:ascii="Calibri" w:eastAsia="Calibri" w:hAnsi="Calibri" w:cs="Calibri"/>
        </w:rPr>
        <w:t xml:space="preserve"> poprzez wskazanie posiadanych/pozyskiwanych pozwoleń, licencji i koncesji, wraz ze wskazaniem rodzaju dokumentu, jego statusu oraz terminu jego wydania albo planowanej daty wydania dokumentu.</w:t>
      </w:r>
    </w:p>
    <w:p w14:paraId="4B2E4CC1" w14:textId="77777777"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color w:val="000000"/>
        </w:rPr>
        <w:t xml:space="preserve">Wnioskodawca dokonuje identyfikacji niezbędnych do realizacji inwestycji licencji, pozwoleń, koncesji. W sytuacji, w której na dzień składania wniosku Wnioskodawca nie posiada jeszcze odpowiednich dokumentów należy wskazać, w jakim terminie przewiduje ich uzyskanie. W takim przypadku brak dokumentu nie stanowi o dyskwalifikacji Wnioskodawcy, z zastrzeżeniem, iż w przypadku uzyskania dofinansowania wymagane dokumenty muszą zostać przedłożone przez Wnioskodawcę przy podpisywaniu umowy w określonym przez Instytucję Organizującą Konkurs terminie. </w:t>
      </w:r>
      <w:r w:rsidRPr="00561585">
        <w:rPr>
          <w:rFonts w:ascii="Calibri" w:eastAsia="Calibri" w:hAnsi="Calibri" w:cs="Calibri"/>
        </w:rPr>
        <w:t xml:space="preserve"> Należy pamiętać, iż Wnioskodawca nie może rozpocząć realizacji projektu bez wymaganych prawem zgód i zezwoleń.</w:t>
      </w:r>
    </w:p>
    <w:p w14:paraId="4A436792" w14:textId="7FBD943E"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color w:val="000000"/>
        </w:rPr>
        <w:t xml:space="preserve">W przypadku projektów, których realizacja wymaga uzyskania decyzji środowiskowej, o której mowa w </w:t>
      </w:r>
      <w:r w:rsidRPr="00561585">
        <w:rPr>
          <w:rFonts w:ascii="Calibri" w:eastAsia="Calibri" w:hAnsi="Calibri" w:cs="Calibri"/>
          <w:i/>
          <w:color w:val="000000"/>
        </w:rPr>
        <w:t xml:space="preserve">art. 71 ustawy z dnia 3 października 2008 r. o udostępnianiu informacji o środowisku </w:t>
      </w:r>
      <w:r w:rsidRPr="00561585">
        <w:rPr>
          <w:rFonts w:ascii="Calibri" w:eastAsia="Calibri" w:hAnsi="Calibri" w:cs="Calibri"/>
          <w:i/>
          <w:color w:val="000000"/>
        </w:rPr>
        <w:br/>
        <w:t xml:space="preserve">i jego ochronie, udziale społeczeństwa w ochronie środowiska oraz o ocenach oddziaływania na środowisko (Dz. U. Nr 199, poz. 1227, z </w:t>
      </w:r>
      <w:proofErr w:type="spellStart"/>
      <w:r w:rsidRPr="00561585">
        <w:rPr>
          <w:rFonts w:ascii="Calibri" w:eastAsia="Calibri" w:hAnsi="Calibri" w:cs="Calibri"/>
          <w:i/>
          <w:color w:val="000000"/>
        </w:rPr>
        <w:t>późn</w:t>
      </w:r>
      <w:proofErr w:type="spellEnd"/>
      <w:r w:rsidRPr="00561585">
        <w:rPr>
          <w:rFonts w:ascii="Calibri" w:eastAsia="Calibri" w:hAnsi="Calibri" w:cs="Calibri"/>
          <w:i/>
          <w:color w:val="000000"/>
        </w:rPr>
        <w:t>. zm.)</w:t>
      </w:r>
      <w:r w:rsidRPr="00561585">
        <w:rPr>
          <w:rFonts w:ascii="Calibri" w:eastAsia="Calibri" w:hAnsi="Calibri" w:cs="Calibri"/>
          <w:color w:val="000000"/>
        </w:rPr>
        <w:t xml:space="preserve"> lub pozwolenia na budowę, Wnioskodawca jest zobligowany przesłać prawomocne pozwolenie na budowę oraz prawomocną decyzję środowiskową najpóźniej w terminie 10 miesięcy od dnia doręczenia pisemnej informacji </w:t>
      </w:r>
      <w:r w:rsidRPr="00561585">
        <w:rPr>
          <w:rFonts w:ascii="Calibri" w:eastAsia="Calibri" w:hAnsi="Calibri" w:cs="Calibri"/>
          <w:color w:val="000000"/>
        </w:rPr>
        <w:br/>
        <w:t xml:space="preserve">o zatwierdzeniu projektu do wsparcia pod rygorem </w:t>
      </w:r>
      <w:r w:rsidR="006062C9">
        <w:rPr>
          <w:rFonts w:ascii="Calibri" w:eastAsia="Calibri" w:hAnsi="Calibri" w:cs="Calibri"/>
          <w:color w:val="000000"/>
        </w:rPr>
        <w:t xml:space="preserve">rozwiązania </w:t>
      </w:r>
      <w:r w:rsidR="006062C9" w:rsidRPr="00561585">
        <w:rPr>
          <w:rFonts w:ascii="Calibri" w:eastAsia="Calibri" w:hAnsi="Calibri" w:cs="Calibri"/>
          <w:color w:val="000000"/>
        </w:rPr>
        <w:t xml:space="preserve"> </w:t>
      </w:r>
      <w:r w:rsidRPr="00561585">
        <w:rPr>
          <w:rFonts w:ascii="Calibri" w:eastAsia="Calibri" w:hAnsi="Calibri" w:cs="Calibri"/>
          <w:color w:val="000000"/>
        </w:rPr>
        <w:t xml:space="preserve">umowy ze skutkiem </w:t>
      </w:r>
      <w:r w:rsidR="006062C9">
        <w:rPr>
          <w:rFonts w:ascii="Calibri" w:eastAsia="Calibri" w:hAnsi="Calibri" w:cs="Calibri"/>
          <w:color w:val="000000"/>
        </w:rPr>
        <w:t>natychmiastowym</w:t>
      </w:r>
      <w:r w:rsidRPr="00561585">
        <w:rPr>
          <w:rFonts w:ascii="Calibri" w:eastAsia="Calibri" w:hAnsi="Calibri" w:cs="Calibri"/>
          <w:color w:val="000000"/>
        </w:rPr>
        <w:t>. Szczegółowe zasady postępowania w tym zakresie</w:t>
      </w:r>
      <w:r w:rsidR="003304DD" w:rsidRPr="00561585">
        <w:rPr>
          <w:rFonts w:ascii="Calibri" w:eastAsia="Calibri" w:hAnsi="Calibri" w:cs="Calibri"/>
          <w:color w:val="000000"/>
        </w:rPr>
        <w:t xml:space="preserve"> zawarte zostały w Regulaminie K</w:t>
      </w:r>
      <w:r w:rsidRPr="00561585">
        <w:rPr>
          <w:rFonts w:ascii="Calibri" w:eastAsia="Calibri" w:hAnsi="Calibri" w:cs="Calibri"/>
          <w:color w:val="000000"/>
        </w:rPr>
        <w:t>onkursu.</w:t>
      </w:r>
    </w:p>
    <w:p w14:paraId="16E9359E" w14:textId="77777777"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color w:val="000000"/>
        </w:rPr>
        <w:t xml:space="preserve">W przypadku, gdy w dniu składania wniosku o dofinansowanie Wnioskodawca dysponuje już decyzją środowiskową lub pozwoleniem na budowę (biorąc pod uwagę fakt, że pozwolenie jest prawomocne przez okres 2 lat) i dzień rozpoczęcia budowy określony w harmonogramie jest późniejszy niż dzień podpisania umowy, pozwolenie musi być prawomocne na dzień rozpoczęcia budowy. </w:t>
      </w:r>
    </w:p>
    <w:p w14:paraId="0DEF6A6A" w14:textId="647766D7" w:rsidR="004D0EC9" w:rsidRPr="00561585" w:rsidRDefault="004D0EC9" w:rsidP="00A60A46">
      <w:pPr>
        <w:spacing w:after="0" w:line="240" w:lineRule="auto"/>
        <w:jc w:val="both"/>
      </w:pPr>
      <w:r w:rsidRPr="00142C9A">
        <w:rPr>
          <w:rFonts w:cs="Calibri"/>
        </w:rPr>
        <w:t>Na podstawie informacji zawartych w niniejszym punkcie oceni</w:t>
      </w:r>
      <w:r w:rsidR="00F75368">
        <w:rPr>
          <w:rFonts w:cs="Calibri"/>
        </w:rPr>
        <w:t>one zostanie spełnienie przez projekt</w:t>
      </w:r>
      <w:r w:rsidRPr="00142C9A">
        <w:rPr>
          <w:rFonts w:cs="Calibri"/>
        </w:rPr>
        <w:t xml:space="preserve"> kryterium obligatoryjne</w:t>
      </w:r>
      <w:r w:rsidR="00F75368">
        <w:rPr>
          <w:rFonts w:cs="Calibri"/>
        </w:rPr>
        <w:t>go</w:t>
      </w:r>
      <w:r w:rsidRPr="00142C9A">
        <w:rPr>
          <w:rFonts w:cs="Calibri"/>
        </w:rPr>
        <w:t xml:space="preserve">: </w:t>
      </w:r>
      <w:r w:rsidRPr="00142C9A">
        <w:rPr>
          <w:rFonts w:cs="Calibri"/>
          <w:i/>
        </w:rPr>
        <w:t>„</w:t>
      </w:r>
      <w:r w:rsidR="00142C9A" w:rsidRPr="00AF2F32">
        <w:rPr>
          <w:rFonts w:cstheme="minorHAnsi"/>
          <w:i/>
          <w:lang w:eastAsia="pl-PL"/>
        </w:rPr>
        <w:t>Wnioskodawca nie podlega wykluczeniu z możliwości ubiegania się o dofinansowanie oraz jest przygotowany do realizacji inwestycji</w:t>
      </w:r>
      <w:r w:rsidR="00F61B19">
        <w:rPr>
          <w:rFonts w:cstheme="minorHAnsi"/>
          <w:i/>
          <w:lang w:eastAsia="pl-PL"/>
        </w:rPr>
        <w:t xml:space="preserve"> </w:t>
      </w:r>
      <w:r w:rsidRPr="00561585">
        <w:t>”.</w:t>
      </w:r>
    </w:p>
    <w:p w14:paraId="34D2247F" w14:textId="77777777" w:rsidR="004D0EC9" w:rsidRPr="00561585" w:rsidRDefault="004D0EC9" w:rsidP="00561585">
      <w:pPr>
        <w:pStyle w:val="Akapitzlist"/>
        <w:spacing w:after="120" w:line="240" w:lineRule="auto"/>
        <w:ind w:left="0"/>
        <w:jc w:val="both"/>
        <w:rPr>
          <w:rFonts w:cs="Calibri"/>
        </w:rPr>
      </w:pPr>
    </w:p>
    <w:p w14:paraId="7CCEFA9E" w14:textId="663A2921" w:rsidR="00830A8D" w:rsidRPr="00561585" w:rsidRDefault="00830A8D" w:rsidP="00561585">
      <w:pPr>
        <w:numPr>
          <w:ilvl w:val="0"/>
          <w:numId w:val="3"/>
        </w:numPr>
        <w:spacing w:after="120" w:line="240" w:lineRule="auto"/>
        <w:ind w:left="360" w:hanging="284"/>
        <w:jc w:val="both"/>
        <w:rPr>
          <w:rFonts w:ascii="Calibri" w:eastAsia="Calibri" w:hAnsi="Calibri" w:cs="Calibri"/>
          <w:b/>
        </w:rPr>
      </w:pPr>
      <w:r w:rsidRPr="00561585">
        <w:rPr>
          <w:rFonts w:ascii="Calibri" w:eastAsia="Calibri" w:hAnsi="Calibri" w:cs="Calibri"/>
          <w:b/>
        </w:rPr>
        <w:t xml:space="preserve">Współpraca w ramach projektu </w:t>
      </w:r>
      <w:r w:rsidR="00233105" w:rsidRPr="00AF2F32">
        <w:rPr>
          <w:rFonts w:ascii="Calibri" w:eastAsia="Calibri" w:hAnsi="Calibri" w:cs="Calibri"/>
          <w:b/>
          <w:color w:val="00B0F0"/>
        </w:rPr>
        <w:t>(p. 209-222</w:t>
      </w:r>
      <w:r w:rsidR="00F75368" w:rsidRPr="00AF2F32">
        <w:rPr>
          <w:rFonts w:ascii="Calibri" w:eastAsia="Calibri" w:hAnsi="Calibri" w:cs="Calibri"/>
          <w:b/>
          <w:color w:val="00B0F0"/>
        </w:rPr>
        <w:t>)</w:t>
      </w:r>
    </w:p>
    <w:p w14:paraId="2B71817A"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W przypadku zadeklarowania przez Wnioskodawcę nawiązania lub rozwoju dotychczasowej współpracy z podmiotami z sektora MSP lub organizacjami badawczymi/jednostkami naukowymi lub NGO należy wskazać:</w:t>
      </w:r>
    </w:p>
    <w:p w14:paraId="3C80E562" w14:textId="77777777" w:rsidR="00830A8D" w:rsidRPr="00561585" w:rsidRDefault="00830A8D" w:rsidP="00561585">
      <w:pPr>
        <w:numPr>
          <w:ilvl w:val="1"/>
          <w:numId w:val="3"/>
        </w:numPr>
        <w:tabs>
          <w:tab w:val="num" w:pos="540"/>
        </w:tabs>
        <w:spacing w:after="120" w:line="240" w:lineRule="auto"/>
        <w:ind w:left="360"/>
        <w:jc w:val="both"/>
        <w:rPr>
          <w:rFonts w:ascii="Calibri" w:eastAsia="Calibri" w:hAnsi="Calibri" w:cs="Calibri"/>
        </w:rPr>
      </w:pPr>
      <w:r w:rsidRPr="00561585">
        <w:rPr>
          <w:rFonts w:ascii="Calibri" w:eastAsia="Calibri" w:hAnsi="Calibri" w:cs="Calibri"/>
        </w:rPr>
        <w:t>nazwę podmiotu i rodzaj podmiotu,</w:t>
      </w:r>
    </w:p>
    <w:p w14:paraId="37ECC60E" w14:textId="77777777" w:rsidR="00830A8D" w:rsidRPr="00561585" w:rsidRDefault="00830A8D" w:rsidP="00561585">
      <w:pPr>
        <w:numPr>
          <w:ilvl w:val="1"/>
          <w:numId w:val="3"/>
        </w:numPr>
        <w:tabs>
          <w:tab w:val="num" w:pos="540"/>
        </w:tabs>
        <w:spacing w:after="120" w:line="240" w:lineRule="auto"/>
        <w:ind w:left="360"/>
        <w:jc w:val="both"/>
        <w:rPr>
          <w:rFonts w:ascii="Calibri" w:eastAsia="Calibri" w:hAnsi="Calibri" w:cs="Calibri"/>
        </w:rPr>
      </w:pPr>
      <w:r w:rsidRPr="00561585">
        <w:rPr>
          <w:rFonts w:ascii="Calibri" w:eastAsia="Calibri" w:hAnsi="Calibri" w:cs="Calibri"/>
        </w:rPr>
        <w:t>dokument potwierdzający współpracę,</w:t>
      </w:r>
    </w:p>
    <w:p w14:paraId="1176DEAE" w14:textId="77777777" w:rsidR="00830A8D" w:rsidRPr="00561585" w:rsidRDefault="00830A8D" w:rsidP="00561585">
      <w:pPr>
        <w:numPr>
          <w:ilvl w:val="1"/>
          <w:numId w:val="3"/>
        </w:numPr>
        <w:tabs>
          <w:tab w:val="num" w:pos="540"/>
        </w:tabs>
        <w:spacing w:after="120" w:line="240" w:lineRule="auto"/>
        <w:ind w:left="360"/>
        <w:jc w:val="both"/>
        <w:rPr>
          <w:rFonts w:ascii="Calibri" w:eastAsia="Calibri" w:hAnsi="Calibri" w:cs="Calibri"/>
        </w:rPr>
      </w:pPr>
      <w:r w:rsidRPr="00561585">
        <w:rPr>
          <w:rFonts w:ascii="Calibri" w:eastAsia="Calibri" w:hAnsi="Calibri" w:cs="Calibri"/>
        </w:rPr>
        <w:t>zakres i formę współpracy w realizacji projektu,</w:t>
      </w:r>
    </w:p>
    <w:p w14:paraId="184979A7" w14:textId="77777777" w:rsidR="00830A8D" w:rsidRPr="00561585" w:rsidRDefault="00830A8D" w:rsidP="00561585">
      <w:pPr>
        <w:numPr>
          <w:ilvl w:val="1"/>
          <w:numId w:val="3"/>
        </w:numPr>
        <w:tabs>
          <w:tab w:val="num" w:pos="540"/>
        </w:tabs>
        <w:spacing w:after="120" w:line="240" w:lineRule="auto"/>
        <w:ind w:left="360"/>
        <w:jc w:val="both"/>
        <w:rPr>
          <w:rFonts w:ascii="Calibri" w:eastAsia="Calibri" w:hAnsi="Calibri" w:cs="Calibri"/>
        </w:rPr>
      </w:pPr>
      <w:r w:rsidRPr="00561585">
        <w:rPr>
          <w:rFonts w:ascii="Calibri" w:eastAsia="Calibri" w:hAnsi="Calibri" w:cs="Calibri"/>
        </w:rPr>
        <w:t>uzasadnienie współpracy z podmiotem,</w:t>
      </w:r>
    </w:p>
    <w:p w14:paraId="55CCB73C" w14:textId="77777777" w:rsidR="00830A8D" w:rsidRPr="00561585" w:rsidRDefault="00830A8D" w:rsidP="00561585">
      <w:pPr>
        <w:numPr>
          <w:ilvl w:val="1"/>
          <w:numId w:val="3"/>
        </w:numPr>
        <w:tabs>
          <w:tab w:val="num" w:pos="284"/>
        </w:tabs>
        <w:spacing w:after="120" w:line="240" w:lineRule="auto"/>
        <w:ind w:left="426" w:hanging="426"/>
        <w:jc w:val="both"/>
        <w:rPr>
          <w:rFonts w:ascii="Calibri" w:eastAsia="Calibri" w:hAnsi="Calibri" w:cs="Calibri"/>
        </w:rPr>
      </w:pPr>
      <w:r w:rsidRPr="00561585">
        <w:rPr>
          <w:rFonts w:ascii="Calibri" w:eastAsia="Calibri" w:hAnsi="Calibri" w:cs="Calibri"/>
        </w:rPr>
        <w:t xml:space="preserve">  przewidywane rezultaty projektu w ramach </w:t>
      </w:r>
      <w:r w:rsidR="003304DD" w:rsidRPr="00561585">
        <w:rPr>
          <w:rFonts w:ascii="Calibri" w:eastAsia="Calibri" w:hAnsi="Calibri" w:cs="Calibri"/>
          <w:shd w:val="clear" w:color="auto" w:fill="FFFFFF" w:themeFill="background1"/>
        </w:rPr>
        <w:t xml:space="preserve">rozwijanej </w:t>
      </w:r>
      <w:r w:rsidRPr="00561585">
        <w:rPr>
          <w:rFonts w:ascii="Calibri" w:eastAsia="Calibri" w:hAnsi="Calibri" w:cs="Calibri"/>
        </w:rPr>
        <w:t>współpracy (przewidywane efekty i   korzyści wynikające ze współpracy).</w:t>
      </w:r>
    </w:p>
    <w:p w14:paraId="299E6226" w14:textId="3EDF3F77" w:rsidR="00830A8D" w:rsidRPr="00561585" w:rsidRDefault="00830A8D" w:rsidP="00561585">
      <w:pPr>
        <w:spacing w:after="120" w:line="240" w:lineRule="auto"/>
        <w:jc w:val="both"/>
        <w:rPr>
          <w:rFonts w:ascii="Calibri" w:eastAsia="Calibri" w:hAnsi="Calibri" w:cs="Calibri"/>
          <w:b/>
          <w:color w:val="000000"/>
        </w:rPr>
      </w:pPr>
      <w:r w:rsidRPr="00561585">
        <w:rPr>
          <w:rFonts w:ascii="Calibri" w:eastAsia="Calibri" w:hAnsi="Calibri" w:cs="Calibri"/>
          <w:color w:val="000000"/>
        </w:rPr>
        <w:t xml:space="preserve">W rubryce: </w:t>
      </w:r>
      <w:r w:rsidRPr="00233105">
        <w:rPr>
          <w:rFonts w:ascii="Calibri" w:eastAsia="Calibri" w:hAnsi="Calibri" w:cs="Calibri"/>
          <w:b/>
          <w:color w:val="000000"/>
        </w:rPr>
        <w:t>Rozwój dotychczasowej współpracy z podmiotami z sektora MSP lub organizacjami badawczymi lub NGO</w:t>
      </w:r>
      <w:r w:rsidRPr="00561585">
        <w:rPr>
          <w:rFonts w:ascii="Calibri" w:eastAsia="Calibri" w:hAnsi="Calibri" w:cs="Calibri"/>
          <w:b/>
          <w:color w:val="000000"/>
        </w:rPr>
        <w:t xml:space="preserve"> </w:t>
      </w:r>
      <w:r w:rsidR="00F75368" w:rsidRPr="00AF2F32">
        <w:rPr>
          <w:rFonts w:ascii="Calibri" w:eastAsia="Calibri" w:hAnsi="Calibri" w:cs="Calibri"/>
          <w:b/>
          <w:color w:val="00B0F0"/>
        </w:rPr>
        <w:t>(</w:t>
      </w:r>
      <w:r w:rsidR="00233105" w:rsidRPr="00AF2F32">
        <w:rPr>
          <w:rFonts w:ascii="Calibri" w:eastAsia="Calibri" w:hAnsi="Calibri" w:cs="Calibri"/>
          <w:b/>
          <w:color w:val="00B0F0"/>
        </w:rPr>
        <w:t>p.209-215</w:t>
      </w:r>
      <w:r w:rsidR="00F75368" w:rsidRPr="00AF2F32">
        <w:rPr>
          <w:rFonts w:ascii="Calibri" w:eastAsia="Calibri" w:hAnsi="Calibri" w:cs="Calibri"/>
          <w:b/>
          <w:color w:val="00B0F0"/>
        </w:rPr>
        <w:t xml:space="preserve">) </w:t>
      </w:r>
      <w:r w:rsidRPr="00561585">
        <w:rPr>
          <w:rFonts w:ascii="Calibri" w:eastAsia="Calibri" w:hAnsi="Calibri" w:cs="Calibri"/>
          <w:color w:val="000000"/>
        </w:rPr>
        <w:t xml:space="preserve">należy opisać rozwijaną współpracę, nowe formy dotychczasowej współpracy z podmiotem z sektora MSP (w rozumieniu </w:t>
      </w:r>
      <w:r w:rsidR="00F75368">
        <w:rPr>
          <w:rFonts w:ascii="Calibri" w:eastAsia="Calibri" w:hAnsi="Calibri" w:cs="Calibri"/>
          <w:color w:val="000000"/>
        </w:rPr>
        <w:t xml:space="preserve">Załącznika I do </w:t>
      </w:r>
      <w:r w:rsidRPr="00561585">
        <w:rPr>
          <w:rFonts w:ascii="Calibri" w:eastAsia="Calibri" w:hAnsi="Calibri" w:cs="Calibri"/>
          <w:color w:val="000000"/>
        </w:rPr>
        <w:t xml:space="preserve">rozporządzenia </w:t>
      </w:r>
      <w:proofErr w:type="spellStart"/>
      <w:r w:rsidR="00F75368">
        <w:rPr>
          <w:rFonts w:ascii="Calibri" w:eastAsia="Calibri" w:hAnsi="Calibri" w:cs="Calibri"/>
          <w:color w:val="000000"/>
        </w:rPr>
        <w:t>rozporządzenia</w:t>
      </w:r>
      <w:proofErr w:type="spellEnd"/>
      <w:r w:rsidR="00F75368">
        <w:rPr>
          <w:rFonts w:ascii="Calibri" w:eastAsia="Calibri" w:hAnsi="Calibri" w:cs="Calibri"/>
          <w:color w:val="000000"/>
        </w:rPr>
        <w:t xml:space="preserve"> (KE) 651/2014</w:t>
      </w:r>
      <w:r w:rsidRPr="00561585">
        <w:rPr>
          <w:rFonts w:ascii="Calibri" w:eastAsia="Calibri" w:hAnsi="Calibri" w:cs="Calibri"/>
          <w:color w:val="000000"/>
        </w:rPr>
        <w:t>) lub organizacjami badawczymi lub NGO (organizacje pozarządowe).</w:t>
      </w:r>
    </w:p>
    <w:p w14:paraId="3C280E1E" w14:textId="1592985E" w:rsidR="00830A8D" w:rsidRPr="00561585" w:rsidRDefault="00830A8D" w:rsidP="00561585">
      <w:pPr>
        <w:spacing w:after="120" w:line="240" w:lineRule="auto"/>
        <w:jc w:val="both"/>
        <w:rPr>
          <w:rFonts w:ascii="Calibri" w:eastAsia="Calibri" w:hAnsi="Calibri" w:cs="Calibri"/>
          <w:b/>
          <w:color w:val="000000"/>
        </w:rPr>
      </w:pPr>
      <w:r w:rsidRPr="00561585">
        <w:rPr>
          <w:rFonts w:ascii="Calibri" w:eastAsia="Calibri" w:hAnsi="Calibri" w:cs="Calibri"/>
          <w:color w:val="000000"/>
        </w:rPr>
        <w:t xml:space="preserve">Natomiast w rubryce: </w:t>
      </w:r>
      <w:r w:rsidRPr="00233105">
        <w:rPr>
          <w:rFonts w:ascii="Calibri" w:eastAsia="Calibri" w:hAnsi="Calibri" w:cs="Calibri"/>
          <w:b/>
          <w:color w:val="000000"/>
        </w:rPr>
        <w:t>Planowana nowa współpraca z podmiotami z sektora MŚP lub organizacjami badawczymi lub NGO</w:t>
      </w:r>
      <w:r w:rsidR="00233105">
        <w:rPr>
          <w:rFonts w:ascii="Calibri" w:eastAsia="Calibri" w:hAnsi="Calibri" w:cs="Calibri"/>
          <w:b/>
          <w:color w:val="000000"/>
        </w:rPr>
        <w:t xml:space="preserve"> </w:t>
      </w:r>
      <w:r w:rsidR="00F75368" w:rsidRPr="00AF2F32">
        <w:rPr>
          <w:rFonts w:ascii="Calibri" w:eastAsia="Calibri" w:hAnsi="Calibri" w:cs="Calibri"/>
          <w:b/>
          <w:color w:val="00B0F0"/>
        </w:rPr>
        <w:t>(p.21</w:t>
      </w:r>
      <w:r w:rsidR="00233105" w:rsidRPr="00AF2F32">
        <w:rPr>
          <w:rFonts w:ascii="Calibri" w:eastAsia="Calibri" w:hAnsi="Calibri" w:cs="Calibri"/>
          <w:b/>
          <w:color w:val="00B0F0"/>
        </w:rPr>
        <w:t>6-222</w:t>
      </w:r>
      <w:r w:rsidR="00F75368" w:rsidRPr="00AF2F32">
        <w:rPr>
          <w:rFonts w:ascii="Calibri" w:eastAsia="Calibri" w:hAnsi="Calibri" w:cs="Calibri"/>
          <w:b/>
          <w:color w:val="00B0F0"/>
        </w:rPr>
        <w:t>)</w:t>
      </w:r>
      <w:r w:rsidRPr="00AF2F32">
        <w:rPr>
          <w:rFonts w:ascii="Calibri" w:eastAsia="Calibri" w:hAnsi="Calibri" w:cs="Calibri"/>
          <w:b/>
          <w:color w:val="00B0F0"/>
        </w:rPr>
        <w:t xml:space="preserve"> </w:t>
      </w:r>
      <w:r w:rsidRPr="00561585">
        <w:rPr>
          <w:rFonts w:ascii="Calibri" w:eastAsia="Calibri" w:hAnsi="Calibri" w:cs="Calibri"/>
          <w:color w:val="000000"/>
        </w:rPr>
        <w:t xml:space="preserve">należy podać informacje związane z planowaną współpracą z podmiotem z sektora MSP (w rozumieniu </w:t>
      </w:r>
      <w:r w:rsidR="00F75368">
        <w:rPr>
          <w:rFonts w:ascii="Calibri" w:eastAsia="Calibri" w:hAnsi="Calibri" w:cs="Calibri"/>
          <w:color w:val="000000"/>
        </w:rPr>
        <w:t xml:space="preserve">Załącznika I do </w:t>
      </w:r>
      <w:r w:rsidR="00F75368" w:rsidRPr="00561585">
        <w:rPr>
          <w:rFonts w:ascii="Calibri" w:eastAsia="Calibri" w:hAnsi="Calibri" w:cs="Calibri"/>
          <w:color w:val="000000"/>
        </w:rPr>
        <w:t xml:space="preserve">rozporządzenia </w:t>
      </w:r>
      <w:proofErr w:type="spellStart"/>
      <w:r w:rsidR="00F75368">
        <w:rPr>
          <w:rFonts w:ascii="Calibri" w:eastAsia="Calibri" w:hAnsi="Calibri" w:cs="Calibri"/>
          <w:color w:val="000000"/>
        </w:rPr>
        <w:t>rozporządzenia</w:t>
      </w:r>
      <w:proofErr w:type="spellEnd"/>
      <w:r w:rsidR="00F75368">
        <w:rPr>
          <w:rFonts w:ascii="Calibri" w:eastAsia="Calibri" w:hAnsi="Calibri" w:cs="Calibri"/>
          <w:color w:val="000000"/>
        </w:rPr>
        <w:t xml:space="preserve"> (KE) 651/2014</w:t>
      </w:r>
      <w:r w:rsidRPr="00561585">
        <w:rPr>
          <w:rFonts w:ascii="Calibri" w:eastAsia="Calibri" w:hAnsi="Calibri" w:cs="Calibri"/>
          <w:color w:val="000000"/>
        </w:rPr>
        <w:t>) lub organizacjami badawczymi lub NGO (organizacje pozarządowe).</w:t>
      </w:r>
    </w:p>
    <w:p w14:paraId="67B26538" w14:textId="77777777"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color w:val="000000"/>
        </w:rPr>
        <w:t xml:space="preserve">NGO to jednostki, nienależące do sektora finansów publicznych w rozumieniu </w:t>
      </w:r>
      <w:r w:rsidRPr="00561585">
        <w:rPr>
          <w:rFonts w:ascii="Calibri" w:eastAsia="Calibri" w:hAnsi="Calibri" w:cs="Calibri"/>
          <w:i/>
          <w:color w:val="000000"/>
        </w:rPr>
        <w:t xml:space="preserve">ustawy z dnia 27 sierpnia 2009 r. o finansach publicznych (Dz. U. 2009 Nr 157 poz. 1240 z </w:t>
      </w:r>
      <w:proofErr w:type="spellStart"/>
      <w:r w:rsidRPr="00561585">
        <w:rPr>
          <w:rFonts w:ascii="Calibri" w:eastAsia="Calibri" w:hAnsi="Calibri" w:cs="Calibri"/>
          <w:i/>
          <w:color w:val="000000"/>
        </w:rPr>
        <w:t>późn</w:t>
      </w:r>
      <w:proofErr w:type="spellEnd"/>
      <w:r w:rsidRPr="00561585">
        <w:rPr>
          <w:rFonts w:ascii="Calibri" w:eastAsia="Calibri" w:hAnsi="Calibri" w:cs="Calibri"/>
          <w:i/>
          <w:color w:val="000000"/>
        </w:rPr>
        <w:t>. zm.),</w:t>
      </w:r>
      <w:r w:rsidRPr="00561585">
        <w:rPr>
          <w:rFonts w:ascii="Calibri" w:eastAsia="Calibri" w:hAnsi="Calibri" w:cs="Calibri"/>
          <w:color w:val="000000"/>
        </w:rPr>
        <w:t xml:space="preserve"> i niedziałające w celu osiągnięcia zysku, osoby prawne lub jednostki organizacyjne nieposiadające osobowości prawnej, utworzone na podstawie przepisów prawa, w tym fundacje i stowarzyszenia. Współpraca z NGO może przyjąć różne formy, m.in. partnerstwo, partnerstwo strategiczne wolontariat pracowniczy i powinna być potwierdzona i udokumentowana (np. umowa współpracy, umowa sponsoringowa, barterowa).</w:t>
      </w:r>
    </w:p>
    <w:p w14:paraId="41E20AC2" w14:textId="77777777"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color w:val="000000"/>
        </w:rPr>
        <w:t xml:space="preserve">Współpraca z MSP lub organizacjami badawczymi może przyjąć formę m.in. podwykonawstwa, transferu wiedzy, powiązania kooperacyjnego w tym: klastrów innowacyjnych (także eksportowych), łańcuchów produkcyjnych MSP i dużych przedsiębiorców, sieci technologicznych, platform technologicznych. Dla spełnienia kryterium istotne jest również </w:t>
      </w:r>
      <w:r w:rsidRPr="00561585">
        <w:rPr>
          <w:rFonts w:ascii="Calibri" w:eastAsia="Calibri" w:hAnsi="Calibri" w:cs="Calibri"/>
          <w:b/>
          <w:color w:val="000000"/>
        </w:rPr>
        <w:t>wykazanie zakładanych efektów i</w:t>
      </w:r>
      <w:r w:rsidRPr="00561585">
        <w:rPr>
          <w:rFonts w:ascii="Calibri" w:eastAsia="Calibri" w:hAnsi="Calibri" w:cs="Calibri"/>
          <w:color w:val="000000"/>
        </w:rPr>
        <w:t xml:space="preserve"> </w:t>
      </w:r>
      <w:r w:rsidRPr="00561585">
        <w:rPr>
          <w:rFonts w:ascii="Calibri" w:eastAsia="Calibri" w:hAnsi="Calibri" w:cs="Calibri"/>
          <w:b/>
          <w:color w:val="000000"/>
        </w:rPr>
        <w:t>wymiernych</w:t>
      </w:r>
      <w:r w:rsidRPr="00561585">
        <w:rPr>
          <w:rFonts w:ascii="Calibri" w:eastAsia="Calibri" w:hAnsi="Calibri" w:cs="Calibri"/>
          <w:color w:val="000000"/>
        </w:rPr>
        <w:t xml:space="preserve"> korzyści wynikających ze współpracy.</w:t>
      </w:r>
    </w:p>
    <w:p w14:paraId="17C38028" w14:textId="33EC0359"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color w:val="000000"/>
        </w:rPr>
        <w:t xml:space="preserve">Należy mieć na uwadze, iż charakter współpracy powinien być spójny z zakresem prac badawczych, opisanych w </w:t>
      </w:r>
      <w:r w:rsidR="00F75368">
        <w:rPr>
          <w:rFonts w:ascii="Calibri" w:eastAsia="Calibri" w:hAnsi="Calibri" w:cs="Calibri"/>
          <w:color w:val="000000"/>
        </w:rPr>
        <w:t>A</w:t>
      </w:r>
      <w:r w:rsidRPr="00561585">
        <w:rPr>
          <w:rFonts w:ascii="Calibri" w:eastAsia="Calibri" w:hAnsi="Calibri" w:cs="Calibri"/>
          <w:color w:val="000000"/>
        </w:rPr>
        <w:t>gendzie badawczej, będącej załącznikiem do wniosku o dofinansowanie. Rubryka może podlegać powieleniu.</w:t>
      </w:r>
    </w:p>
    <w:p w14:paraId="4218438A" w14:textId="19D47DDF" w:rsidR="00830A8D" w:rsidRPr="00561585" w:rsidRDefault="00F75368" w:rsidP="00561585">
      <w:pPr>
        <w:spacing w:line="240" w:lineRule="auto"/>
        <w:jc w:val="both"/>
        <w:rPr>
          <w:rFonts w:ascii="Calibri" w:eastAsia="Calibri" w:hAnsi="Calibri" w:cs="Calibri"/>
          <w:b/>
        </w:rPr>
      </w:pPr>
      <w:r w:rsidRPr="00AF2F32">
        <w:rPr>
          <w:rFonts w:ascii="Calibri" w:eastAsia="Calibri" w:hAnsi="Calibri" w:cs="Calibri"/>
          <w:b/>
          <w:color w:val="000000"/>
        </w:rPr>
        <w:t>UWAGA</w:t>
      </w:r>
      <w:r>
        <w:rPr>
          <w:rFonts w:ascii="Calibri" w:eastAsia="Calibri" w:hAnsi="Calibri" w:cs="Calibri"/>
          <w:b/>
          <w:color w:val="000000"/>
        </w:rPr>
        <w:t>:</w:t>
      </w:r>
      <w:r>
        <w:rPr>
          <w:rFonts w:ascii="Calibri" w:eastAsia="Calibri" w:hAnsi="Calibri" w:cs="Calibri"/>
          <w:color w:val="000000"/>
        </w:rPr>
        <w:t xml:space="preserve"> </w:t>
      </w:r>
      <w:r w:rsidR="00830A8D" w:rsidRPr="00AF2F32">
        <w:rPr>
          <w:rFonts w:ascii="Calibri" w:eastAsia="Calibri" w:hAnsi="Calibri" w:cs="Calibri"/>
          <w:color w:val="000000"/>
        </w:rPr>
        <w:t xml:space="preserve">W przypadku zadeklarowania przez Wnioskodawcę poprzez wybór opcji „TAK” w polu dotyczącym nawiązania współpracy </w:t>
      </w:r>
      <w:r w:rsidR="00830A8D" w:rsidRPr="00AF2F32">
        <w:rPr>
          <w:rFonts w:ascii="Calibri" w:eastAsia="Calibri" w:hAnsi="Calibri" w:cs="Calibri"/>
        </w:rPr>
        <w:t xml:space="preserve">lub rozwijania istniejącej współpracy z podmiotami z sektora MŚP lub organizacjami badawczymi lub NGO Wnioskodawca jest zobligowany </w:t>
      </w:r>
      <w:r w:rsidR="00830A8D" w:rsidRPr="00AF2F32">
        <w:rPr>
          <w:rFonts w:ascii="Calibri" w:eastAsia="Calibri" w:hAnsi="Calibri" w:cs="Calibri"/>
          <w:color w:val="000000"/>
        </w:rPr>
        <w:t>do odzwierciedlenia tego faktu we wskaźnikach realizacji projektu</w:t>
      </w:r>
      <w:r w:rsidR="00830A8D" w:rsidRPr="00561585">
        <w:rPr>
          <w:rFonts w:ascii="Calibri" w:eastAsia="Calibri" w:hAnsi="Calibri" w:cs="Calibri"/>
          <w:color w:val="000000"/>
        </w:rPr>
        <w:t>.</w:t>
      </w:r>
      <w:r w:rsidR="00830A8D" w:rsidRPr="00561585">
        <w:rPr>
          <w:rFonts w:ascii="Calibri" w:eastAsia="Calibri" w:hAnsi="Calibri" w:cs="Calibri"/>
          <w:b/>
        </w:rPr>
        <w:t xml:space="preserve"> </w:t>
      </w:r>
    </w:p>
    <w:p w14:paraId="37E3EA23" w14:textId="151C6A2E" w:rsidR="00830A8D" w:rsidRPr="00561585" w:rsidRDefault="00830A8D" w:rsidP="00561585">
      <w:pPr>
        <w:spacing w:after="120" w:line="240" w:lineRule="auto"/>
        <w:jc w:val="both"/>
        <w:rPr>
          <w:rFonts w:ascii="Calibri" w:eastAsia="Calibri" w:hAnsi="Calibri" w:cs="Calibri"/>
          <w:b/>
          <w:i/>
          <w:color w:val="000000"/>
        </w:rPr>
      </w:pPr>
      <w:r w:rsidRPr="00561585">
        <w:rPr>
          <w:rFonts w:ascii="Calibri" w:eastAsia="Calibri" w:hAnsi="Calibri" w:cs="Calibri"/>
          <w:color w:val="000000"/>
        </w:rPr>
        <w:t>Na podstawie informacji zawartych w niniejszym punkcie oceni</w:t>
      </w:r>
      <w:r w:rsidR="00F75368">
        <w:rPr>
          <w:rFonts w:ascii="Calibri" w:eastAsia="Calibri" w:hAnsi="Calibri" w:cs="Calibri"/>
          <w:color w:val="000000"/>
        </w:rPr>
        <w:t xml:space="preserve">one zostanie spełnienie przez projekt </w:t>
      </w:r>
      <w:r w:rsidRPr="00561585">
        <w:rPr>
          <w:rFonts w:ascii="Calibri" w:eastAsia="Calibri" w:hAnsi="Calibri" w:cs="Calibri"/>
          <w:color w:val="000000"/>
        </w:rPr>
        <w:t>kryterium obligatoryjn</w:t>
      </w:r>
      <w:r w:rsidR="00F75368">
        <w:rPr>
          <w:rFonts w:ascii="Calibri" w:eastAsia="Calibri" w:hAnsi="Calibri" w:cs="Calibri"/>
          <w:color w:val="000000"/>
        </w:rPr>
        <w:t>ego</w:t>
      </w:r>
      <w:r w:rsidRPr="00561585">
        <w:rPr>
          <w:rFonts w:ascii="Calibri" w:eastAsia="Calibri" w:hAnsi="Calibri" w:cs="Calibri"/>
          <w:color w:val="000000"/>
        </w:rPr>
        <w:t xml:space="preserve"> </w:t>
      </w:r>
      <w:r w:rsidRPr="00561585">
        <w:rPr>
          <w:rFonts w:ascii="Calibri" w:eastAsia="Calibri" w:hAnsi="Calibri" w:cs="Calibri"/>
          <w:color w:val="000000"/>
          <w:u w:val="single"/>
        </w:rPr>
        <w:t>dla przedsiębiorców innych niż MSP</w:t>
      </w:r>
      <w:r w:rsidRPr="00561585">
        <w:rPr>
          <w:rFonts w:ascii="Calibri" w:eastAsia="Calibri" w:hAnsi="Calibri" w:cs="Calibri"/>
          <w:color w:val="000000"/>
        </w:rPr>
        <w:t xml:space="preserve">: </w:t>
      </w:r>
      <w:r w:rsidRPr="00561585">
        <w:rPr>
          <w:rFonts w:ascii="Calibri" w:eastAsia="Calibri" w:hAnsi="Calibri" w:cs="Calibri"/>
          <w:i/>
          <w:color w:val="000000"/>
        </w:rPr>
        <w:t xml:space="preserve">„W związku z  realizacją projektu prowadzona  będzie współpraca z podmiotami z sektora MSP, organizacjami badawczymi lub NGO (dotyczy wyłącznie przedsiębiorców innych niż MSP)” </w:t>
      </w:r>
      <w:r w:rsidRPr="00561585">
        <w:rPr>
          <w:rFonts w:ascii="Calibri" w:eastAsia="Calibri" w:hAnsi="Calibri" w:cs="Calibri"/>
          <w:color w:val="000000"/>
        </w:rPr>
        <w:t>oraz kryterium fakultatywne</w:t>
      </w:r>
      <w:r w:rsidR="00233105">
        <w:rPr>
          <w:rFonts w:ascii="Calibri" w:eastAsia="Calibri" w:hAnsi="Calibri" w:cs="Calibri"/>
          <w:color w:val="000000"/>
        </w:rPr>
        <w:t>go</w:t>
      </w:r>
      <w:r w:rsidRPr="00561585">
        <w:rPr>
          <w:rFonts w:ascii="Calibri" w:eastAsia="Calibri" w:hAnsi="Calibri" w:cs="Calibri"/>
          <w:color w:val="000000"/>
        </w:rPr>
        <w:t xml:space="preserve"> odnoszące się </w:t>
      </w:r>
      <w:r w:rsidRPr="00561585">
        <w:rPr>
          <w:rFonts w:ascii="Calibri" w:eastAsia="Calibri" w:hAnsi="Calibri" w:cs="Calibri"/>
          <w:color w:val="000000"/>
          <w:u w:val="single"/>
        </w:rPr>
        <w:t>do wszystkich przedsiębiorców</w:t>
      </w:r>
      <w:r w:rsidRPr="00561585">
        <w:rPr>
          <w:rFonts w:ascii="Calibri" w:eastAsia="Calibri" w:hAnsi="Calibri" w:cs="Calibri"/>
          <w:color w:val="000000"/>
        </w:rPr>
        <w:t xml:space="preserve">: </w:t>
      </w:r>
      <w:r w:rsidRPr="00561585">
        <w:rPr>
          <w:rFonts w:ascii="Calibri" w:eastAsia="Calibri" w:hAnsi="Calibri" w:cs="Calibri"/>
          <w:i/>
          <w:color w:val="000000"/>
        </w:rPr>
        <w:t xml:space="preserve">„W projekcie przewidziano udokumentowaną współpracę z jednostkami naukowymi”. </w:t>
      </w:r>
    </w:p>
    <w:p w14:paraId="3D9A14DC" w14:textId="77777777" w:rsidR="00830A8D" w:rsidRPr="00AF2F32"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b/>
          <w:color w:val="000000"/>
        </w:rPr>
        <w:t>UWAGA:</w:t>
      </w:r>
      <w:r w:rsidRPr="00561585">
        <w:rPr>
          <w:rFonts w:ascii="Calibri" w:eastAsia="Calibri" w:hAnsi="Calibri" w:cs="Calibri"/>
          <w:b/>
          <w:i/>
          <w:color w:val="000000"/>
        </w:rPr>
        <w:t xml:space="preserve"> </w:t>
      </w:r>
      <w:r w:rsidRPr="00AF2F32">
        <w:rPr>
          <w:rFonts w:ascii="Calibri" w:eastAsia="Calibri" w:hAnsi="Calibri" w:cs="Calibri"/>
          <w:color w:val="000000"/>
        </w:rPr>
        <w:t xml:space="preserve">Dla spełnienia powyższych kryteriów niezbędne jest potwierdzenie nawiązania współpracy z </w:t>
      </w:r>
      <w:r w:rsidRPr="00AF2F32">
        <w:rPr>
          <w:rFonts w:ascii="Calibri" w:eastAsia="Calibri" w:hAnsi="Calibri" w:cs="Calibri"/>
          <w:color w:val="000000"/>
          <w:u w:val="single"/>
        </w:rPr>
        <w:t>jednostkami naukowymi/NGO</w:t>
      </w:r>
      <w:r w:rsidRPr="00AF2F32">
        <w:rPr>
          <w:rFonts w:ascii="Calibri" w:eastAsia="Calibri" w:hAnsi="Calibri" w:cs="Calibri"/>
          <w:color w:val="000000"/>
        </w:rPr>
        <w:t xml:space="preserve"> poprzez załączenie do wniosku o dofinansowanie dokumentów  tj. umowy współpracy, listu intencyjnego itp.</w:t>
      </w:r>
    </w:p>
    <w:p w14:paraId="5B1F1516" w14:textId="77777777" w:rsidR="00830A8D" w:rsidRPr="00AF2F32"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b/>
          <w:color w:val="000000"/>
        </w:rPr>
        <w:t xml:space="preserve">UWAGA: </w:t>
      </w:r>
      <w:r w:rsidRPr="00AF2F32">
        <w:rPr>
          <w:rFonts w:ascii="Calibri" w:eastAsia="Calibri" w:hAnsi="Calibri" w:cs="Calibri"/>
          <w:color w:val="000000"/>
        </w:rPr>
        <w:t xml:space="preserve">Kryterium obligatoryjne </w:t>
      </w:r>
      <w:r w:rsidRPr="00AF2F32">
        <w:rPr>
          <w:rFonts w:ascii="Calibri" w:eastAsia="Calibri" w:hAnsi="Calibri" w:cs="Calibri"/>
          <w:i/>
          <w:color w:val="000000"/>
        </w:rPr>
        <w:t>„W związku z  realizacją projektu prowadzona  będzie współpraca z podmiotami z sektora MSP, organizacjami badawczymi lub NGO</w:t>
      </w:r>
      <w:r w:rsidR="004D0EC9" w:rsidRPr="00AF2F32">
        <w:rPr>
          <w:rFonts w:ascii="Calibri" w:eastAsia="Calibri" w:hAnsi="Calibri" w:cs="Calibri"/>
          <w:i/>
          <w:color w:val="000000"/>
        </w:rPr>
        <w:t>”</w:t>
      </w:r>
      <w:r w:rsidRPr="00AF2F32">
        <w:rPr>
          <w:rFonts w:ascii="Calibri" w:eastAsia="Calibri" w:hAnsi="Calibri" w:cs="Calibri"/>
          <w:i/>
          <w:color w:val="000000"/>
        </w:rPr>
        <w:t xml:space="preserve"> </w:t>
      </w:r>
      <w:r w:rsidRPr="00AF2F32">
        <w:rPr>
          <w:rFonts w:ascii="Calibri" w:eastAsia="Calibri" w:hAnsi="Calibri" w:cs="Calibri"/>
          <w:color w:val="000000"/>
        </w:rPr>
        <w:t xml:space="preserve">dotyczy wyłącznie przedsiębiorców innych niż MSP. </w:t>
      </w:r>
    </w:p>
    <w:p w14:paraId="5278CCAD" w14:textId="77777777" w:rsidR="00830A8D" w:rsidRPr="00561585" w:rsidRDefault="00830A8D" w:rsidP="00561585">
      <w:pPr>
        <w:spacing w:after="120" w:line="240" w:lineRule="auto"/>
        <w:jc w:val="both"/>
        <w:rPr>
          <w:rFonts w:ascii="Calibri" w:eastAsia="Calibri" w:hAnsi="Calibri" w:cs="Calibri"/>
        </w:rPr>
      </w:pPr>
    </w:p>
    <w:p w14:paraId="7F50E0F6"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V. ASPEKTY FINANSOWE</w:t>
      </w:r>
    </w:p>
    <w:p w14:paraId="2CAEF5A7" w14:textId="1D130949" w:rsidR="00830A8D" w:rsidRPr="00561585" w:rsidRDefault="00830A8D" w:rsidP="00F75368">
      <w:pPr>
        <w:spacing w:after="120" w:line="240" w:lineRule="auto"/>
        <w:ind w:left="360" w:hanging="360"/>
        <w:jc w:val="both"/>
        <w:rPr>
          <w:rFonts w:ascii="Calibri" w:eastAsia="Calibri" w:hAnsi="Calibri" w:cs="Calibri"/>
          <w:lang w:eastAsia="pl-PL"/>
        </w:rPr>
      </w:pPr>
      <w:r w:rsidRPr="00561585">
        <w:rPr>
          <w:rFonts w:ascii="Calibri" w:eastAsia="Calibri" w:hAnsi="Calibri" w:cs="Calibri"/>
          <w:b/>
        </w:rPr>
        <w:t xml:space="preserve">1. </w:t>
      </w:r>
      <w:r w:rsidR="00F75368" w:rsidRPr="00AF2F32">
        <w:rPr>
          <w:rFonts w:ascii="Calibri" w:eastAsia="Calibri" w:hAnsi="Calibri" w:cs="Calibri"/>
          <w:b/>
        </w:rPr>
        <w:t>Planowane kwoty wydatków według rodzajów pomocy</w:t>
      </w:r>
      <w:r w:rsidR="00F75368" w:rsidRPr="00397C7F" w:rsidDel="00F75368">
        <w:rPr>
          <w:rFonts w:ascii="Calibri" w:eastAsia="Calibri" w:hAnsi="Calibri" w:cs="Calibri"/>
          <w:b/>
        </w:rPr>
        <w:t xml:space="preserve"> </w:t>
      </w:r>
      <w:r w:rsidR="00233105" w:rsidRPr="00AF2F32">
        <w:rPr>
          <w:rFonts w:ascii="Calibri" w:eastAsia="Calibri" w:hAnsi="Calibri" w:cs="Calibri"/>
          <w:b/>
          <w:color w:val="00B0F0"/>
        </w:rPr>
        <w:t>(p. 223-254</w:t>
      </w:r>
      <w:r w:rsidR="00397C7F" w:rsidRPr="00AF2F32">
        <w:rPr>
          <w:rFonts w:ascii="Calibri" w:eastAsia="Calibri" w:hAnsi="Calibri" w:cs="Calibri"/>
          <w:b/>
          <w:color w:val="00B0F0"/>
        </w:rPr>
        <w:t>)</w:t>
      </w:r>
      <w:r w:rsidR="00F82618">
        <w:rPr>
          <w:rFonts w:ascii="Calibri" w:eastAsia="Calibri" w:hAnsi="Calibri" w:cs="Calibri"/>
          <w:b/>
          <w:color w:val="00B0F0"/>
        </w:rPr>
        <w:t xml:space="preserve"> </w:t>
      </w:r>
      <w:r w:rsidRPr="00561585">
        <w:rPr>
          <w:rFonts w:ascii="Calibri" w:eastAsia="Calibri" w:hAnsi="Calibri" w:cs="Calibri"/>
          <w:lang w:eastAsia="pl-PL"/>
        </w:rPr>
        <w:t xml:space="preserve">W </w:t>
      </w:r>
      <w:r w:rsidR="00237EF9" w:rsidRPr="00561585">
        <w:rPr>
          <w:rFonts w:ascii="Calibri" w:eastAsia="Calibri" w:hAnsi="Calibri" w:cs="Calibri"/>
          <w:lang w:eastAsia="pl-PL"/>
        </w:rPr>
        <w:t xml:space="preserve">przedmiotowym </w:t>
      </w:r>
      <w:r w:rsidRPr="00561585">
        <w:rPr>
          <w:rFonts w:ascii="Calibri" w:eastAsia="Calibri" w:hAnsi="Calibri" w:cs="Calibri"/>
          <w:lang w:eastAsia="pl-PL"/>
        </w:rPr>
        <w:t xml:space="preserve">punkcie należy podać </w:t>
      </w:r>
      <w:r w:rsidR="00397C7F">
        <w:rPr>
          <w:rFonts w:ascii="Calibri" w:eastAsia="Calibri" w:hAnsi="Calibri" w:cs="Calibri"/>
          <w:lang w:eastAsia="pl-PL"/>
        </w:rPr>
        <w:t xml:space="preserve">kumulatywnie kwoty </w:t>
      </w:r>
      <w:r w:rsidRPr="00561585">
        <w:rPr>
          <w:rFonts w:ascii="Calibri" w:eastAsia="Calibri" w:hAnsi="Calibri" w:cs="Calibri"/>
          <w:lang w:eastAsia="pl-PL"/>
        </w:rPr>
        <w:t xml:space="preserve"> planowan</w:t>
      </w:r>
      <w:r w:rsidR="00397C7F">
        <w:rPr>
          <w:rFonts w:ascii="Calibri" w:eastAsia="Calibri" w:hAnsi="Calibri" w:cs="Calibri"/>
          <w:lang w:eastAsia="pl-PL"/>
        </w:rPr>
        <w:t>ych</w:t>
      </w:r>
      <w:r w:rsidRPr="00561585">
        <w:rPr>
          <w:rFonts w:ascii="Calibri" w:eastAsia="Calibri" w:hAnsi="Calibri" w:cs="Calibri"/>
          <w:lang w:eastAsia="pl-PL"/>
        </w:rPr>
        <w:t xml:space="preserve"> wydatk</w:t>
      </w:r>
      <w:r w:rsidR="00397C7F">
        <w:rPr>
          <w:rFonts w:ascii="Calibri" w:eastAsia="Calibri" w:hAnsi="Calibri" w:cs="Calibri"/>
          <w:lang w:eastAsia="pl-PL"/>
        </w:rPr>
        <w:t>ów</w:t>
      </w:r>
      <w:r w:rsidR="00F61B19">
        <w:rPr>
          <w:rFonts w:ascii="Calibri" w:eastAsia="Calibri" w:hAnsi="Calibri" w:cs="Calibri"/>
          <w:lang w:eastAsia="pl-PL"/>
        </w:rPr>
        <w:t xml:space="preserve"> </w:t>
      </w:r>
      <w:r w:rsidRPr="00561585">
        <w:rPr>
          <w:rFonts w:ascii="Calibri" w:eastAsia="Calibri" w:hAnsi="Calibri" w:cs="Calibri"/>
          <w:lang w:eastAsia="pl-PL"/>
        </w:rPr>
        <w:t xml:space="preserve">w ramach projektu, </w:t>
      </w:r>
      <w:r w:rsidR="00397C7F">
        <w:rPr>
          <w:rFonts w:ascii="Calibri" w:eastAsia="Calibri" w:hAnsi="Calibri" w:cs="Calibri"/>
          <w:lang w:eastAsia="pl-PL"/>
        </w:rPr>
        <w:t xml:space="preserve"> w podziale na rodzaje pomocy</w:t>
      </w:r>
      <w:r w:rsidRPr="00561585">
        <w:rPr>
          <w:rFonts w:ascii="Calibri" w:eastAsia="Calibri" w:hAnsi="Calibri" w:cs="Calibri"/>
          <w:lang w:eastAsia="pl-PL"/>
        </w:rPr>
        <w:t>.</w:t>
      </w:r>
    </w:p>
    <w:p w14:paraId="5384CF84" w14:textId="69637E97" w:rsidR="00A355BD" w:rsidRPr="00561585" w:rsidRDefault="00A355BD" w:rsidP="00561585">
      <w:pPr>
        <w:spacing w:after="120" w:line="240" w:lineRule="auto"/>
        <w:jc w:val="both"/>
        <w:rPr>
          <w:rFonts w:ascii="Calibri" w:eastAsia="Calibri" w:hAnsi="Calibri" w:cs="Calibri"/>
          <w:b/>
        </w:rPr>
      </w:pPr>
      <w:r w:rsidRPr="00561585">
        <w:rPr>
          <w:rFonts w:ascii="Calibri" w:eastAsia="Calibri" w:hAnsi="Calibri" w:cs="Calibri"/>
          <w:b/>
        </w:rPr>
        <w:t>Pomoc regionalna</w:t>
      </w:r>
      <w:r w:rsidR="00233105">
        <w:rPr>
          <w:rFonts w:ascii="Calibri" w:eastAsia="Calibri" w:hAnsi="Calibri" w:cs="Calibri"/>
          <w:b/>
        </w:rPr>
        <w:t xml:space="preserve"> </w:t>
      </w:r>
      <w:r w:rsidR="00233105" w:rsidRPr="00AF2F32">
        <w:rPr>
          <w:rFonts w:ascii="Calibri" w:eastAsia="Calibri" w:hAnsi="Calibri" w:cs="Calibri"/>
          <w:b/>
          <w:color w:val="00B0F0"/>
        </w:rPr>
        <w:t>(p. 223-230</w:t>
      </w:r>
      <w:r w:rsidR="003E0E25" w:rsidRPr="00AF2F32">
        <w:rPr>
          <w:rFonts w:ascii="Calibri" w:eastAsia="Calibri" w:hAnsi="Calibri" w:cs="Calibri"/>
          <w:b/>
          <w:color w:val="00B0F0"/>
        </w:rPr>
        <w:t>)</w:t>
      </w:r>
    </w:p>
    <w:p w14:paraId="2919EFEB" w14:textId="505693BA"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W ramach </w:t>
      </w:r>
      <w:r w:rsidRPr="00561585">
        <w:rPr>
          <w:rFonts w:ascii="Calibri" w:eastAsia="Calibri" w:hAnsi="Calibri" w:cs="Calibri"/>
          <w:b/>
        </w:rPr>
        <w:t>Pomocy regionalnej</w:t>
      </w:r>
      <w:r w:rsidRPr="00561585">
        <w:rPr>
          <w:rFonts w:ascii="Calibri" w:eastAsia="Calibri" w:hAnsi="Calibri" w:cs="Calibri"/>
        </w:rPr>
        <w:t xml:space="preserve"> należy określić wartość wydatków całkowitych oraz stawkę podatku VAT, określić, czy VAT jest kosztem kwalifikowanym, a następnie wypełnić kolumnę: „w tym</w:t>
      </w:r>
      <w:r w:rsidR="003304DD" w:rsidRPr="00561585">
        <w:rPr>
          <w:rFonts w:ascii="Calibri" w:eastAsia="Calibri" w:hAnsi="Calibri" w:cs="Calibri"/>
        </w:rPr>
        <w:t xml:space="preserve"> wydatki kwalifikowane (w PLN)”</w:t>
      </w:r>
      <w:r w:rsidRPr="00561585">
        <w:rPr>
          <w:rFonts w:ascii="Calibri" w:eastAsia="Calibri" w:hAnsi="Calibri" w:cs="Calibri"/>
        </w:rPr>
        <w:t xml:space="preserve">. </w:t>
      </w:r>
      <w:r w:rsidR="00237EF9" w:rsidRPr="00561585">
        <w:rPr>
          <w:rFonts w:ascii="Calibri" w:eastAsia="Calibri" w:hAnsi="Calibri" w:cs="Calibri"/>
        </w:rPr>
        <w:t xml:space="preserve">W przypadku projektów generujących dochód w rozumieniu </w:t>
      </w:r>
      <w:r w:rsidR="00A44566" w:rsidRPr="00561585">
        <w:rPr>
          <w:rFonts w:ascii="Calibri" w:eastAsia="Calibri" w:hAnsi="Calibri" w:cs="Calibri"/>
        </w:rPr>
        <w:t xml:space="preserve">art. 61 </w:t>
      </w:r>
      <w:r w:rsidR="00237EF9" w:rsidRPr="00561585">
        <w:rPr>
          <w:rFonts w:ascii="Calibri" w:eastAsia="Calibri" w:hAnsi="Calibri" w:cs="Calibri"/>
        </w:rPr>
        <w:t>rozporządzenia ogólnego należy dodatkowo, zgodnie z informacjami w  przypisach, wypełnić kolumnę: „Wydatki kwalifikowane pomniejszone o zryczałtowaną procentową stawkę dochodów (w PLN)”.</w:t>
      </w:r>
    </w:p>
    <w:p w14:paraId="4EC83FEA" w14:textId="6A588BB2" w:rsidR="00587BC8" w:rsidRPr="00561585" w:rsidRDefault="00A44566" w:rsidP="00561585">
      <w:pPr>
        <w:spacing w:after="120" w:line="240" w:lineRule="auto"/>
        <w:jc w:val="both"/>
        <w:rPr>
          <w:rFonts w:ascii="Calibri" w:eastAsia="Calibri" w:hAnsi="Calibri" w:cs="Calibri"/>
          <w:b/>
        </w:rPr>
      </w:pPr>
      <w:r w:rsidRPr="00561585">
        <w:rPr>
          <w:rFonts w:ascii="Calibri" w:eastAsia="Calibri" w:hAnsi="Calibri" w:cs="Calibri"/>
          <w:b/>
        </w:rPr>
        <w:t xml:space="preserve">UWAGA: </w:t>
      </w:r>
      <w:r w:rsidRPr="00AF2F32">
        <w:rPr>
          <w:rFonts w:ascii="Calibri" w:eastAsia="Calibri" w:hAnsi="Calibri" w:cs="Calibri"/>
        </w:rPr>
        <w:t xml:space="preserve">Zgodnie z ww. Rozporządzeniem przez projekty generujące dochód rozumiane są projekty realizowane przez duże przedsiębiorstwa, których całkowite koszty kwalifikowalne przekraczają 1 mln EUR. W celu ustalenia, czy całkowity koszt kwalifikowalny danego projektu przekracza powyższy próg, należy zastosować kurs wymiany EUR/PLN, stanowiący średnią arytmetyczną kursów średnioważonych Narodowego Banku Polskiego, z ostatnich sześciu miesięcy poprzedzających miesiąc złożenia wniosku o dofinansowanie dostępnych pod adresem: </w:t>
      </w:r>
      <w:r w:rsidR="00587BC8" w:rsidRPr="00AF2F32">
        <w:rPr>
          <w:rFonts w:ascii="Calibri" w:eastAsia="Calibri" w:hAnsi="Calibri" w:cs="Calibri"/>
        </w:rPr>
        <w:t>http://www.nbp.pl</w:t>
      </w:r>
      <w:r w:rsidR="00FD64F3" w:rsidRPr="00AF2F32">
        <w:rPr>
          <w:rFonts w:ascii="Calibri" w:eastAsia="Calibri" w:hAnsi="Calibri" w:cs="Calibri"/>
        </w:rPr>
        <w:t>.</w:t>
      </w:r>
    </w:p>
    <w:p w14:paraId="632764F7" w14:textId="77777777" w:rsidR="00830A8D" w:rsidRPr="00561585" w:rsidRDefault="00830A8D" w:rsidP="00561585">
      <w:pPr>
        <w:spacing w:after="120" w:line="240" w:lineRule="auto"/>
        <w:jc w:val="both"/>
        <w:rPr>
          <w:rFonts w:ascii="Calibri" w:eastAsia="Calibri" w:hAnsi="Calibri" w:cs="Calibri"/>
          <w:lang w:eastAsia="pl-PL"/>
        </w:rPr>
      </w:pPr>
      <w:r w:rsidRPr="00561585">
        <w:rPr>
          <w:rFonts w:ascii="Calibri" w:eastAsia="Calibri" w:hAnsi="Calibri" w:cs="Calibri"/>
          <w:lang w:eastAsia="pl-PL"/>
        </w:rPr>
        <w:t xml:space="preserve">Wydatki całkowite podawane są w kwotach brutto (z uwzględnieniem podatku VAT), natomiast wydatki kwalifikowane podawane są w kwotach netto chyba, że Wnioskodawca nie ma możliwości uzyskania zwrotu bądź odliczenia VAT, czego potwierdzeniem jest deklaracja Wnioskodawcy o braku możliwości odzyskania podatku VAT. W przypadku, gdy Wnioskodawca może odzyskać podatek VAT, wówczas koszt podatku VAT wynikający z realizacji projektu należy uwzględnić tylko obliczając wartość wydatków całkowitych. </w:t>
      </w:r>
    </w:p>
    <w:p w14:paraId="79594100" w14:textId="4240DE8D" w:rsidR="00830A8D" w:rsidRDefault="002F3D97" w:rsidP="00561585">
      <w:pPr>
        <w:spacing w:after="120" w:line="240" w:lineRule="auto"/>
        <w:jc w:val="both"/>
        <w:rPr>
          <w:rFonts w:ascii="Calibri" w:eastAsia="Calibri" w:hAnsi="Calibri" w:cs="Calibri"/>
          <w:lang w:eastAsia="pl-PL"/>
        </w:rPr>
      </w:pPr>
      <w:r>
        <w:rPr>
          <w:rFonts w:ascii="Calibri" w:eastAsia="Calibri" w:hAnsi="Calibri" w:cs="Calibri"/>
          <w:lang w:eastAsia="pl-PL"/>
        </w:rPr>
        <w:t xml:space="preserve">Następnie należy </w:t>
      </w:r>
      <w:r w:rsidR="00830A8D" w:rsidRPr="00561585">
        <w:rPr>
          <w:rFonts w:ascii="Calibri" w:eastAsia="Calibri" w:hAnsi="Calibri" w:cs="Calibri"/>
          <w:lang w:eastAsia="pl-PL"/>
        </w:rPr>
        <w:t xml:space="preserve">podać wartość dofinansowania w procentach </w:t>
      </w:r>
      <w:r w:rsidRPr="00AF2F32">
        <w:rPr>
          <w:rFonts w:ascii="Calibri" w:eastAsia="Calibri" w:hAnsi="Calibri" w:cs="Calibri"/>
          <w:b/>
          <w:color w:val="00B0F0"/>
          <w:lang w:eastAsia="pl-PL"/>
        </w:rPr>
        <w:t>(p. 22</w:t>
      </w:r>
      <w:r w:rsidR="00233105" w:rsidRPr="00AF2F32">
        <w:rPr>
          <w:rFonts w:ascii="Calibri" w:eastAsia="Calibri" w:hAnsi="Calibri" w:cs="Calibri"/>
          <w:b/>
          <w:color w:val="00B0F0"/>
          <w:lang w:eastAsia="pl-PL"/>
        </w:rPr>
        <w:t>8</w:t>
      </w:r>
      <w:r w:rsidRPr="00AF2F32">
        <w:rPr>
          <w:rFonts w:ascii="Calibri" w:eastAsia="Calibri" w:hAnsi="Calibri" w:cs="Calibri"/>
          <w:b/>
          <w:color w:val="00B0F0"/>
          <w:lang w:eastAsia="pl-PL"/>
        </w:rPr>
        <w:t>)</w:t>
      </w:r>
      <w:r w:rsidRPr="00AF2F32">
        <w:rPr>
          <w:rFonts w:ascii="Calibri" w:eastAsia="Calibri" w:hAnsi="Calibri" w:cs="Calibri"/>
          <w:color w:val="00B0F0"/>
          <w:lang w:eastAsia="pl-PL"/>
        </w:rPr>
        <w:t xml:space="preserve"> </w:t>
      </w:r>
      <w:r w:rsidR="00830A8D" w:rsidRPr="00561585">
        <w:rPr>
          <w:rFonts w:ascii="Calibri" w:eastAsia="Calibri" w:hAnsi="Calibri" w:cs="Calibri"/>
          <w:lang w:eastAsia="pl-PL"/>
        </w:rPr>
        <w:t xml:space="preserve">oraz wnioskowaną kwotę dofinansowania </w:t>
      </w:r>
      <w:r w:rsidR="00233105" w:rsidRPr="00AF2F32">
        <w:rPr>
          <w:rFonts w:ascii="Calibri" w:eastAsia="Calibri" w:hAnsi="Calibri" w:cs="Calibri"/>
          <w:b/>
          <w:color w:val="00B0F0"/>
          <w:lang w:eastAsia="pl-PL"/>
        </w:rPr>
        <w:t>(p.229</w:t>
      </w:r>
      <w:r w:rsidRPr="00AF2F32">
        <w:rPr>
          <w:rFonts w:ascii="Calibri" w:eastAsia="Calibri" w:hAnsi="Calibri" w:cs="Calibri"/>
          <w:b/>
          <w:color w:val="00B0F0"/>
          <w:lang w:eastAsia="pl-PL"/>
        </w:rPr>
        <w:t>)</w:t>
      </w:r>
      <w:r w:rsidRPr="00AF2F32">
        <w:rPr>
          <w:rFonts w:ascii="Calibri" w:eastAsia="Calibri" w:hAnsi="Calibri" w:cs="Calibri"/>
          <w:color w:val="00B0F0"/>
          <w:lang w:eastAsia="pl-PL"/>
        </w:rPr>
        <w:t xml:space="preserve"> </w:t>
      </w:r>
      <w:r w:rsidR="00830A8D" w:rsidRPr="00561585">
        <w:rPr>
          <w:rFonts w:ascii="Calibri" w:eastAsia="Calibri" w:hAnsi="Calibri" w:cs="Calibri"/>
          <w:lang w:eastAsia="pl-PL"/>
        </w:rPr>
        <w:t>zgodnie z intensywnością pomocy właściwą dla wielkości przedsiębiorstwa i lokalizacji inwestycji.</w:t>
      </w:r>
    </w:p>
    <w:p w14:paraId="6A63BAD5" w14:textId="0F036096" w:rsidR="003E0E25" w:rsidRDefault="003E0E25" w:rsidP="00561585">
      <w:pPr>
        <w:spacing w:after="120" w:line="240" w:lineRule="auto"/>
        <w:jc w:val="both"/>
        <w:rPr>
          <w:rFonts w:ascii="Calibri" w:eastAsia="Calibri" w:hAnsi="Calibri" w:cs="Calibri"/>
          <w:lang w:eastAsia="pl-PL"/>
        </w:rPr>
      </w:pPr>
      <w:r w:rsidRPr="00561585">
        <w:rPr>
          <w:rFonts w:ascii="Calibri" w:eastAsia="TimesNewRoman" w:hAnsi="Calibri" w:cs="Calibri"/>
        </w:rPr>
        <w:t>Maksymalna</w:t>
      </w:r>
      <w:r w:rsidRPr="00561585">
        <w:rPr>
          <w:rFonts w:ascii="Calibri" w:eastAsia="Calibri" w:hAnsi="Calibri" w:cs="Calibri"/>
        </w:rPr>
        <w:t xml:space="preserve"> intensywność regionalnej pomocy inwestycyjnej na pokrycie kosztów kwalifikowanych, określana jest zgodnie z rozporządzeniem Rady Ministrów z dnia 30 czerwca 2014 r. w sprawie ustalenia mapy pomocy regionalnej na lata 2014–2020 (Dz. U. poz. 878), tj.:</w:t>
      </w:r>
    </w:p>
    <w:tbl>
      <w:tblPr>
        <w:tblW w:w="8348"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9"/>
        <w:gridCol w:w="1701"/>
        <w:gridCol w:w="1559"/>
        <w:gridCol w:w="1559"/>
      </w:tblGrid>
      <w:tr w:rsidR="003E0E25" w:rsidRPr="00561585" w14:paraId="5E1B5F7C" w14:textId="77777777" w:rsidTr="00AF2F32">
        <w:trPr>
          <w:trHeight w:val="1519"/>
        </w:trPr>
        <w:tc>
          <w:tcPr>
            <w:tcW w:w="3529" w:type="dxa"/>
            <w:tcBorders>
              <w:top w:val="single" w:sz="4" w:space="0" w:color="auto"/>
              <w:left w:val="single" w:sz="4" w:space="0" w:color="auto"/>
              <w:bottom w:val="single" w:sz="4" w:space="0" w:color="auto"/>
              <w:right w:val="single" w:sz="4" w:space="0" w:color="auto"/>
            </w:tcBorders>
            <w:shd w:val="clear" w:color="auto" w:fill="8DB3E2"/>
          </w:tcPr>
          <w:p w14:paraId="6EFA5D2B" w14:textId="77777777" w:rsidR="003E0E25" w:rsidRPr="00561585" w:rsidRDefault="003E0E25" w:rsidP="00345870">
            <w:pPr>
              <w:spacing w:after="0" w:line="240" w:lineRule="auto"/>
              <w:jc w:val="both"/>
              <w:rPr>
                <w:rFonts w:ascii="Calibri" w:eastAsia="Calibri" w:hAnsi="Calibri" w:cs="Calibri"/>
                <w:b/>
                <w:lang w:eastAsia="pl-PL"/>
              </w:rPr>
            </w:pPr>
            <w:r w:rsidRPr="00561585">
              <w:rPr>
                <w:rFonts w:ascii="Calibri" w:eastAsia="Calibri" w:hAnsi="Calibri" w:cs="Calibri"/>
                <w:b/>
                <w:lang w:eastAsia="pl-PL"/>
              </w:rPr>
              <w:t>Województwo/lokalizacja projektu</w:t>
            </w:r>
          </w:p>
        </w:tc>
        <w:tc>
          <w:tcPr>
            <w:tcW w:w="1701" w:type="dxa"/>
            <w:tcBorders>
              <w:top w:val="single" w:sz="4" w:space="0" w:color="auto"/>
              <w:left w:val="single" w:sz="4" w:space="0" w:color="auto"/>
              <w:bottom w:val="single" w:sz="4" w:space="0" w:color="auto"/>
              <w:right w:val="single" w:sz="4" w:space="0" w:color="auto"/>
            </w:tcBorders>
            <w:shd w:val="clear" w:color="auto" w:fill="8DB3E2"/>
          </w:tcPr>
          <w:p w14:paraId="15D5282B" w14:textId="77777777" w:rsidR="003E0E25" w:rsidRPr="00561585" w:rsidRDefault="003E0E25" w:rsidP="00345870">
            <w:pPr>
              <w:spacing w:after="0" w:line="240" w:lineRule="auto"/>
              <w:jc w:val="both"/>
              <w:rPr>
                <w:rFonts w:ascii="Calibri" w:eastAsia="Calibri" w:hAnsi="Calibri" w:cs="Calibri"/>
                <w:b/>
                <w:bCs/>
                <w:lang w:eastAsia="pl-PL"/>
              </w:rPr>
            </w:pPr>
            <w:r w:rsidRPr="00561585">
              <w:rPr>
                <w:rFonts w:ascii="Calibri" w:eastAsia="Calibri" w:hAnsi="Calibri" w:cs="Calibri"/>
                <w:b/>
                <w:bCs/>
                <w:lang w:eastAsia="pl-PL"/>
              </w:rPr>
              <w:t xml:space="preserve">Mikro przedsiębiorcy, </w:t>
            </w:r>
          </w:p>
          <w:p w14:paraId="2D72C2AD" w14:textId="77777777" w:rsidR="003E0E25" w:rsidRPr="00561585" w:rsidRDefault="003E0E25" w:rsidP="00345870">
            <w:pPr>
              <w:spacing w:after="0" w:line="240" w:lineRule="auto"/>
              <w:jc w:val="both"/>
              <w:rPr>
                <w:rFonts w:ascii="Calibri" w:eastAsia="Calibri" w:hAnsi="Calibri" w:cs="Calibri"/>
                <w:b/>
                <w:lang w:eastAsia="pl-PL"/>
              </w:rPr>
            </w:pPr>
            <w:r w:rsidRPr="00561585">
              <w:rPr>
                <w:rFonts w:ascii="Calibri" w:eastAsia="Calibri" w:hAnsi="Calibri" w:cs="Calibri"/>
                <w:b/>
                <w:bCs/>
                <w:lang w:eastAsia="pl-PL"/>
              </w:rPr>
              <w:t>mali przedsiębiorcy</w:t>
            </w:r>
          </w:p>
        </w:tc>
        <w:tc>
          <w:tcPr>
            <w:tcW w:w="1559" w:type="dxa"/>
            <w:tcBorders>
              <w:top w:val="single" w:sz="4" w:space="0" w:color="auto"/>
              <w:left w:val="single" w:sz="4" w:space="0" w:color="auto"/>
              <w:bottom w:val="single" w:sz="4" w:space="0" w:color="auto"/>
              <w:right w:val="single" w:sz="4" w:space="0" w:color="auto"/>
            </w:tcBorders>
            <w:shd w:val="clear" w:color="auto" w:fill="8DB3E2"/>
          </w:tcPr>
          <w:p w14:paraId="26A34483" w14:textId="77777777" w:rsidR="003E0E25" w:rsidRPr="00561585" w:rsidRDefault="003E0E25" w:rsidP="00345870">
            <w:pPr>
              <w:spacing w:after="0" w:line="240" w:lineRule="auto"/>
              <w:jc w:val="both"/>
              <w:rPr>
                <w:rFonts w:ascii="Calibri" w:eastAsia="Calibri" w:hAnsi="Calibri" w:cs="Calibri"/>
                <w:b/>
                <w:lang w:eastAsia="pl-PL"/>
              </w:rPr>
            </w:pPr>
            <w:r w:rsidRPr="00561585">
              <w:rPr>
                <w:rFonts w:ascii="Calibri" w:eastAsia="Calibri" w:hAnsi="Calibri" w:cs="Calibri"/>
                <w:b/>
                <w:bCs/>
                <w:lang w:eastAsia="pl-PL"/>
              </w:rPr>
              <w:t>Średni przedsiębiorcy</w:t>
            </w:r>
          </w:p>
        </w:tc>
        <w:tc>
          <w:tcPr>
            <w:tcW w:w="1559" w:type="dxa"/>
            <w:tcBorders>
              <w:top w:val="single" w:sz="4" w:space="0" w:color="auto"/>
              <w:left w:val="single" w:sz="4" w:space="0" w:color="auto"/>
              <w:bottom w:val="single" w:sz="4" w:space="0" w:color="auto"/>
              <w:right w:val="single" w:sz="4" w:space="0" w:color="auto"/>
            </w:tcBorders>
            <w:shd w:val="clear" w:color="auto" w:fill="8DB3E2"/>
          </w:tcPr>
          <w:p w14:paraId="60880B03" w14:textId="77777777" w:rsidR="003E0E25" w:rsidRPr="00561585" w:rsidRDefault="003E0E25" w:rsidP="00345870">
            <w:pPr>
              <w:spacing w:after="0" w:line="240" w:lineRule="auto"/>
              <w:jc w:val="both"/>
              <w:rPr>
                <w:rFonts w:ascii="Calibri" w:eastAsia="Calibri" w:hAnsi="Calibri" w:cs="Calibri"/>
                <w:b/>
                <w:lang w:eastAsia="pl-PL"/>
              </w:rPr>
            </w:pPr>
            <w:r w:rsidRPr="00561585">
              <w:rPr>
                <w:rFonts w:ascii="Calibri" w:eastAsia="Calibri" w:hAnsi="Calibri" w:cs="Calibri"/>
                <w:b/>
                <w:bCs/>
                <w:lang w:eastAsia="pl-PL"/>
              </w:rPr>
              <w:t xml:space="preserve">Przedsiębiorcy inni niż MSP </w:t>
            </w:r>
          </w:p>
        </w:tc>
      </w:tr>
      <w:tr w:rsidR="003E0E25" w:rsidRPr="00561585" w14:paraId="626A3EEB" w14:textId="77777777" w:rsidTr="00AF2F32">
        <w:tc>
          <w:tcPr>
            <w:tcW w:w="3529" w:type="dxa"/>
            <w:tcBorders>
              <w:top w:val="single" w:sz="4" w:space="0" w:color="auto"/>
              <w:left w:val="single" w:sz="4" w:space="0" w:color="auto"/>
              <w:bottom w:val="single" w:sz="4" w:space="0" w:color="auto"/>
              <w:right w:val="single" w:sz="4" w:space="0" w:color="auto"/>
            </w:tcBorders>
          </w:tcPr>
          <w:p w14:paraId="5B2AF961" w14:textId="77777777" w:rsidR="003E0E25" w:rsidRPr="00561585" w:rsidRDefault="003E0E25" w:rsidP="00345870">
            <w:pPr>
              <w:spacing w:after="0" w:line="240" w:lineRule="auto"/>
              <w:rPr>
                <w:rFonts w:ascii="Calibri" w:eastAsia="Calibri" w:hAnsi="Calibri" w:cs="Calibri"/>
              </w:rPr>
            </w:pPr>
            <w:r w:rsidRPr="00561585">
              <w:rPr>
                <w:rFonts w:ascii="Calibri" w:eastAsia="Calibri" w:hAnsi="Calibri" w:cs="Calibri"/>
              </w:rPr>
              <w:t>Lubelskie, podkarpackie, podlaskie, warmińsko-mazurskie</w:t>
            </w:r>
          </w:p>
        </w:tc>
        <w:tc>
          <w:tcPr>
            <w:tcW w:w="1701" w:type="dxa"/>
            <w:tcBorders>
              <w:top w:val="single" w:sz="4" w:space="0" w:color="auto"/>
              <w:left w:val="single" w:sz="4" w:space="0" w:color="auto"/>
              <w:bottom w:val="single" w:sz="4" w:space="0" w:color="auto"/>
              <w:right w:val="single" w:sz="4" w:space="0" w:color="auto"/>
            </w:tcBorders>
            <w:vAlign w:val="center"/>
          </w:tcPr>
          <w:p w14:paraId="1AADD635"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70%</w:t>
            </w:r>
          </w:p>
        </w:tc>
        <w:tc>
          <w:tcPr>
            <w:tcW w:w="1559" w:type="dxa"/>
            <w:tcBorders>
              <w:top w:val="single" w:sz="4" w:space="0" w:color="auto"/>
              <w:left w:val="single" w:sz="4" w:space="0" w:color="auto"/>
              <w:bottom w:val="single" w:sz="4" w:space="0" w:color="auto"/>
              <w:right w:val="single" w:sz="4" w:space="0" w:color="auto"/>
            </w:tcBorders>
            <w:vAlign w:val="center"/>
          </w:tcPr>
          <w:p w14:paraId="19FF6C2C"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60%</w:t>
            </w:r>
          </w:p>
        </w:tc>
        <w:tc>
          <w:tcPr>
            <w:tcW w:w="1559" w:type="dxa"/>
            <w:tcBorders>
              <w:top w:val="single" w:sz="4" w:space="0" w:color="auto"/>
              <w:left w:val="single" w:sz="4" w:space="0" w:color="auto"/>
              <w:bottom w:val="single" w:sz="4" w:space="0" w:color="auto"/>
              <w:right w:val="single" w:sz="4" w:space="0" w:color="auto"/>
            </w:tcBorders>
            <w:vAlign w:val="center"/>
          </w:tcPr>
          <w:p w14:paraId="76E5A14F"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50%</w:t>
            </w:r>
          </w:p>
        </w:tc>
      </w:tr>
      <w:tr w:rsidR="003E0E25" w:rsidRPr="00561585" w14:paraId="1432EF6E" w14:textId="77777777" w:rsidTr="00AF2F32">
        <w:tc>
          <w:tcPr>
            <w:tcW w:w="3529" w:type="dxa"/>
            <w:tcBorders>
              <w:top w:val="single" w:sz="4" w:space="0" w:color="auto"/>
              <w:left w:val="single" w:sz="4" w:space="0" w:color="auto"/>
              <w:bottom w:val="single" w:sz="4" w:space="0" w:color="auto"/>
              <w:right w:val="single" w:sz="4" w:space="0" w:color="auto"/>
            </w:tcBorders>
          </w:tcPr>
          <w:p w14:paraId="20FCBAE1" w14:textId="77777777" w:rsidR="003E0E25" w:rsidRPr="00561585" w:rsidRDefault="003E0E25" w:rsidP="00345870">
            <w:pPr>
              <w:spacing w:after="0" w:line="240" w:lineRule="auto"/>
              <w:rPr>
                <w:rFonts w:ascii="Calibri" w:eastAsia="Calibri" w:hAnsi="Calibri" w:cs="Calibri"/>
              </w:rPr>
            </w:pPr>
            <w:r w:rsidRPr="00561585">
              <w:rPr>
                <w:rFonts w:ascii="Calibri" w:eastAsia="Calibri" w:hAnsi="Calibri" w:cs="Calibri"/>
              </w:rPr>
              <w:t>Kujawsko-pomorskie, lubuskie, łódzkie, małopolskie, opolskie, pomorskie, świętokrzyskie, zachodniopomorskie oraz obszary należące do podregionów: ciechanowsko-płockiego, ostrołęcko-siedleckiego, radomskiego i warszawskiego wschodniego</w:t>
            </w:r>
          </w:p>
        </w:tc>
        <w:tc>
          <w:tcPr>
            <w:tcW w:w="1701" w:type="dxa"/>
            <w:tcBorders>
              <w:top w:val="single" w:sz="4" w:space="0" w:color="auto"/>
              <w:left w:val="single" w:sz="4" w:space="0" w:color="auto"/>
              <w:bottom w:val="single" w:sz="4" w:space="0" w:color="auto"/>
              <w:right w:val="single" w:sz="4" w:space="0" w:color="auto"/>
            </w:tcBorders>
            <w:vAlign w:val="center"/>
          </w:tcPr>
          <w:p w14:paraId="1A9A06BC"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55%</w:t>
            </w:r>
          </w:p>
        </w:tc>
        <w:tc>
          <w:tcPr>
            <w:tcW w:w="1559" w:type="dxa"/>
            <w:tcBorders>
              <w:top w:val="single" w:sz="4" w:space="0" w:color="auto"/>
              <w:left w:val="single" w:sz="4" w:space="0" w:color="auto"/>
              <w:bottom w:val="single" w:sz="4" w:space="0" w:color="auto"/>
              <w:right w:val="single" w:sz="4" w:space="0" w:color="auto"/>
            </w:tcBorders>
            <w:vAlign w:val="center"/>
          </w:tcPr>
          <w:p w14:paraId="2201083B"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45%</w:t>
            </w:r>
          </w:p>
        </w:tc>
        <w:tc>
          <w:tcPr>
            <w:tcW w:w="1559" w:type="dxa"/>
            <w:tcBorders>
              <w:top w:val="single" w:sz="4" w:space="0" w:color="auto"/>
              <w:left w:val="single" w:sz="4" w:space="0" w:color="auto"/>
              <w:bottom w:val="single" w:sz="4" w:space="0" w:color="auto"/>
              <w:right w:val="single" w:sz="4" w:space="0" w:color="auto"/>
            </w:tcBorders>
            <w:vAlign w:val="center"/>
          </w:tcPr>
          <w:p w14:paraId="1CA5802D"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35%</w:t>
            </w:r>
          </w:p>
        </w:tc>
      </w:tr>
      <w:tr w:rsidR="003E0E25" w:rsidRPr="00561585" w14:paraId="5F77A886" w14:textId="77777777" w:rsidTr="00AF2F32">
        <w:tc>
          <w:tcPr>
            <w:tcW w:w="3529" w:type="dxa"/>
            <w:tcBorders>
              <w:top w:val="single" w:sz="4" w:space="0" w:color="auto"/>
              <w:left w:val="single" w:sz="4" w:space="0" w:color="auto"/>
              <w:bottom w:val="single" w:sz="4" w:space="0" w:color="auto"/>
              <w:right w:val="single" w:sz="4" w:space="0" w:color="auto"/>
            </w:tcBorders>
          </w:tcPr>
          <w:p w14:paraId="01180177" w14:textId="77777777" w:rsidR="003E0E25" w:rsidRPr="00561585" w:rsidRDefault="003E0E25" w:rsidP="00345870">
            <w:pPr>
              <w:spacing w:after="0" w:line="240" w:lineRule="auto"/>
              <w:rPr>
                <w:rFonts w:ascii="Calibri" w:eastAsia="Calibri" w:hAnsi="Calibri" w:cs="Calibri"/>
              </w:rPr>
            </w:pPr>
            <w:r w:rsidRPr="00561585">
              <w:rPr>
                <w:rFonts w:ascii="Calibri" w:eastAsia="Calibri" w:hAnsi="Calibri" w:cs="Calibri"/>
              </w:rPr>
              <w:t>Dolnośląskiego, wielkopolskiego, śląskiego</w:t>
            </w:r>
          </w:p>
        </w:tc>
        <w:tc>
          <w:tcPr>
            <w:tcW w:w="1701" w:type="dxa"/>
            <w:tcBorders>
              <w:top w:val="single" w:sz="4" w:space="0" w:color="auto"/>
              <w:left w:val="single" w:sz="4" w:space="0" w:color="auto"/>
              <w:bottom w:val="single" w:sz="4" w:space="0" w:color="auto"/>
              <w:right w:val="single" w:sz="4" w:space="0" w:color="auto"/>
            </w:tcBorders>
            <w:vAlign w:val="center"/>
          </w:tcPr>
          <w:p w14:paraId="10FCF60B"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45%</w:t>
            </w:r>
          </w:p>
        </w:tc>
        <w:tc>
          <w:tcPr>
            <w:tcW w:w="1559" w:type="dxa"/>
            <w:tcBorders>
              <w:top w:val="single" w:sz="4" w:space="0" w:color="auto"/>
              <w:left w:val="single" w:sz="4" w:space="0" w:color="auto"/>
              <w:bottom w:val="single" w:sz="4" w:space="0" w:color="auto"/>
              <w:right w:val="single" w:sz="4" w:space="0" w:color="auto"/>
            </w:tcBorders>
            <w:vAlign w:val="center"/>
          </w:tcPr>
          <w:p w14:paraId="5377C63C"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35%</w:t>
            </w:r>
          </w:p>
        </w:tc>
        <w:tc>
          <w:tcPr>
            <w:tcW w:w="1559" w:type="dxa"/>
            <w:tcBorders>
              <w:top w:val="single" w:sz="4" w:space="0" w:color="auto"/>
              <w:left w:val="single" w:sz="4" w:space="0" w:color="auto"/>
              <w:bottom w:val="single" w:sz="4" w:space="0" w:color="auto"/>
              <w:right w:val="single" w:sz="4" w:space="0" w:color="auto"/>
            </w:tcBorders>
            <w:vAlign w:val="center"/>
          </w:tcPr>
          <w:p w14:paraId="34FCC0A7"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25%</w:t>
            </w:r>
          </w:p>
        </w:tc>
      </w:tr>
      <w:tr w:rsidR="003E0E25" w:rsidRPr="00561585" w14:paraId="0C6AEF4F" w14:textId="77777777" w:rsidTr="00AF2F32">
        <w:tc>
          <w:tcPr>
            <w:tcW w:w="3529" w:type="dxa"/>
            <w:tcBorders>
              <w:top w:val="single" w:sz="4" w:space="0" w:color="auto"/>
              <w:left w:val="single" w:sz="4" w:space="0" w:color="auto"/>
              <w:bottom w:val="single" w:sz="4" w:space="0" w:color="auto"/>
              <w:right w:val="single" w:sz="4" w:space="0" w:color="auto"/>
            </w:tcBorders>
          </w:tcPr>
          <w:p w14:paraId="0C88FF10" w14:textId="77777777" w:rsidR="003E0E25" w:rsidRPr="00561585" w:rsidRDefault="003E0E25" w:rsidP="00345870">
            <w:pPr>
              <w:spacing w:after="0" w:line="240" w:lineRule="auto"/>
              <w:rPr>
                <w:rFonts w:ascii="Calibri" w:eastAsia="Calibri" w:hAnsi="Calibri" w:cs="Calibri"/>
              </w:rPr>
            </w:pPr>
            <w:r w:rsidRPr="00561585">
              <w:rPr>
                <w:rFonts w:ascii="Calibri" w:eastAsia="Calibri" w:hAnsi="Calibri" w:cs="Calibri"/>
              </w:rPr>
              <w:t>Podregion warszawski zachodni</w:t>
            </w:r>
          </w:p>
          <w:p w14:paraId="7EADCF3E" w14:textId="77777777" w:rsidR="003E0E25" w:rsidRPr="00561585" w:rsidRDefault="003E0E25" w:rsidP="00345870">
            <w:pPr>
              <w:spacing w:after="0" w:line="240" w:lineRule="auto"/>
              <w:rPr>
                <w:rFonts w:ascii="Calibri" w:eastAsia="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6CF473D5"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40%</w:t>
            </w:r>
          </w:p>
        </w:tc>
        <w:tc>
          <w:tcPr>
            <w:tcW w:w="1559" w:type="dxa"/>
            <w:tcBorders>
              <w:top w:val="single" w:sz="4" w:space="0" w:color="auto"/>
              <w:left w:val="single" w:sz="4" w:space="0" w:color="auto"/>
              <w:bottom w:val="single" w:sz="4" w:space="0" w:color="auto"/>
              <w:right w:val="single" w:sz="4" w:space="0" w:color="auto"/>
            </w:tcBorders>
            <w:vAlign w:val="center"/>
          </w:tcPr>
          <w:p w14:paraId="790CAB63"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30%</w:t>
            </w:r>
          </w:p>
        </w:tc>
        <w:tc>
          <w:tcPr>
            <w:tcW w:w="1559" w:type="dxa"/>
            <w:tcBorders>
              <w:top w:val="single" w:sz="4" w:space="0" w:color="auto"/>
              <w:left w:val="single" w:sz="4" w:space="0" w:color="auto"/>
              <w:bottom w:val="single" w:sz="4" w:space="0" w:color="auto"/>
              <w:right w:val="single" w:sz="4" w:space="0" w:color="auto"/>
            </w:tcBorders>
            <w:vAlign w:val="center"/>
          </w:tcPr>
          <w:p w14:paraId="7617DC4A"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20%</w:t>
            </w:r>
          </w:p>
        </w:tc>
      </w:tr>
      <w:tr w:rsidR="003E0E25" w:rsidRPr="00561585" w14:paraId="5B5EA438" w14:textId="77777777" w:rsidTr="00AF2F32">
        <w:tc>
          <w:tcPr>
            <w:tcW w:w="3529" w:type="dxa"/>
            <w:tcBorders>
              <w:top w:val="single" w:sz="4" w:space="0" w:color="auto"/>
              <w:left w:val="single" w:sz="4" w:space="0" w:color="auto"/>
              <w:bottom w:val="single" w:sz="4" w:space="0" w:color="auto"/>
              <w:right w:val="single" w:sz="4" w:space="0" w:color="auto"/>
            </w:tcBorders>
          </w:tcPr>
          <w:p w14:paraId="7D6B56E1" w14:textId="77777777" w:rsidR="003E0E25" w:rsidRPr="00561585" w:rsidRDefault="003E0E25" w:rsidP="00345870">
            <w:pPr>
              <w:spacing w:after="0" w:line="240" w:lineRule="auto"/>
              <w:rPr>
                <w:rFonts w:ascii="Calibri" w:eastAsia="Calibri" w:hAnsi="Calibri" w:cs="Calibri"/>
              </w:rPr>
            </w:pPr>
            <w:r w:rsidRPr="00561585">
              <w:rPr>
                <w:rFonts w:ascii="Calibri" w:eastAsia="Calibri" w:hAnsi="Calibri" w:cs="Calibri"/>
              </w:rPr>
              <w:t>Miasto stołeczne Warszawy w okresie od dnia  1 lipca 2014 r. do dnia 31 grudnia 2017 r.</w:t>
            </w:r>
          </w:p>
        </w:tc>
        <w:tc>
          <w:tcPr>
            <w:tcW w:w="1701" w:type="dxa"/>
            <w:tcBorders>
              <w:top w:val="single" w:sz="4" w:space="0" w:color="auto"/>
              <w:left w:val="single" w:sz="4" w:space="0" w:color="auto"/>
              <w:bottom w:val="single" w:sz="4" w:space="0" w:color="auto"/>
              <w:right w:val="single" w:sz="4" w:space="0" w:color="auto"/>
            </w:tcBorders>
            <w:vAlign w:val="center"/>
          </w:tcPr>
          <w:p w14:paraId="19F0E3E3"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35%</w:t>
            </w:r>
          </w:p>
        </w:tc>
        <w:tc>
          <w:tcPr>
            <w:tcW w:w="1559" w:type="dxa"/>
            <w:tcBorders>
              <w:top w:val="single" w:sz="4" w:space="0" w:color="auto"/>
              <w:left w:val="single" w:sz="4" w:space="0" w:color="auto"/>
              <w:bottom w:val="single" w:sz="4" w:space="0" w:color="auto"/>
              <w:right w:val="single" w:sz="4" w:space="0" w:color="auto"/>
            </w:tcBorders>
            <w:vAlign w:val="center"/>
          </w:tcPr>
          <w:p w14:paraId="49632F8A"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25%</w:t>
            </w:r>
          </w:p>
        </w:tc>
        <w:tc>
          <w:tcPr>
            <w:tcW w:w="1559" w:type="dxa"/>
            <w:tcBorders>
              <w:top w:val="single" w:sz="4" w:space="0" w:color="auto"/>
              <w:left w:val="single" w:sz="4" w:space="0" w:color="auto"/>
              <w:bottom w:val="single" w:sz="4" w:space="0" w:color="auto"/>
              <w:right w:val="single" w:sz="4" w:space="0" w:color="auto"/>
            </w:tcBorders>
            <w:vAlign w:val="center"/>
          </w:tcPr>
          <w:p w14:paraId="7D23A42F"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15%</w:t>
            </w:r>
          </w:p>
        </w:tc>
      </w:tr>
      <w:tr w:rsidR="003E0E25" w:rsidRPr="00561585" w14:paraId="6B2DA514" w14:textId="77777777" w:rsidTr="00AF2F32">
        <w:tc>
          <w:tcPr>
            <w:tcW w:w="3529" w:type="dxa"/>
            <w:tcBorders>
              <w:top w:val="single" w:sz="4" w:space="0" w:color="auto"/>
              <w:left w:val="single" w:sz="4" w:space="0" w:color="auto"/>
              <w:bottom w:val="single" w:sz="4" w:space="0" w:color="auto"/>
              <w:right w:val="single" w:sz="4" w:space="0" w:color="auto"/>
            </w:tcBorders>
          </w:tcPr>
          <w:p w14:paraId="58CEF001" w14:textId="77777777" w:rsidR="003E0E25" w:rsidRPr="00AF2F32" w:rsidRDefault="003E0E25" w:rsidP="00345870">
            <w:pPr>
              <w:spacing w:after="0" w:line="240" w:lineRule="auto"/>
              <w:rPr>
                <w:rFonts w:ascii="Calibri" w:eastAsia="Calibri" w:hAnsi="Calibri" w:cs="Calibri"/>
                <w:b/>
              </w:rPr>
            </w:pPr>
            <w:r w:rsidRPr="00AF2F32">
              <w:rPr>
                <w:rFonts w:ascii="Calibri" w:eastAsia="Calibri" w:hAnsi="Calibri" w:cs="Calibri"/>
                <w:b/>
              </w:rPr>
              <w:t>Miasto stołeczne Warszawy w okresie od dnia 1 stycznia 2018 r. do dnia 31 grudnia 2020 r.</w:t>
            </w:r>
          </w:p>
        </w:tc>
        <w:tc>
          <w:tcPr>
            <w:tcW w:w="1701" w:type="dxa"/>
            <w:tcBorders>
              <w:top w:val="single" w:sz="4" w:space="0" w:color="auto"/>
              <w:left w:val="single" w:sz="4" w:space="0" w:color="auto"/>
              <w:bottom w:val="single" w:sz="4" w:space="0" w:color="auto"/>
              <w:right w:val="single" w:sz="4" w:space="0" w:color="auto"/>
            </w:tcBorders>
            <w:vAlign w:val="center"/>
          </w:tcPr>
          <w:p w14:paraId="15DA3347"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30%</w:t>
            </w:r>
          </w:p>
        </w:tc>
        <w:tc>
          <w:tcPr>
            <w:tcW w:w="1559" w:type="dxa"/>
            <w:tcBorders>
              <w:top w:val="single" w:sz="4" w:space="0" w:color="auto"/>
              <w:left w:val="single" w:sz="4" w:space="0" w:color="auto"/>
              <w:bottom w:val="single" w:sz="4" w:space="0" w:color="auto"/>
              <w:right w:val="single" w:sz="4" w:space="0" w:color="auto"/>
            </w:tcBorders>
            <w:vAlign w:val="center"/>
          </w:tcPr>
          <w:p w14:paraId="6EEDE742"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20%</w:t>
            </w:r>
          </w:p>
        </w:tc>
        <w:tc>
          <w:tcPr>
            <w:tcW w:w="1559" w:type="dxa"/>
            <w:tcBorders>
              <w:top w:val="single" w:sz="4" w:space="0" w:color="auto"/>
              <w:left w:val="single" w:sz="4" w:space="0" w:color="auto"/>
              <w:bottom w:val="single" w:sz="4" w:space="0" w:color="auto"/>
              <w:right w:val="single" w:sz="4" w:space="0" w:color="auto"/>
            </w:tcBorders>
            <w:vAlign w:val="center"/>
          </w:tcPr>
          <w:p w14:paraId="37CDBF38" w14:textId="77777777" w:rsidR="003E0E25" w:rsidRPr="00561585" w:rsidRDefault="003E0E25" w:rsidP="00345870">
            <w:pPr>
              <w:spacing w:after="0" w:line="240" w:lineRule="auto"/>
              <w:jc w:val="center"/>
              <w:rPr>
                <w:rFonts w:ascii="Calibri" w:eastAsia="Calibri" w:hAnsi="Calibri" w:cs="Calibri"/>
              </w:rPr>
            </w:pPr>
            <w:r w:rsidRPr="00561585">
              <w:rPr>
                <w:rFonts w:ascii="Calibri" w:eastAsia="Calibri" w:hAnsi="Calibri" w:cs="Calibri"/>
              </w:rPr>
              <w:t>10%</w:t>
            </w:r>
          </w:p>
        </w:tc>
      </w:tr>
    </w:tbl>
    <w:p w14:paraId="4D4010D6" w14:textId="77777777" w:rsidR="0032266A" w:rsidRDefault="0032266A" w:rsidP="003E0E25">
      <w:pPr>
        <w:spacing w:after="120" w:line="240" w:lineRule="auto"/>
        <w:jc w:val="both"/>
        <w:rPr>
          <w:rFonts w:ascii="Calibri" w:eastAsia="Calibri" w:hAnsi="Calibri" w:cs="Calibri"/>
          <w:color w:val="000000"/>
        </w:rPr>
      </w:pPr>
    </w:p>
    <w:p w14:paraId="29B7557B" w14:textId="77777777" w:rsidR="003E0E25" w:rsidRPr="00561585" w:rsidRDefault="003E0E25" w:rsidP="003E0E25">
      <w:pPr>
        <w:spacing w:after="120" w:line="240" w:lineRule="auto"/>
        <w:jc w:val="both"/>
        <w:rPr>
          <w:rFonts w:ascii="Calibri" w:eastAsia="Calibri" w:hAnsi="Calibri" w:cs="Calibri"/>
          <w:color w:val="000000"/>
        </w:rPr>
      </w:pPr>
      <w:r w:rsidRPr="00561585">
        <w:rPr>
          <w:rFonts w:ascii="Calibri" w:eastAsia="Calibri" w:hAnsi="Calibri" w:cs="Calibri"/>
          <w:color w:val="000000"/>
        </w:rPr>
        <w:t>W sytuacji, gdy inwestycja jest realizowana w regionach objętych różnym pułapem dopuszczalnego wsparcia, wysokość maksymalnej dopuszczalnej pomocy określa się na podstawie największej wartościowo i najistotniejszej części projektu. Jeśli nie jest możliwe ustalenie powyższego, zastosowanie ma intensywność  pomocy odnosząca się do obszaru z niższym pułapem wsparcia. Wysokość tej pomocy odnosiła się będzie do całej inwestycji, nawet, jeśli wskazana lokalizacja projektu dotyczyła będzie innego regionu.</w:t>
      </w:r>
    </w:p>
    <w:p w14:paraId="1E744EA9" w14:textId="77777777" w:rsidR="003E0E25" w:rsidRPr="00561585" w:rsidRDefault="003E0E25" w:rsidP="00561585">
      <w:pPr>
        <w:spacing w:after="120" w:line="240" w:lineRule="auto"/>
        <w:jc w:val="both"/>
        <w:rPr>
          <w:rFonts w:ascii="Calibri" w:eastAsia="Calibri" w:hAnsi="Calibri" w:cs="Calibri"/>
          <w:lang w:eastAsia="pl-PL"/>
        </w:rPr>
      </w:pPr>
    </w:p>
    <w:p w14:paraId="701FA511" w14:textId="5C8C67F3" w:rsidR="00830A8D" w:rsidRPr="00561585" w:rsidRDefault="00B25C12" w:rsidP="00561585">
      <w:pPr>
        <w:spacing w:after="120" w:line="240" w:lineRule="auto"/>
        <w:jc w:val="both"/>
        <w:rPr>
          <w:rFonts w:ascii="Calibri" w:eastAsia="Calibri" w:hAnsi="Calibri" w:cs="Calibri"/>
          <w:shd w:val="clear" w:color="auto" w:fill="FFFFFF" w:themeFill="background1"/>
        </w:rPr>
      </w:pPr>
      <w:r w:rsidRPr="00AF2F32">
        <w:rPr>
          <w:rFonts w:ascii="Calibri" w:eastAsia="Calibri" w:hAnsi="Calibri" w:cs="Calibri"/>
          <w:b/>
        </w:rPr>
        <w:t>UWAGA:</w:t>
      </w:r>
      <w:r>
        <w:rPr>
          <w:rFonts w:ascii="Calibri" w:eastAsia="Calibri" w:hAnsi="Calibri" w:cs="Calibri"/>
        </w:rPr>
        <w:t xml:space="preserve"> </w:t>
      </w:r>
      <w:r w:rsidR="00830A8D" w:rsidRPr="00561585">
        <w:rPr>
          <w:rFonts w:ascii="Calibri" w:eastAsia="Calibri" w:hAnsi="Calibri" w:cs="Calibri"/>
        </w:rPr>
        <w:t xml:space="preserve">Przy </w:t>
      </w:r>
      <w:r w:rsidR="00233105">
        <w:rPr>
          <w:rFonts w:ascii="Calibri" w:eastAsia="Calibri" w:hAnsi="Calibri" w:cs="Calibri"/>
        </w:rPr>
        <w:t>wyliczaniu</w:t>
      </w:r>
      <w:r w:rsidR="00233105" w:rsidRPr="00561585">
        <w:rPr>
          <w:rFonts w:ascii="Calibri" w:eastAsia="Calibri" w:hAnsi="Calibri" w:cs="Calibri"/>
        </w:rPr>
        <w:t xml:space="preserve"> </w:t>
      </w:r>
      <w:r w:rsidR="003E0E25">
        <w:rPr>
          <w:rFonts w:ascii="Calibri" w:eastAsia="Calibri" w:hAnsi="Calibri" w:cs="Calibri"/>
        </w:rPr>
        <w:t xml:space="preserve">kumulatywnych wartości wydatków całkowitych i </w:t>
      </w:r>
      <w:r w:rsidR="00830A8D" w:rsidRPr="00561585">
        <w:rPr>
          <w:rFonts w:ascii="Calibri" w:eastAsia="Calibri" w:hAnsi="Calibri" w:cs="Calibri"/>
        </w:rPr>
        <w:t>wydatków kwalifikujących się do objęcia wsparciem w </w:t>
      </w:r>
      <w:r>
        <w:rPr>
          <w:rFonts w:ascii="Calibri" w:eastAsia="Calibri" w:hAnsi="Calibri" w:cs="Calibri"/>
        </w:rPr>
        <w:t>pomocy regionalnej</w:t>
      </w:r>
      <w:r w:rsidR="00830A8D" w:rsidRPr="00561585">
        <w:rPr>
          <w:rFonts w:ascii="Calibri" w:eastAsia="Calibri" w:hAnsi="Calibri" w:cs="Calibri"/>
        </w:rPr>
        <w:t xml:space="preserve"> należy </w:t>
      </w:r>
      <w:r w:rsidR="003E0E25">
        <w:rPr>
          <w:rFonts w:ascii="Calibri" w:eastAsia="Calibri" w:hAnsi="Calibri" w:cs="Calibri"/>
        </w:rPr>
        <w:t xml:space="preserve">zachować spójność z </w:t>
      </w:r>
      <w:r w:rsidR="003E0E25" w:rsidRPr="00AF2F32">
        <w:rPr>
          <w:rFonts w:ascii="Calibri" w:eastAsia="Calibri" w:hAnsi="Calibri" w:cs="Calibri"/>
          <w:i/>
        </w:rPr>
        <w:t>Zakresem rzeczowo – finansowym</w:t>
      </w:r>
      <w:r w:rsidR="003E0E25">
        <w:rPr>
          <w:rFonts w:ascii="Calibri" w:eastAsia="Calibri" w:hAnsi="Calibri" w:cs="Calibri"/>
        </w:rPr>
        <w:t xml:space="preserve">, stanowiącym załącznik nr 1 do wniosku oraz wyliczeniami w Modelu finansowym –zakładka </w:t>
      </w:r>
      <w:r w:rsidR="003E0E25" w:rsidRPr="00AF2F32">
        <w:rPr>
          <w:rFonts w:ascii="Calibri" w:eastAsia="Calibri" w:hAnsi="Calibri" w:cs="Calibri"/>
          <w:i/>
        </w:rPr>
        <w:t>Poziom dofinansowania</w:t>
      </w:r>
      <w:r w:rsidR="003E0E25">
        <w:rPr>
          <w:rFonts w:ascii="Calibri" w:eastAsia="Calibri" w:hAnsi="Calibri" w:cs="Calibri"/>
        </w:rPr>
        <w:t xml:space="preserve"> (załącznik nr 5 do wniosku)</w:t>
      </w:r>
    </w:p>
    <w:p w14:paraId="6F5D41A5" w14:textId="4DA6A4F5" w:rsidR="00830A8D" w:rsidRPr="00561585" w:rsidRDefault="00830A8D" w:rsidP="00561585">
      <w:pPr>
        <w:autoSpaceDE w:val="0"/>
        <w:autoSpaceDN w:val="0"/>
        <w:adjustRightInd w:val="0"/>
        <w:spacing w:after="120" w:line="240" w:lineRule="auto"/>
        <w:jc w:val="both"/>
        <w:rPr>
          <w:rFonts w:ascii="Calibri" w:eastAsia="Calibri" w:hAnsi="Calibri" w:cs="Calibri"/>
        </w:rPr>
      </w:pPr>
    </w:p>
    <w:p w14:paraId="45992993" w14:textId="77777777" w:rsidR="00237EF9" w:rsidRPr="00561585" w:rsidRDefault="00237EF9" w:rsidP="00561585">
      <w:pPr>
        <w:autoSpaceDE w:val="0"/>
        <w:autoSpaceDN w:val="0"/>
        <w:adjustRightInd w:val="0"/>
        <w:spacing w:after="120" w:line="240" w:lineRule="auto"/>
        <w:jc w:val="both"/>
        <w:rPr>
          <w:rFonts w:ascii="Calibri" w:eastAsia="Calibri" w:hAnsi="Calibri" w:cs="Calibri"/>
          <w:b/>
        </w:rPr>
      </w:pPr>
    </w:p>
    <w:p w14:paraId="5D177BDE" w14:textId="71C7498F" w:rsidR="00A355BD" w:rsidRPr="00561585" w:rsidRDefault="00A355BD" w:rsidP="00561585">
      <w:pPr>
        <w:spacing w:line="240" w:lineRule="auto"/>
        <w:jc w:val="both"/>
        <w:rPr>
          <w:rFonts w:ascii="Calibri" w:eastAsia="Calibri" w:hAnsi="Calibri" w:cs="Calibri"/>
          <w:b/>
        </w:rPr>
      </w:pPr>
      <w:r w:rsidRPr="00561585">
        <w:rPr>
          <w:rFonts w:ascii="Calibri" w:eastAsia="Calibri" w:hAnsi="Calibri" w:cs="Calibri"/>
          <w:b/>
        </w:rPr>
        <w:t>Pomoc na projekt badawczo-rozwojowy</w:t>
      </w:r>
      <w:r w:rsidR="00233105">
        <w:rPr>
          <w:rFonts w:ascii="Calibri" w:eastAsia="Calibri" w:hAnsi="Calibri" w:cs="Calibri"/>
          <w:b/>
        </w:rPr>
        <w:t xml:space="preserve"> </w:t>
      </w:r>
      <w:r w:rsidR="00233105" w:rsidRPr="00AF2F32">
        <w:rPr>
          <w:rFonts w:ascii="Calibri" w:eastAsia="Calibri" w:hAnsi="Calibri" w:cs="Calibri"/>
          <w:b/>
          <w:color w:val="00B0F0"/>
        </w:rPr>
        <w:t>(p. 231-238)</w:t>
      </w:r>
    </w:p>
    <w:p w14:paraId="68F7D56D" w14:textId="1872024A" w:rsidR="00830A8D" w:rsidRPr="00561585" w:rsidRDefault="00830A8D" w:rsidP="00561585">
      <w:pPr>
        <w:spacing w:line="240" w:lineRule="auto"/>
        <w:jc w:val="both"/>
        <w:rPr>
          <w:rFonts w:ascii="Calibri" w:eastAsia="Calibri" w:hAnsi="Calibri" w:cs="Calibri"/>
        </w:rPr>
      </w:pPr>
      <w:r w:rsidRPr="00561585">
        <w:rPr>
          <w:rFonts w:ascii="Calibri" w:eastAsia="Calibri" w:hAnsi="Calibri" w:cs="Calibri"/>
        </w:rPr>
        <w:t xml:space="preserve">W przypadku </w:t>
      </w:r>
      <w:r w:rsidRPr="00561585">
        <w:rPr>
          <w:rFonts w:ascii="Calibri" w:eastAsia="Calibri" w:hAnsi="Calibri" w:cs="Calibri"/>
          <w:b/>
        </w:rPr>
        <w:t xml:space="preserve">Pomocy na projekt badawczo-rozwojowy </w:t>
      </w:r>
      <w:r w:rsidRPr="00561585">
        <w:rPr>
          <w:rFonts w:ascii="Calibri" w:eastAsia="Calibri" w:hAnsi="Calibri" w:cs="Calibri"/>
        </w:rPr>
        <w:t>należy wskazać wartość wydatków całkowitych, stawkę podatku VAT, określić, czy VAT jest kosztem kwalifikowanym, a następnie wyszczególnić wartości wydatku kwalifikującego się do objęcia wsparciem.</w:t>
      </w:r>
      <w:r w:rsidR="00237EF9" w:rsidRPr="00561585">
        <w:t xml:space="preserve"> </w:t>
      </w:r>
      <w:r w:rsidR="00237EF9" w:rsidRPr="00561585">
        <w:rPr>
          <w:rFonts w:ascii="Calibri" w:eastAsia="Calibri" w:hAnsi="Calibri" w:cs="Calibri"/>
        </w:rPr>
        <w:t xml:space="preserve">W przypadku projektów generujących dochód w rozumieniu rozporządzenia ogólnego należy dodatkowo, zgodnie </w:t>
      </w:r>
      <w:r w:rsidR="00A44566" w:rsidRPr="00561585">
        <w:rPr>
          <w:rFonts w:ascii="Calibri" w:eastAsia="Calibri" w:hAnsi="Calibri" w:cs="Calibri"/>
        </w:rPr>
        <w:br/>
      </w:r>
      <w:r w:rsidR="00237EF9" w:rsidRPr="00561585">
        <w:rPr>
          <w:rFonts w:ascii="Calibri" w:eastAsia="Calibri" w:hAnsi="Calibri" w:cs="Calibri"/>
        </w:rPr>
        <w:t xml:space="preserve">z informacjami w  przypisach, wypełnić kolumnę: „Wydatki kwalifikowane pomniejszone </w:t>
      </w:r>
      <w:r w:rsidR="00A44566" w:rsidRPr="00561585">
        <w:rPr>
          <w:rFonts w:ascii="Calibri" w:eastAsia="Calibri" w:hAnsi="Calibri" w:cs="Calibri"/>
        </w:rPr>
        <w:br/>
      </w:r>
      <w:r w:rsidR="00237EF9" w:rsidRPr="00561585">
        <w:rPr>
          <w:rFonts w:ascii="Calibri" w:eastAsia="Calibri" w:hAnsi="Calibri" w:cs="Calibri"/>
        </w:rPr>
        <w:t>o zryczałtowaną procentową stawkę dochodów (w PLN)”.</w:t>
      </w:r>
      <w:r w:rsidR="00A44566" w:rsidRPr="00561585">
        <w:t xml:space="preserve"> </w:t>
      </w:r>
    </w:p>
    <w:p w14:paraId="06C3B861" w14:textId="77777777" w:rsidR="00830A8D" w:rsidRPr="00561585" w:rsidRDefault="00830A8D" w:rsidP="00561585">
      <w:pPr>
        <w:spacing w:after="120" w:line="240" w:lineRule="auto"/>
        <w:jc w:val="both"/>
        <w:rPr>
          <w:rFonts w:ascii="Arial" w:eastAsia="Calibri" w:hAnsi="Arial" w:cs="Times New Roman"/>
          <w:sz w:val="24"/>
          <w:szCs w:val="24"/>
          <w:lang w:eastAsia="pl-PL"/>
        </w:rPr>
      </w:pPr>
      <w:r w:rsidRPr="00561585">
        <w:rPr>
          <w:rFonts w:ascii="Calibri" w:eastAsia="Calibri" w:hAnsi="Calibri" w:cs="Calibri"/>
          <w:lang w:eastAsia="pl-PL"/>
        </w:rPr>
        <w:t xml:space="preserve">Wydatki całkowite podawane są w kwotach brutto (z uwzględnieniem podatku VAT), natomiast wydatki kwalifikowane podawane są w kwotach netto chyba, że Wnioskodawca nie ma możliwości uzyskania zwrotu bądź odliczenia VAT, czego potwierdzeniem jest deklaracja Wnioskodawcy o braku możliwości odzyskania podatku VAT. W przypadku, gdy Wnioskodawca może odzyskać podatek VAT, wówczas koszt podatku VAT wynikający z realizacji projektu należy uwzględnić tylko obliczając wartość wydatków całkowitych. </w:t>
      </w:r>
    </w:p>
    <w:p w14:paraId="1D85056E" w14:textId="54DB390D" w:rsidR="00830A8D" w:rsidRPr="00561585" w:rsidRDefault="00B25C12" w:rsidP="00561585">
      <w:pPr>
        <w:spacing w:after="120" w:line="240" w:lineRule="auto"/>
        <w:jc w:val="both"/>
        <w:rPr>
          <w:rFonts w:ascii="Calibri" w:eastAsia="Calibri" w:hAnsi="Calibri" w:cs="Calibri"/>
          <w:lang w:eastAsia="pl-PL"/>
        </w:rPr>
      </w:pPr>
      <w:r>
        <w:rPr>
          <w:rFonts w:ascii="Calibri" w:eastAsia="Calibri" w:hAnsi="Calibri" w:cs="Calibri"/>
          <w:lang w:eastAsia="pl-PL"/>
        </w:rPr>
        <w:t>Następnie należy</w:t>
      </w:r>
      <w:r w:rsidR="00830A8D" w:rsidRPr="00561585">
        <w:rPr>
          <w:rFonts w:ascii="Calibri" w:eastAsia="Calibri" w:hAnsi="Calibri" w:cs="Calibri"/>
          <w:lang w:eastAsia="pl-PL"/>
        </w:rPr>
        <w:t xml:space="preserve"> podać wartość dofinansowania w procentach</w:t>
      </w:r>
      <w:r w:rsidR="00EB4494">
        <w:rPr>
          <w:rFonts w:ascii="Calibri" w:eastAsia="Calibri" w:hAnsi="Calibri" w:cs="Calibri"/>
          <w:lang w:eastAsia="pl-PL"/>
        </w:rPr>
        <w:t xml:space="preserve"> </w:t>
      </w:r>
      <w:r w:rsidR="00EB4494" w:rsidRPr="00AF2F32">
        <w:rPr>
          <w:rFonts w:ascii="Calibri" w:eastAsia="Calibri" w:hAnsi="Calibri" w:cs="Calibri"/>
          <w:b/>
          <w:color w:val="00B0F0"/>
          <w:lang w:eastAsia="pl-PL"/>
        </w:rPr>
        <w:t>(p. 23</w:t>
      </w:r>
      <w:r w:rsidRPr="00AF2F32">
        <w:rPr>
          <w:rFonts w:ascii="Calibri" w:eastAsia="Calibri" w:hAnsi="Calibri" w:cs="Calibri"/>
          <w:b/>
          <w:color w:val="00B0F0"/>
          <w:lang w:eastAsia="pl-PL"/>
        </w:rPr>
        <w:t>6</w:t>
      </w:r>
      <w:r w:rsidR="00EB4494" w:rsidRPr="00AF2F32">
        <w:rPr>
          <w:rFonts w:ascii="Calibri" w:eastAsia="Calibri" w:hAnsi="Calibri" w:cs="Calibri"/>
          <w:b/>
          <w:color w:val="00B0F0"/>
          <w:lang w:eastAsia="pl-PL"/>
        </w:rPr>
        <w:t>)</w:t>
      </w:r>
      <w:r w:rsidR="00830A8D" w:rsidRPr="00AF2F32">
        <w:rPr>
          <w:rFonts w:ascii="Calibri" w:eastAsia="Calibri" w:hAnsi="Calibri" w:cs="Calibri"/>
          <w:color w:val="00B0F0"/>
          <w:lang w:eastAsia="pl-PL"/>
        </w:rPr>
        <w:t xml:space="preserve"> </w:t>
      </w:r>
      <w:r w:rsidR="00830A8D" w:rsidRPr="00561585">
        <w:rPr>
          <w:rFonts w:ascii="Calibri" w:eastAsia="Calibri" w:hAnsi="Calibri" w:cs="Calibri"/>
          <w:lang w:eastAsia="pl-PL"/>
        </w:rPr>
        <w:t xml:space="preserve">oraz wnioskowaną kwotę dofinansowania </w:t>
      </w:r>
      <w:r w:rsidRPr="00AF2F32">
        <w:rPr>
          <w:rFonts w:ascii="Calibri" w:eastAsia="Calibri" w:hAnsi="Calibri" w:cs="Calibri"/>
          <w:b/>
          <w:color w:val="00B0F0"/>
          <w:lang w:eastAsia="pl-PL"/>
        </w:rPr>
        <w:t>(p.237</w:t>
      </w:r>
      <w:r w:rsidR="00EB4494" w:rsidRPr="00AF2F32">
        <w:rPr>
          <w:rFonts w:ascii="Calibri" w:eastAsia="Calibri" w:hAnsi="Calibri" w:cs="Calibri"/>
          <w:b/>
          <w:color w:val="00B0F0"/>
          <w:lang w:eastAsia="pl-PL"/>
        </w:rPr>
        <w:t>)</w:t>
      </w:r>
      <w:r w:rsidR="00EB4494" w:rsidRPr="00AF2F32">
        <w:rPr>
          <w:rFonts w:ascii="Calibri" w:eastAsia="Calibri" w:hAnsi="Calibri" w:cs="Calibri"/>
          <w:color w:val="00B0F0"/>
          <w:lang w:eastAsia="pl-PL"/>
        </w:rPr>
        <w:t xml:space="preserve"> </w:t>
      </w:r>
      <w:r w:rsidR="00830A8D" w:rsidRPr="00561585">
        <w:rPr>
          <w:rFonts w:ascii="Calibri" w:eastAsia="Calibri" w:hAnsi="Calibri" w:cs="Calibri"/>
          <w:lang w:eastAsia="pl-PL"/>
        </w:rPr>
        <w:t>zgodnie z intensywnością pomocy wskazaną poniżej:</w:t>
      </w:r>
    </w:p>
    <w:p w14:paraId="132E1C8A" w14:textId="77777777" w:rsidR="00830A8D" w:rsidRPr="00561585" w:rsidRDefault="00830A8D" w:rsidP="00561585">
      <w:pPr>
        <w:spacing w:after="120"/>
        <w:jc w:val="both"/>
        <w:rPr>
          <w:rFonts w:ascii="Calibri" w:eastAsia="Calibri" w:hAnsi="Calibri" w:cs="Calibri"/>
          <w:lang w:eastAsia="pl-PL"/>
        </w:rPr>
      </w:pPr>
      <w:r w:rsidRPr="00561585">
        <w:rPr>
          <w:rFonts w:ascii="Calibri" w:eastAsia="Calibri" w:hAnsi="Calibri" w:cs="Calibri"/>
          <w:lang w:eastAsia="pl-PL"/>
        </w:rPr>
        <w:t xml:space="preserve"> </w:t>
      </w:r>
    </w:p>
    <w:p w14:paraId="6B0989DC" w14:textId="77777777" w:rsidR="00830A8D" w:rsidRPr="00561585" w:rsidRDefault="00830A8D" w:rsidP="00561585">
      <w:pPr>
        <w:framePr w:hSpace="141" w:wrap="around" w:vAnchor="text" w:hAnchor="margin" w:xAlign="right" w:y="-359"/>
        <w:spacing w:after="0" w:line="240" w:lineRule="auto"/>
        <w:ind w:left="270" w:hanging="270"/>
        <w:suppressOverlap/>
        <w:jc w:val="both"/>
        <w:rPr>
          <w:rFonts w:ascii="Calibri" w:eastAsia="Calibri" w:hAnsi="Calibri" w:cs="Calibri"/>
        </w:rPr>
      </w:pPr>
    </w:p>
    <w:tbl>
      <w:tblPr>
        <w:tblpPr w:leftFromText="141" w:rightFromText="141" w:vertAnchor="text" w:horzAnchor="margin" w:tblpXSpec="center" w:tblpY="-102"/>
        <w:tblOverlap w:val="never"/>
        <w:tblW w:w="7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165"/>
        <w:gridCol w:w="1570"/>
        <w:gridCol w:w="1974"/>
      </w:tblGrid>
      <w:tr w:rsidR="00830A8D" w:rsidRPr="00561585" w14:paraId="31418D1B" w14:textId="77777777" w:rsidTr="00830A8D">
        <w:tc>
          <w:tcPr>
            <w:tcW w:w="2235" w:type="dxa"/>
            <w:tcBorders>
              <w:top w:val="single" w:sz="4" w:space="0" w:color="auto"/>
              <w:left w:val="single" w:sz="4" w:space="0" w:color="auto"/>
              <w:bottom w:val="single" w:sz="4" w:space="0" w:color="auto"/>
              <w:right w:val="single" w:sz="4" w:space="0" w:color="auto"/>
            </w:tcBorders>
            <w:shd w:val="clear" w:color="auto" w:fill="8DB3E2"/>
          </w:tcPr>
          <w:p w14:paraId="67FAB1CF" w14:textId="77777777" w:rsidR="00830A8D" w:rsidRPr="00561585" w:rsidRDefault="00830A8D" w:rsidP="00561585">
            <w:pPr>
              <w:spacing w:after="0" w:line="240" w:lineRule="auto"/>
              <w:jc w:val="center"/>
              <w:rPr>
                <w:rFonts w:ascii="Calibri" w:eastAsia="Calibri" w:hAnsi="Calibri" w:cs="Calibri"/>
                <w:lang w:eastAsia="pl-PL"/>
              </w:rPr>
            </w:pPr>
          </w:p>
        </w:tc>
        <w:tc>
          <w:tcPr>
            <w:tcW w:w="2165" w:type="dxa"/>
            <w:tcBorders>
              <w:top w:val="single" w:sz="4" w:space="0" w:color="auto"/>
              <w:left w:val="single" w:sz="4" w:space="0" w:color="auto"/>
              <w:bottom w:val="single" w:sz="4" w:space="0" w:color="auto"/>
              <w:right w:val="single" w:sz="4" w:space="0" w:color="auto"/>
            </w:tcBorders>
            <w:shd w:val="clear" w:color="auto" w:fill="8DB3E2"/>
          </w:tcPr>
          <w:p w14:paraId="178439D4" w14:textId="77777777" w:rsidR="00830A8D" w:rsidRPr="00561585" w:rsidRDefault="00830A8D" w:rsidP="00561585">
            <w:pPr>
              <w:spacing w:after="0" w:line="240" w:lineRule="auto"/>
              <w:jc w:val="center"/>
              <w:rPr>
                <w:rFonts w:ascii="Calibri" w:eastAsia="Calibri" w:hAnsi="Calibri" w:cs="Calibri"/>
                <w:b/>
                <w:lang w:eastAsia="pl-PL"/>
              </w:rPr>
            </w:pPr>
            <w:proofErr w:type="spellStart"/>
            <w:r w:rsidRPr="00561585">
              <w:rPr>
                <w:rFonts w:ascii="Calibri" w:eastAsia="Calibri" w:hAnsi="Calibri" w:cs="Calibri"/>
                <w:b/>
                <w:bCs/>
                <w:lang w:eastAsia="pl-PL"/>
              </w:rPr>
              <w:t>Mikroprzedsiębiorcy</w:t>
            </w:r>
            <w:proofErr w:type="spellEnd"/>
            <w:r w:rsidRPr="00561585">
              <w:rPr>
                <w:rFonts w:ascii="Calibri" w:eastAsia="Calibri" w:hAnsi="Calibri" w:cs="Calibri"/>
                <w:b/>
                <w:bCs/>
                <w:lang w:eastAsia="pl-PL"/>
              </w:rPr>
              <w:t>, mali przedsiębiorcy</w:t>
            </w:r>
          </w:p>
        </w:tc>
        <w:tc>
          <w:tcPr>
            <w:tcW w:w="1570" w:type="dxa"/>
            <w:tcBorders>
              <w:top w:val="single" w:sz="4" w:space="0" w:color="auto"/>
              <w:left w:val="single" w:sz="4" w:space="0" w:color="auto"/>
              <w:bottom w:val="single" w:sz="4" w:space="0" w:color="auto"/>
              <w:right w:val="single" w:sz="4" w:space="0" w:color="auto"/>
            </w:tcBorders>
            <w:shd w:val="clear" w:color="auto" w:fill="8DB3E2"/>
          </w:tcPr>
          <w:p w14:paraId="46AB3582" w14:textId="77777777" w:rsidR="00830A8D" w:rsidRPr="00561585" w:rsidRDefault="00830A8D" w:rsidP="00561585">
            <w:pPr>
              <w:spacing w:after="0" w:line="240" w:lineRule="auto"/>
              <w:jc w:val="center"/>
              <w:rPr>
                <w:rFonts w:ascii="Calibri" w:eastAsia="Calibri" w:hAnsi="Calibri" w:cs="Calibri"/>
                <w:b/>
                <w:lang w:eastAsia="pl-PL"/>
              </w:rPr>
            </w:pPr>
            <w:r w:rsidRPr="00561585">
              <w:rPr>
                <w:rFonts w:ascii="Calibri" w:eastAsia="Calibri" w:hAnsi="Calibri" w:cs="Calibri"/>
                <w:b/>
                <w:bCs/>
                <w:lang w:eastAsia="pl-PL"/>
              </w:rPr>
              <w:t>Średni przedsiębiorcy</w:t>
            </w:r>
          </w:p>
        </w:tc>
        <w:tc>
          <w:tcPr>
            <w:tcW w:w="1974" w:type="dxa"/>
            <w:tcBorders>
              <w:top w:val="single" w:sz="4" w:space="0" w:color="auto"/>
              <w:left w:val="single" w:sz="4" w:space="0" w:color="auto"/>
              <w:bottom w:val="single" w:sz="4" w:space="0" w:color="auto"/>
              <w:right w:val="single" w:sz="4" w:space="0" w:color="auto"/>
            </w:tcBorders>
            <w:shd w:val="clear" w:color="auto" w:fill="8DB3E2"/>
          </w:tcPr>
          <w:p w14:paraId="31309E9C" w14:textId="77777777" w:rsidR="00830A8D" w:rsidRPr="00561585" w:rsidRDefault="00830A8D" w:rsidP="00561585">
            <w:pPr>
              <w:spacing w:after="0" w:line="240" w:lineRule="auto"/>
              <w:jc w:val="center"/>
              <w:rPr>
                <w:rFonts w:ascii="Calibri" w:eastAsia="Calibri" w:hAnsi="Calibri" w:cs="Calibri"/>
                <w:b/>
                <w:lang w:eastAsia="pl-PL"/>
              </w:rPr>
            </w:pPr>
            <w:r w:rsidRPr="00561585">
              <w:rPr>
                <w:rFonts w:ascii="Calibri" w:eastAsia="Calibri" w:hAnsi="Calibri" w:cs="Calibri"/>
                <w:b/>
                <w:bCs/>
                <w:lang w:eastAsia="pl-PL"/>
              </w:rPr>
              <w:t>Przedsiębiorcy inni niż MSP</w:t>
            </w:r>
          </w:p>
        </w:tc>
      </w:tr>
      <w:tr w:rsidR="00830A8D" w:rsidRPr="00561585" w14:paraId="0FB6BD0A" w14:textId="77777777" w:rsidTr="00830A8D">
        <w:tc>
          <w:tcPr>
            <w:tcW w:w="2235" w:type="dxa"/>
            <w:tcBorders>
              <w:top w:val="single" w:sz="4" w:space="0" w:color="auto"/>
              <w:left w:val="single" w:sz="4" w:space="0" w:color="auto"/>
              <w:bottom w:val="single" w:sz="4" w:space="0" w:color="auto"/>
              <w:right w:val="single" w:sz="4" w:space="0" w:color="auto"/>
            </w:tcBorders>
          </w:tcPr>
          <w:p w14:paraId="3ACF14C2" w14:textId="77777777" w:rsidR="00830A8D" w:rsidRPr="00561585" w:rsidRDefault="00830A8D" w:rsidP="00561585">
            <w:pPr>
              <w:spacing w:after="0" w:line="240" w:lineRule="auto"/>
              <w:jc w:val="both"/>
              <w:rPr>
                <w:rFonts w:ascii="Calibri" w:eastAsia="Calibri" w:hAnsi="Calibri" w:cs="Calibri"/>
                <w:lang w:eastAsia="pl-PL"/>
              </w:rPr>
            </w:pPr>
            <w:r w:rsidRPr="00561585">
              <w:rPr>
                <w:rFonts w:ascii="Calibri" w:eastAsia="Calibri" w:hAnsi="Calibri" w:cs="Calibri"/>
                <w:lang w:eastAsia="pl-PL"/>
              </w:rPr>
              <w:t xml:space="preserve">Max. pomoc na prace </w:t>
            </w:r>
          </w:p>
          <w:p w14:paraId="355C290C" w14:textId="77777777" w:rsidR="00830A8D" w:rsidRPr="00561585" w:rsidRDefault="00830A8D" w:rsidP="00561585">
            <w:pPr>
              <w:spacing w:after="0" w:line="240" w:lineRule="auto"/>
              <w:jc w:val="both"/>
              <w:rPr>
                <w:rFonts w:ascii="Calibri" w:eastAsia="Calibri" w:hAnsi="Calibri" w:cs="Calibri"/>
                <w:lang w:eastAsia="pl-PL"/>
              </w:rPr>
            </w:pPr>
            <w:r w:rsidRPr="00561585">
              <w:rPr>
                <w:rFonts w:ascii="Calibri" w:eastAsia="Calibri" w:hAnsi="Calibri" w:cs="Calibri"/>
                <w:lang w:eastAsia="pl-PL"/>
              </w:rPr>
              <w:t>rozwojowe</w:t>
            </w:r>
          </w:p>
        </w:tc>
        <w:tc>
          <w:tcPr>
            <w:tcW w:w="2165" w:type="dxa"/>
            <w:tcBorders>
              <w:top w:val="single" w:sz="4" w:space="0" w:color="auto"/>
              <w:left w:val="single" w:sz="4" w:space="0" w:color="auto"/>
              <w:bottom w:val="single" w:sz="4" w:space="0" w:color="auto"/>
              <w:right w:val="single" w:sz="4" w:space="0" w:color="auto"/>
            </w:tcBorders>
          </w:tcPr>
          <w:p w14:paraId="2B9F91A5" w14:textId="77777777" w:rsidR="00830A8D" w:rsidRPr="00561585" w:rsidRDefault="00830A8D" w:rsidP="00561585">
            <w:pPr>
              <w:spacing w:after="0" w:line="240" w:lineRule="auto"/>
              <w:jc w:val="center"/>
              <w:rPr>
                <w:rFonts w:ascii="Calibri" w:eastAsia="Calibri" w:hAnsi="Calibri" w:cs="Calibri"/>
                <w:bCs/>
                <w:lang w:eastAsia="pl-PL"/>
              </w:rPr>
            </w:pPr>
            <w:r w:rsidRPr="00561585">
              <w:rPr>
                <w:rFonts w:ascii="Calibri" w:eastAsia="Calibri" w:hAnsi="Calibri" w:cs="Calibri"/>
                <w:bCs/>
                <w:lang w:eastAsia="pl-PL"/>
              </w:rPr>
              <w:t>45%</w:t>
            </w:r>
          </w:p>
        </w:tc>
        <w:tc>
          <w:tcPr>
            <w:tcW w:w="1570" w:type="dxa"/>
            <w:tcBorders>
              <w:top w:val="single" w:sz="4" w:space="0" w:color="auto"/>
              <w:left w:val="single" w:sz="4" w:space="0" w:color="auto"/>
              <w:bottom w:val="single" w:sz="4" w:space="0" w:color="auto"/>
              <w:right w:val="single" w:sz="4" w:space="0" w:color="auto"/>
            </w:tcBorders>
          </w:tcPr>
          <w:p w14:paraId="23A32A14" w14:textId="77777777" w:rsidR="00830A8D" w:rsidRPr="00561585" w:rsidRDefault="00830A8D" w:rsidP="00561585">
            <w:pPr>
              <w:spacing w:after="0" w:line="240" w:lineRule="auto"/>
              <w:jc w:val="center"/>
              <w:rPr>
                <w:rFonts w:ascii="Calibri" w:eastAsia="Calibri" w:hAnsi="Calibri" w:cs="Calibri"/>
                <w:bCs/>
                <w:lang w:eastAsia="pl-PL"/>
              </w:rPr>
            </w:pPr>
            <w:r w:rsidRPr="00561585">
              <w:rPr>
                <w:rFonts w:ascii="Calibri" w:eastAsia="Calibri" w:hAnsi="Calibri" w:cs="Calibri"/>
                <w:bCs/>
                <w:lang w:eastAsia="pl-PL"/>
              </w:rPr>
              <w:t>35%</w:t>
            </w:r>
          </w:p>
        </w:tc>
        <w:tc>
          <w:tcPr>
            <w:tcW w:w="1974" w:type="dxa"/>
            <w:tcBorders>
              <w:top w:val="single" w:sz="4" w:space="0" w:color="auto"/>
              <w:left w:val="single" w:sz="4" w:space="0" w:color="auto"/>
              <w:bottom w:val="single" w:sz="4" w:space="0" w:color="auto"/>
              <w:right w:val="single" w:sz="4" w:space="0" w:color="auto"/>
            </w:tcBorders>
          </w:tcPr>
          <w:p w14:paraId="45921184" w14:textId="77777777" w:rsidR="00830A8D" w:rsidRPr="00561585" w:rsidRDefault="00830A8D" w:rsidP="00561585">
            <w:pPr>
              <w:spacing w:after="0" w:line="240" w:lineRule="auto"/>
              <w:jc w:val="center"/>
              <w:rPr>
                <w:rFonts w:ascii="Calibri" w:eastAsia="Calibri" w:hAnsi="Calibri" w:cs="Calibri"/>
                <w:bCs/>
                <w:lang w:eastAsia="pl-PL"/>
              </w:rPr>
            </w:pPr>
            <w:r w:rsidRPr="00561585">
              <w:rPr>
                <w:rFonts w:ascii="Calibri" w:eastAsia="Calibri" w:hAnsi="Calibri" w:cs="Calibri"/>
                <w:bCs/>
                <w:lang w:eastAsia="pl-PL"/>
              </w:rPr>
              <w:t>25%</w:t>
            </w:r>
          </w:p>
        </w:tc>
      </w:tr>
    </w:tbl>
    <w:p w14:paraId="707ED211" w14:textId="77777777" w:rsidR="00830A8D" w:rsidRPr="00561585" w:rsidRDefault="00830A8D" w:rsidP="00561585">
      <w:pPr>
        <w:spacing w:after="120"/>
        <w:jc w:val="both"/>
        <w:rPr>
          <w:rFonts w:ascii="Calibri" w:eastAsia="Calibri" w:hAnsi="Calibri" w:cs="Calibri"/>
          <w:lang w:eastAsia="pl-PL"/>
        </w:rPr>
      </w:pPr>
    </w:p>
    <w:p w14:paraId="4C4DC12C" w14:textId="77777777" w:rsidR="00830A8D" w:rsidRPr="00561585" w:rsidRDefault="00830A8D" w:rsidP="00561585">
      <w:pPr>
        <w:spacing w:after="120"/>
        <w:jc w:val="both"/>
        <w:rPr>
          <w:rFonts w:ascii="Calibri" w:eastAsia="Calibri" w:hAnsi="Calibri" w:cs="Calibri"/>
          <w:lang w:eastAsia="pl-PL"/>
        </w:rPr>
      </w:pPr>
    </w:p>
    <w:p w14:paraId="5DF89D82" w14:textId="77777777" w:rsidR="00830A8D" w:rsidRDefault="00830A8D" w:rsidP="00561585">
      <w:pPr>
        <w:jc w:val="both"/>
        <w:rPr>
          <w:rFonts w:ascii="Calibri" w:eastAsia="Calibri" w:hAnsi="Calibri" w:cs="Calibri"/>
        </w:rPr>
      </w:pPr>
    </w:p>
    <w:p w14:paraId="7FD78CB6" w14:textId="11F35DE0" w:rsidR="00B25C12" w:rsidRPr="00561585" w:rsidRDefault="00B25C12" w:rsidP="00561585">
      <w:pPr>
        <w:jc w:val="both"/>
        <w:rPr>
          <w:rFonts w:ascii="Calibri" w:eastAsia="Calibri" w:hAnsi="Calibri" w:cs="Calibri"/>
        </w:rPr>
      </w:pPr>
      <w:r w:rsidRPr="00AF2F32">
        <w:rPr>
          <w:rFonts w:ascii="Calibri" w:eastAsia="Calibri" w:hAnsi="Calibri" w:cs="Calibri"/>
          <w:b/>
        </w:rPr>
        <w:t>UWAGA:</w:t>
      </w:r>
      <w:r>
        <w:rPr>
          <w:rFonts w:ascii="Calibri" w:eastAsia="Calibri" w:hAnsi="Calibri" w:cs="Calibri"/>
        </w:rPr>
        <w:t xml:space="preserve"> </w:t>
      </w:r>
      <w:r w:rsidRPr="00561585">
        <w:rPr>
          <w:rFonts w:ascii="Calibri" w:eastAsia="Calibri" w:hAnsi="Calibri" w:cs="Calibri"/>
        </w:rPr>
        <w:t xml:space="preserve">Przy </w:t>
      </w:r>
      <w:r>
        <w:rPr>
          <w:rFonts w:ascii="Calibri" w:eastAsia="Calibri" w:hAnsi="Calibri" w:cs="Calibri"/>
        </w:rPr>
        <w:t>wyliczaniu</w:t>
      </w:r>
      <w:r w:rsidRPr="00561585">
        <w:rPr>
          <w:rFonts w:ascii="Calibri" w:eastAsia="Calibri" w:hAnsi="Calibri" w:cs="Calibri"/>
        </w:rPr>
        <w:t xml:space="preserve"> </w:t>
      </w:r>
      <w:r>
        <w:rPr>
          <w:rFonts w:ascii="Calibri" w:eastAsia="Calibri" w:hAnsi="Calibri" w:cs="Calibri"/>
        </w:rPr>
        <w:t xml:space="preserve">kumulatywnych wartości wydatków całkowitych i </w:t>
      </w:r>
      <w:r w:rsidRPr="00561585">
        <w:rPr>
          <w:rFonts w:ascii="Calibri" w:eastAsia="Calibri" w:hAnsi="Calibri" w:cs="Calibri"/>
        </w:rPr>
        <w:t xml:space="preserve">wydatków kwalifikujących się do objęcia wsparciem w ramach </w:t>
      </w:r>
      <w:r>
        <w:rPr>
          <w:rFonts w:ascii="Calibri" w:eastAsia="Calibri" w:hAnsi="Calibri" w:cs="Calibri"/>
        </w:rPr>
        <w:t>pomocy na projekty badawczo-rozwojowe</w:t>
      </w:r>
      <w:r w:rsidRPr="00561585">
        <w:rPr>
          <w:rFonts w:ascii="Calibri" w:eastAsia="Calibri" w:hAnsi="Calibri" w:cs="Calibri"/>
        </w:rPr>
        <w:t xml:space="preserve"> należy </w:t>
      </w:r>
      <w:r>
        <w:rPr>
          <w:rFonts w:ascii="Calibri" w:eastAsia="Calibri" w:hAnsi="Calibri" w:cs="Calibri"/>
        </w:rPr>
        <w:t xml:space="preserve">zachować spójność z </w:t>
      </w:r>
      <w:r w:rsidRPr="00AF2F32">
        <w:rPr>
          <w:rFonts w:ascii="Calibri" w:eastAsia="Calibri" w:hAnsi="Calibri" w:cs="Calibri"/>
          <w:i/>
        </w:rPr>
        <w:t>Zakresem rzeczowo – finansowym</w:t>
      </w:r>
      <w:r>
        <w:rPr>
          <w:rFonts w:ascii="Calibri" w:eastAsia="Calibri" w:hAnsi="Calibri" w:cs="Calibri"/>
        </w:rPr>
        <w:t>, stanowiącym załącznik nr 1 do wniosku oraz wyliczeniami w Modelu finansowym –</w:t>
      </w:r>
      <w:r w:rsidR="00F82618">
        <w:rPr>
          <w:rFonts w:ascii="Calibri" w:eastAsia="Calibri" w:hAnsi="Calibri" w:cs="Calibri"/>
        </w:rPr>
        <w:t xml:space="preserve"> </w:t>
      </w:r>
      <w:r>
        <w:rPr>
          <w:rFonts w:ascii="Calibri" w:eastAsia="Calibri" w:hAnsi="Calibri" w:cs="Calibri"/>
        </w:rPr>
        <w:t xml:space="preserve">zakładka </w:t>
      </w:r>
      <w:r w:rsidRPr="00365DAB">
        <w:rPr>
          <w:rFonts w:ascii="Calibri" w:eastAsia="Calibri" w:hAnsi="Calibri" w:cs="Calibri"/>
          <w:i/>
        </w:rPr>
        <w:t>Poziom dofinansowania</w:t>
      </w:r>
      <w:r>
        <w:rPr>
          <w:rFonts w:ascii="Calibri" w:eastAsia="Calibri" w:hAnsi="Calibri" w:cs="Calibri"/>
        </w:rPr>
        <w:t xml:space="preserve"> (załącznik nr 5 do wniosku)</w:t>
      </w:r>
      <w:r w:rsidR="00F82618">
        <w:rPr>
          <w:rFonts w:ascii="Calibri" w:eastAsia="Calibri" w:hAnsi="Calibri" w:cs="Calibri"/>
        </w:rPr>
        <w:t>.</w:t>
      </w:r>
    </w:p>
    <w:p w14:paraId="3BC48A1D" w14:textId="77777777" w:rsidR="00A355BD" w:rsidRPr="00561585" w:rsidRDefault="00A355BD" w:rsidP="00561585">
      <w:pPr>
        <w:spacing w:line="240" w:lineRule="auto"/>
        <w:jc w:val="both"/>
        <w:rPr>
          <w:rFonts w:ascii="Calibri" w:eastAsia="Calibri" w:hAnsi="Calibri" w:cs="Calibri"/>
          <w:b/>
        </w:rPr>
      </w:pPr>
      <w:r w:rsidRPr="00561585">
        <w:rPr>
          <w:rFonts w:ascii="Calibri" w:eastAsia="Calibri" w:hAnsi="Calibri" w:cs="Calibri"/>
          <w:b/>
        </w:rPr>
        <w:t xml:space="preserve">Pomoc de </w:t>
      </w:r>
      <w:proofErr w:type="spellStart"/>
      <w:r w:rsidRPr="00561585">
        <w:rPr>
          <w:rFonts w:ascii="Calibri" w:eastAsia="Calibri" w:hAnsi="Calibri" w:cs="Calibri"/>
          <w:b/>
        </w:rPr>
        <w:t>minimis</w:t>
      </w:r>
      <w:proofErr w:type="spellEnd"/>
    </w:p>
    <w:p w14:paraId="7DF34576" w14:textId="79288B86" w:rsidR="0083068C" w:rsidRPr="00561585" w:rsidRDefault="0083068C" w:rsidP="00561585">
      <w:pPr>
        <w:spacing w:line="240" w:lineRule="auto"/>
        <w:jc w:val="both"/>
        <w:rPr>
          <w:rFonts w:ascii="Calibri" w:eastAsia="Calibri" w:hAnsi="Calibri" w:cs="Calibri"/>
        </w:rPr>
      </w:pPr>
      <w:r w:rsidRPr="00561585">
        <w:rPr>
          <w:rFonts w:ascii="Calibri" w:eastAsia="Calibri" w:hAnsi="Calibri" w:cs="Calibri"/>
        </w:rPr>
        <w:t xml:space="preserve">W przypadku </w:t>
      </w:r>
      <w:r w:rsidRPr="00561585">
        <w:rPr>
          <w:rFonts w:ascii="Calibri" w:eastAsia="Calibri" w:hAnsi="Calibri" w:cs="Calibri"/>
          <w:b/>
        </w:rPr>
        <w:t xml:space="preserve">Pomocy de </w:t>
      </w:r>
      <w:proofErr w:type="spellStart"/>
      <w:r w:rsidRPr="00561585">
        <w:rPr>
          <w:rFonts w:ascii="Calibri" w:eastAsia="Calibri" w:hAnsi="Calibri" w:cs="Calibri"/>
          <w:b/>
        </w:rPr>
        <w:t>minimis</w:t>
      </w:r>
      <w:proofErr w:type="spellEnd"/>
      <w:r w:rsidRPr="00561585">
        <w:rPr>
          <w:rFonts w:ascii="Calibri" w:eastAsia="Calibri" w:hAnsi="Calibri" w:cs="Calibri"/>
        </w:rPr>
        <w:t xml:space="preserve"> należy wskazać wartość wydatków całkowitych, stawkę podatku VAT, określić, czy VAT jest kosztem kwalifikowanym, a następnie wyszczególnić wartości wydatku kwalifikującego się do objęcia wsparciem.</w:t>
      </w:r>
    </w:p>
    <w:p w14:paraId="78BCB248" w14:textId="77777777" w:rsidR="0083068C" w:rsidRDefault="0083068C" w:rsidP="00561585">
      <w:pPr>
        <w:spacing w:after="120" w:line="240" w:lineRule="auto"/>
        <w:jc w:val="both"/>
        <w:rPr>
          <w:rFonts w:ascii="Calibri" w:eastAsia="Calibri" w:hAnsi="Calibri" w:cs="Calibri"/>
          <w:lang w:eastAsia="pl-PL"/>
        </w:rPr>
      </w:pPr>
      <w:r w:rsidRPr="00561585">
        <w:rPr>
          <w:rFonts w:ascii="Calibri" w:eastAsia="Calibri" w:hAnsi="Calibri" w:cs="Calibri"/>
          <w:lang w:eastAsia="pl-PL"/>
        </w:rPr>
        <w:t xml:space="preserve">Wydatki całkowite podawane są w kwotach brutto (z uwzględnieniem podatku VAT), natomiast wydatki kwalifikowane podawane są w kwotach netto chyba, że Wnioskodawca nie ma możliwości uzyskania zwrotu bądź odliczenia VAT, czego potwierdzeniem jest deklaracja Wnioskodawcy o braku możliwości odzyskania podatku VAT. W przypadku, gdy Wnioskodawca może odzyskać podatek VAT, wówczas koszt podatku VAT wynikający z realizacji projektu należy uwzględnić tylko obliczając wartość wydatków całkowitych. </w:t>
      </w:r>
    </w:p>
    <w:p w14:paraId="6982B889" w14:textId="65B49201" w:rsidR="0032266A" w:rsidRDefault="00B25C12" w:rsidP="00B25C12">
      <w:pPr>
        <w:spacing w:after="120" w:line="240" w:lineRule="auto"/>
        <w:jc w:val="both"/>
        <w:rPr>
          <w:rFonts w:ascii="Calibri" w:eastAsia="Calibri" w:hAnsi="Calibri" w:cs="Calibri"/>
          <w:lang w:eastAsia="pl-PL"/>
        </w:rPr>
      </w:pPr>
      <w:r>
        <w:rPr>
          <w:rFonts w:ascii="Calibri" w:eastAsia="Calibri" w:hAnsi="Calibri" w:cs="Calibri"/>
          <w:lang w:eastAsia="pl-PL"/>
        </w:rPr>
        <w:t>Następnie należy</w:t>
      </w:r>
      <w:r w:rsidRPr="00561585">
        <w:rPr>
          <w:rFonts w:ascii="Calibri" w:eastAsia="Calibri" w:hAnsi="Calibri" w:cs="Calibri"/>
          <w:lang w:eastAsia="pl-PL"/>
        </w:rPr>
        <w:t xml:space="preserve"> podać wartość dofinansowania w procentach</w:t>
      </w:r>
      <w:r>
        <w:rPr>
          <w:rFonts w:ascii="Calibri" w:eastAsia="Calibri" w:hAnsi="Calibri" w:cs="Calibri"/>
          <w:lang w:eastAsia="pl-PL"/>
        </w:rPr>
        <w:t xml:space="preserve"> </w:t>
      </w:r>
      <w:r w:rsidRPr="00AF2F32">
        <w:rPr>
          <w:rFonts w:ascii="Calibri" w:eastAsia="Calibri" w:hAnsi="Calibri" w:cs="Calibri"/>
          <w:b/>
          <w:color w:val="00B0F0"/>
          <w:lang w:eastAsia="pl-PL"/>
        </w:rPr>
        <w:t>(p. 243)</w:t>
      </w:r>
      <w:r w:rsidRPr="00AF2F32">
        <w:rPr>
          <w:rFonts w:ascii="Calibri" w:eastAsia="Calibri" w:hAnsi="Calibri" w:cs="Calibri"/>
          <w:color w:val="00B0F0"/>
          <w:lang w:eastAsia="pl-PL"/>
        </w:rPr>
        <w:t xml:space="preserve"> </w:t>
      </w:r>
      <w:r w:rsidRPr="00561585">
        <w:rPr>
          <w:rFonts w:ascii="Calibri" w:eastAsia="Calibri" w:hAnsi="Calibri" w:cs="Calibri"/>
          <w:lang w:eastAsia="pl-PL"/>
        </w:rPr>
        <w:t xml:space="preserve">oraz wnioskowaną kwotę </w:t>
      </w:r>
      <w:r w:rsidR="0032266A" w:rsidRPr="0032266A">
        <w:rPr>
          <w:rFonts w:ascii="Calibri" w:eastAsia="Calibri" w:hAnsi="Calibri" w:cs="Calibri"/>
          <w:lang w:eastAsia="pl-PL"/>
        </w:rPr>
        <w:t xml:space="preserve">dofinansowania </w:t>
      </w:r>
      <w:r w:rsidR="0032266A" w:rsidRPr="006672E3">
        <w:rPr>
          <w:rFonts w:ascii="Calibri" w:eastAsia="Calibri" w:hAnsi="Calibri" w:cs="Calibri"/>
          <w:b/>
          <w:color w:val="00B0F0"/>
          <w:lang w:eastAsia="pl-PL"/>
        </w:rPr>
        <w:t>(p.244)</w:t>
      </w:r>
      <w:r w:rsidR="0032266A" w:rsidRPr="006672E3">
        <w:rPr>
          <w:rFonts w:ascii="Calibri" w:eastAsia="Calibri" w:hAnsi="Calibri" w:cs="Calibri"/>
          <w:color w:val="00B0F0"/>
          <w:lang w:eastAsia="pl-PL"/>
        </w:rPr>
        <w:t xml:space="preserve"> </w:t>
      </w:r>
    </w:p>
    <w:p w14:paraId="0D5B5961" w14:textId="77777777" w:rsidR="0032266A" w:rsidRDefault="0032266A" w:rsidP="00B25C12">
      <w:pPr>
        <w:spacing w:after="120" w:line="240" w:lineRule="auto"/>
        <w:jc w:val="both"/>
        <w:rPr>
          <w:rFonts w:ascii="Calibri" w:eastAsia="Calibri" w:hAnsi="Calibri" w:cs="Calibri"/>
          <w:lang w:eastAsia="pl-PL"/>
        </w:rPr>
      </w:pPr>
    </w:p>
    <w:p w14:paraId="53F31CFC" w14:textId="77777777" w:rsidR="0032266A" w:rsidRPr="0032266A" w:rsidRDefault="0032266A" w:rsidP="0032266A">
      <w:pPr>
        <w:spacing w:after="120" w:line="240" w:lineRule="auto"/>
        <w:jc w:val="both"/>
        <w:rPr>
          <w:rFonts w:ascii="Calibri" w:eastAsia="Calibri" w:hAnsi="Calibri" w:cs="Calibri"/>
          <w:lang w:eastAsia="pl-PL"/>
        </w:rPr>
      </w:pPr>
      <w:r w:rsidRPr="0032266A">
        <w:rPr>
          <w:rFonts w:ascii="Calibri" w:eastAsia="Calibri" w:hAnsi="Calibri" w:cs="Calibri"/>
          <w:lang w:eastAsia="pl-PL"/>
        </w:rPr>
        <w:t xml:space="preserve">Przy określaniu </w:t>
      </w:r>
      <w:r w:rsidRPr="006672E3">
        <w:rPr>
          <w:rFonts w:ascii="Calibri" w:eastAsia="Calibri" w:hAnsi="Calibri" w:cs="Calibri"/>
          <w:b/>
          <w:lang w:eastAsia="pl-PL"/>
        </w:rPr>
        <w:t xml:space="preserve">pomocy de </w:t>
      </w:r>
      <w:proofErr w:type="spellStart"/>
      <w:r w:rsidRPr="006672E3">
        <w:rPr>
          <w:rFonts w:ascii="Calibri" w:eastAsia="Calibri" w:hAnsi="Calibri" w:cs="Calibri"/>
          <w:b/>
          <w:lang w:eastAsia="pl-PL"/>
        </w:rPr>
        <w:t>minimis</w:t>
      </w:r>
      <w:proofErr w:type="spellEnd"/>
      <w:r w:rsidRPr="0032266A">
        <w:rPr>
          <w:rFonts w:ascii="Calibri" w:eastAsia="Calibri" w:hAnsi="Calibri" w:cs="Calibri"/>
          <w:lang w:eastAsia="pl-PL"/>
        </w:rPr>
        <w:t xml:space="preserve"> należy pamiętać, iż:</w:t>
      </w:r>
    </w:p>
    <w:p w14:paraId="4A8D3ECC" w14:textId="5E6421FA" w:rsidR="0032266A" w:rsidRPr="0032266A" w:rsidRDefault="0032266A" w:rsidP="0032266A">
      <w:pPr>
        <w:spacing w:after="120" w:line="240" w:lineRule="auto"/>
        <w:jc w:val="both"/>
        <w:rPr>
          <w:rFonts w:ascii="Calibri" w:eastAsia="Calibri" w:hAnsi="Calibri" w:cs="Calibri"/>
          <w:lang w:eastAsia="pl-PL"/>
        </w:rPr>
      </w:pPr>
      <w:r w:rsidRPr="0032266A">
        <w:rPr>
          <w:rFonts w:ascii="Calibri" w:eastAsia="Calibri" w:hAnsi="Calibri" w:cs="Calibri"/>
          <w:lang w:eastAsia="pl-PL"/>
        </w:rPr>
        <w:t>-</w:t>
      </w:r>
      <w:r>
        <w:rPr>
          <w:rFonts w:ascii="Calibri" w:eastAsia="Calibri" w:hAnsi="Calibri" w:cs="Calibri"/>
          <w:lang w:eastAsia="pl-PL"/>
        </w:rPr>
        <w:t xml:space="preserve">   </w:t>
      </w:r>
      <w:r w:rsidRPr="0032266A">
        <w:rPr>
          <w:rFonts w:ascii="Calibri" w:eastAsia="Calibri" w:hAnsi="Calibri" w:cs="Calibri"/>
          <w:lang w:eastAsia="pl-PL"/>
        </w:rPr>
        <w:t xml:space="preserve">uzyskana pomoc de </w:t>
      </w:r>
      <w:proofErr w:type="spellStart"/>
      <w:r w:rsidRPr="0032266A">
        <w:rPr>
          <w:rFonts w:ascii="Calibri" w:eastAsia="Calibri" w:hAnsi="Calibri" w:cs="Calibri"/>
          <w:lang w:eastAsia="pl-PL"/>
        </w:rPr>
        <w:t>minimis</w:t>
      </w:r>
      <w:proofErr w:type="spellEnd"/>
      <w:r w:rsidRPr="0032266A">
        <w:rPr>
          <w:rFonts w:ascii="Calibri" w:eastAsia="Calibri" w:hAnsi="Calibri" w:cs="Calibri"/>
          <w:lang w:eastAsia="pl-PL"/>
        </w:rPr>
        <w:t xml:space="preserve"> w okresie bieżącego roku i dwóch poprzednich lat podatkowych nie może przekroczyć kwoty stanowiącej równowartość 200.000 euro, a w przypadku przedsiębiorcy prowadzącego działalność w sektorze drogowego transportu towarów - 100.000 euro;</w:t>
      </w:r>
    </w:p>
    <w:p w14:paraId="6FC67F57" w14:textId="3ECC6B63" w:rsidR="00B25C12" w:rsidRDefault="0032266A" w:rsidP="0032266A">
      <w:pPr>
        <w:spacing w:after="120" w:line="240" w:lineRule="auto"/>
        <w:jc w:val="both"/>
        <w:rPr>
          <w:rFonts w:ascii="Calibri" w:eastAsia="Calibri" w:hAnsi="Calibri" w:cs="Calibri"/>
          <w:lang w:eastAsia="pl-PL"/>
        </w:rPr>
      </w:pPr>
      <w:r w:rsidRPr="0032266A">
        <w:rPr>
          <w:rFonts w:ascii="Calibri" w:eastAsia="Calibri" w:hAnsi="Calibri" w:cs="Calibri"/>
          <w:lang w:eastAsia="pl-PL"/>
        </w:rPr>
        <w:t>-    intensywność wsparcia należy określić zgodnie z pułapami określonymi poniżej:</w:t>
      </w:r>
    </w:p>
    <w:p w14:paraId="6CBCF68A" w14:textId="77777777" w:rsidR="0032266A" w:rsidRPr="00561585" w:rsidRDefault="0032266A" w:rsidP="00B25C12">
      <w:pPr>
        <w:spacing w:after="120" w:line="240" w:lineRule="auto"/>
        <w:jc w:val="both"/>
        <w:rPr>
          <w:rFonts w:ascii="Calibri" w:eastAsia="Calibri" w:hAnsi="Calibri" w:cs="Calibri"/>
          <w:lang w:eastAsia="pl-PL"/>
        </w:rPr>
      </w:pPr>
    </w:p>
    <w:tbl>
      <w:tblPr>
        <w:tblpPr w:leftFromText="141" w:rightFromText="141" w:vertAnchor="text" w:horzAnchor="margin" w:tblpXSpec="center" w:tblpY="-102"/>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6"/>
        <w:gridCol w:w="2008"/>
        <w:gridCol w:w="2843"/>
      </w:tblGrid>
      <w:tr w:rsidR="0032266A" w:rsidRPr="0032266A" w14:paraId="793BD864" w14:textId="77777777" w:rsidTr="00AB1814">
        <w:tc>
          <w:tcPr>
            <w:tcW w:w="2946" w:type="dxa"/>
            <w:tcBorders>
              <w:top w:val="single" w:sz="4" w:space="0" w:color="auto"/>
              <w:left w:val="single" w:sz="4" w:space="0" w:color="auto"/>
              <w:bottom w:val="single" w:sz="4" w:space="0" w:color="auto"/>
              <w:right w:val="single" w:sz="4" w:space="0" w:color="auto"/>
            </w:tcBorders>
            <w:shd w:val="clear" w:color="auto" w:fill="8DB3E2"/>
          </w:tcPr>
          <w:p w14:paraId="1B8780CA" w14:textId="77777777" w:rsidR="0032266A" w:rsidRPr="0032266A" w:rsidRDefault="0032266A" w:rsidP="0032266A">
            <w:pPr>
              <w:spacing w:after="0" w:line="240" w:lineRule="auto"/>
              <w:jc w:val="both"/>
              <w:rPr>
                <w:rFonts w:ascii="Calibri" w:eastAsia="Calibri" w:hAnsi="Calibri" w:cs="Calibri"/>
                <w:b/>
                <w:bCs/>
                <w:lang w:eastAsia="pl-PL"/>
              </w:rPr>
            </w:pPr>
            <w:proofErr w:type="spellStart"/>
            <w:r w:rsidRPr="0032266A">
              <w:rPr>
                <w:rFonts w:ascii="Calibri" w:eastAsia="Calibri" w:hAnsi="Calibri" w:cs="Calibri"/>
                <w:b/>
                <w:bCs/>
                <w:lang w:eastAsia="pl-PL"/>
              </w:rPr>
              <w:t>Mikroprzedsiębiorcy</w:t>
            </w:r>
            <w:proofErr w:type="spellEnd"/>
            <w:r w:rsidRPr="0032266A">
              <w:rPr>
                <w:rFonts w:ascii="Calibri" w:eastAsia="Calibri" w:hAnsi="Calibri" w:cs="Calibri"/>
                <w:b/>
                <w:bCs/>
                <w:lang w:eastAsia="pl-PL"/>
              </w:rPr>
              <w:t xml:space="preserve">, </w:t>
            </w:r>
          </w:p>
          <w:p w14:paraId="3864969B" w14:textId="77777777" w:rsidR="0032266A" w:rsidRPr="0032266A" w:rsidRDefault="0032266A" w:rsidP="0032266A">
            <w:pPr>
              <w:spacing w:after="0" w:line="240" w:lineRule="auto"/>
              <w:jc w:val="both"/>
              <w:rPr>
                <w:rFonts w:ascii="Calibri" w:eastAsia="Calibri" w:hAnsi="Calibri" w:cs="Calibri"/>
                <w:b/>
                <w:lang w:eastAsia="pl-PL"/>
              </w:rPr>
            </w:pPr>
            <w:r w:rsidRPr="0032266A">
              <w:rPr>
                <w:rFonts w:ascii="Calibri" w:eastAsia="Calibri" w:hAnsi="Calibri" w:cs="Calibri"/>
                <w:b/>
                <w:bCs/>
                <w:lang w:eastAsia="pl-PL"/>
              </w:rPr>
              <w:t>mali przedsiębiorcy</w:t>
            </w:r>
          </w:p>
        </w:tc>
        <w:tc>
          <w:tcPr>
            <w:tcW w:w="2008" w:type="dxa"/>
            <w:tcBorders>
              <w:top w:val="single" w:sz="4" w:space="0" w:color="auto"/>
              <w:left w:val="single" w:sz="4" w:space="0" w:color="auto"/>
              <w:bottom w:val="single" w:sz="4" w:space="0" w:color="auto"/>
              <w:right w:val="single" w:sz="4" w:space="0" w:color="auto"/>
            </w:tcBorders>
            <w:shd w:val="clear" w:color="auto" w:fill="8DB3E2"/>
          </w:tcPr>
          <w:p w14:paraId="05F28E41" w14:textId="77777777" w:rsidR="0032266A" w:rsidRPr="0032266A" w:rsidRDefault="0032266A" w:rsidP="0032266A">
            <w:pPr>
              <w:spacing w:after="0" w:line="240" w:lineRule="auto"/>
              <w:jc w:val="both"/>
              <w:rPr>
                <w:rFonts w:ascii="Calibri" w:eastAsia="Calibri" w:hAnsi="Calibri" w:cs="Calibri"/>
                <w:b/>
                <w:lang w:eastAsia="pl-PL"/>
              </w:rPr>
            </w:pPr>
            <w:r w:rsidRPr="0032266A">
              <w:rPr>
                <w:rFonts w:ascii="Calibri" w:eastAsia="Calibri" w:hAnsi="Calibri" w:cs="Calibri"/>
                <w:b/>
                <w:bCs/>
                <w:lang w:eastAsia="pl-PL"/>
              </w:rPr>
              <w:t>Średni przedsiębiorcy</w:t>
            </w:r>
          </w:p>
        </w:tc>
        <w:tc>
          <w:tcPr>
            <w:tcW w:w="2843" w:type="dxa"/>
            <w:tcBorders>
              <w:top w:val="single" w:sz="4" w:space="0" w:color="auto"/>
              <w:left w:val="single" w:sz="4" w:space="0" w:color="auto"/>
              <w:bottom w:val="single" w:sz="4" w:space="0" w:color="auto"/>
              <w:right w:val="single" w:sz="4" w:space="0" w:color="auto"/>
            </w:tcBorders>
            <w:shd w:val="clear" w:color="auto" w:fill="8DB3E2"/>
          </w:tcPr>
          <w:p w14:paraId="45481434" w14:textId="77777777" w:rsidR="0032266A" w:rsidRPr="0032266A" w:rsidRDefault="0032266A" w:rsidP="0032266A">
            <w:pPr>
              <w:spacing w:after="0" w:line="240" w:lineRule="auto"/>
              <w:jc w:val="both"/>
              <w:rPr>
                <w:rFonts w:ascii="Calibri" w:eastAsia="Calibri" w:hAnsi="Calibri" w:cs="Calibri"/>
                <w:b/>
                <w:lang w:eastAsia="pl-PL"/>
              </w:rPr>
            </w:pPr>
            <w:r w:rsidRPr="0032266A">
              <w:rPr>
                <w:rFonts w:ascii="Calibri" w:eastAsia="Calibri" w:hAnsi="Calibri" w:cs="Calibri"/>
                <w:b/>
                <w:bCs/>
                <w:lang w:eastAsia="pl-PL"/>
              </w:rPr>
              <w:t xml:space="preserve">Przedsiębiorcy inni niż MSP </w:t>
            </w:r>
          </w:p>
        </w:tc>
      </w:tr>
      <w:tr w:rsidR="0032266A" w:rsidRPr="0032266A" w14:paraId="1BC0C486" w14:textId="77777777" w:rsidTr="00AB1814">
        <w:tc>
          <w:tcPr>
            <w:tcW w:w="2946" w:type="dxa"/>
            <w:tcBorders>
              <w:top w:val="single" w:sz="4" w:space="0" w:color="auto"/>
              <w:left w:val="single" w:sz="4" w:space="0" w:color="auto"/>
              <w:bottom w:val="single" w:sz="4" w:space="0" w:color="auto"/>
              <w:right w:val="single" w:sz="4" w:space="0" w:color="auto"/>
            </w:tcBorders>
          </w:tcPr>
          <w:p w14:paraId="07E97BCD" w14:textId="77777777" w:rsidR="0032266A" w:rsidRPr="0032266A" w:rsidRDefault="0032266A" w:rsidP="0032266A">
            <w:pPr>
              <w:spacing w:after="0" w:line="240" w:lineRule="auto"/>
              <w:jc w:val="center"/>
              <w:rPr>
                <w:rFonts w:ascii="Calibri" w:eastAsia="Calibri" w:hAnsi="Calibri" w:cs="Calibri"/>
                <w:bCs/>
                <w:lang w:eastAsia="pl-PL"/>
              </w:rPr>
            </w:pPr>
            <w:r w:rsidRPr="0032266A">
              <w:rPr>
                <w:rFonts w:ascii="Calibri" w:eastAsia="Calibri" w:hAnsi="Calibri" w:cs="Calibri"/>
                <w:bCs/>
                <w:lang w:eastAsia="pl-PL"/>
              </w:rPr>
              <w:t>45%</w:t>
            </w:r>
          </w:p>
        </w:tc>
        <w:tc>
          <w:tcPr>
            <w:tcW w:w="2008" w:type="dxa"/>
            <w:tcBorders>
              <w:top w:val="single" w:sz="4" w:space="0" w:color="auto"/>
              <w:left w:val="single" w:sz="4" w:space="0" w:color="auto"/>
              <w:bottom w:val="single" w:sz="4" w:space="0" w:color="auto"/>
              <w:right w:val="single" w:sz="4" w:space="0" w:color="auto"/>
            </w:tcBorders>
          </w:tcPr>
          <w:p w14:paraId="233F2A89" w14:textId="77777777" w:rsidR="0032266A" w:rsidRPr="0032266A" w:rsidRDefault="0032266A" w:rsidP="0032266A">
            <w:pPr>
              <w:spacing w:after="0" w:line="240" w:lineRule="auto"/>
              <w:jc w:val="center"/>
              <w:rPr>
                <w:rFonts w:ascii="Calibri" w:eastAsia="Calibri" w:hAnsi="Calibri" w:cs="Calibri"/>
                <w:bCs/>
                <w:lang w:eastAsia="pl-PL"/>
              </w:rPr>
            </w:pPr>
            <w:r w:rsidRPr="0032266A">
              <w:rPr>
                <w:rFonts w:ascii="Calibri" w:eastAsia="Calibri" w:hAnsi="Calibri" w:cs="Calibri"/>
                <w:bCs/>
                <w:lang w:eastAsia="pl-PL"/>
              </w:rPr>
              <w:t>35%</w:t>
            </w:r>
          </w:p>
        </w:tc>
        <w:tc>
          <w:tcPr>
            <w:tcW w:w="2843" w:type="dxa"/>
            <w:tcBorders>
              <w:top w:val="single" w:sz="4" w:space="0" w:color="auto"/>
              <w:left w:val="single" w:sz="4" w:space="0" w:color="auto"/>
              <w:bottom w:val="single" w:sz="4" w:space="0" w:color="auto"/>
              <w:right w:val="single" w:sz="4" w:space="0" w:color="auto"/>
            </w:tcBorders>
          </w:tcPr>
          <w:p w14:paraId="494F930D" w14:textId="77777777" w:rsidR="0032266A" w:rsidRPr="0032266A" w:rsidRDefault="0032266A" w:rsidP="0032266A">
            <w:pPr>
              <w:spacing w:after="0" w:line="240" w:lineRule="auto"/>
              <w:jc w:val="center"/>
              <w:rPr>
                <w:rFonts w:ascii="Calibri" w:eastAsia="Calibri" w:hAnsi="Calibri" w:cs="Calibri"/>
                <w:bCs/>
                <w:lang w:eastAsia="pl-PL"/>
              </w:rPr>
            </w:pPr>
            <w:r w:rsidRPr="0032266A">
              <w:rPr>
                <w:rFonts w:ascii="Calibri" w:eastAsia="Calibri" w:hAnsi="Calibri" w:cs="Calibri"/>
                <w:bCs/>
                <w:lang w:eastAsia="pl-PL"/>
              </w:rPr>
              <w:t>25%</w:t>
            </w:r>
          </w:p>
          <w:p w14:paraId="0CC925EE" w14:textId="77777777" w:rsidR="0032266A" w:rsidRPr="0032266A" w:rsidRDefault="0032266A" w:rsidP="0032266A">
            <w:pPr>
              <w:spacing w:after="0" w:line="240" w:lineRule="auto"/>
              <w:jc w:val="center"/>
              <w:rPr>
                <w:rFonts w:ascii="Calibri" w:eastAsia="Calibri" w:hAnsi="Calibri" w:cs="Calibri"/>
                <w:bCs/>
                <w:lang w:eastAsia="pl-PL"/>
              </w:rPr>
            </w:pPr>
          </w:p>
        </w:tc>
      </w:tr>
    </w:tbl>
    <w:p w14:paraId="7CE46091" w14:textId="77777777" w:rsidR="0032266A" w:rsidRDefault="0032266A" w:rsidP="00561585">
      <w:pPr>
        <w:spacing w:after="120" w:line="240" w:lineRule="auto"/>
        <w:jc w:val="both"/>
        <w:rPr>
          <w:rFonts w:ascii="Arial" w:eastAsia="Calibri" w:hAnsi="Arial" w:cs="Times New Roman"/>
          <w:sz w:val="24"/>
          <w:szCs w:val="24"/>
          <w:lang w:eastAsia="pl-PL"/>
        </w:rPr>
      </w:pPr>
    </w:p>
    <w:p w14:paraId="605987FF" w14:textId="77777777" w:rsidR="0032266A" w:rsidRPr="00561585" w:rsidRDefault="0032266A" w:rsidP="00561585">
      <w:pPr>
        <w:spacing w:after="120" w:line="240" w:lineRule="auto"/>
        <w:jc w:val="both"/>
        <w:rPr>
          <w:rFonts w:ascii="Arial" w:eastAsia="Calibri" w:hAnsi="Arial" w:cs="Times New Roman"/>
          <w:sz w:val="24"/>
          <w:szCs w:val="24"/>
          <w:lang w:eastAsia="pl-PL"/>
        </w:rPr>
      </w:pPr>
    </w:p>
    <w:p w14:paraId="4BF5DA98" w14:textId="77777777" w:rsidR="00F82618" w:rsidRDefault="00F82618" w:rsidP="00561585">
      <w:pPr>
        <w:spacing w:line="240" w:lineRule="auto"/>
        <w:jc w:val="both"/>
        <w:rPr>
          <w:rFonts w:ascii="Calibri" w:eastAsia="Calibri" w:hAnsi="Calibri" w:cs="Calibri"/>
          <w:b/>
        </w:rPr>
      </w:pPr>
    </w:p>
    <w:p w14:paraId="2DD2B883" w14:textId="1A3C3341" w:rsidR="0032266A" w:rsidRDefault="0032266A" w:rsidP="00561585">
      <w:pPr>
        <w:spacing w:before="120" w:after="120" w:line="240" w:lineRule="auto"/>
        <w:ind w:left="400" w:hanging="271"/>
        <w:contextualSpacing/>
        <w:jc w:val="both"/>
        <w:rPr>
          <w:rFonts w:ascii="Calibri" w:eastAsia="Calibri" w:hAnsi="Calibri" w:cs="Calibri"/>
        </w:rPr>
      </w:pPr>
    </w:p>
    <w:p w14:paraId="07FD3A1B" w14:textId="77777777" w:rsidR="0032266A" w:rsidRPr="00561585" w:rsidRDefault="0032266A" w:rsidP="00561585">
      <w:pPr>
        <w:spacing w:before="120" w:after="120" w:line="240" w:lineRule="auto"/>
        <w:ind w:left="400" w:hanging="271"/>
        <w:contextualSpacing/>
        <w:jc w:val="both"/>
        <w:rPr>
          <w:rFonts w:ascii="Calibri" w:eastAsia="Calibri" w:hAnsi="Calibri" w:cs="Calibri"/>
        </w:rPr>
      </w:pPr>
    </w:p>
    <w:p w14:paraId="27ED2F61" w14:textId="48E0D822" w:rsidR="00B25C12" w:rsidRPr="00561585" w:rsidRDefault="00B25C12" w:rsidP="00B25C12">
      <w:pPr>
        <w:spacing w:after="120" w:line="240" w:lineRule="auto"/>
        <w:jc w:val="both"/>
        <w:rPr>
          <w:rFonts w:ascii="Calibri" w:eastAsia="Calibri" w:hAnsi="Calibri" w:cs="Calibri"/>
          <w:shd w:val="clear" w:color="auto" w:fill="FFFFFF" w:themeFill="background1"/>
        </w:rPr>
      </w:pPr>
      <w:r>
        <w:rPr>
          <w:rFonts w:ascii="Calibri" w:eastAsia="Calibri" w:hAnsi="Calibri" w:cs="Calibri"/>
          <w:shd w:val="clear" w:color="auto" w:fill="FFFFFF" w:themeFill="background1"/>
        </w:rPr>
        <w:t xml:space="preserve">W celu ustalenia dopuszczalnego pułapu pomocy de </w:t>
      </w:r>
      <w:proofErr w:type="spellStart"/>
      <w:r>
        <w:rPr>
          <w:rFonts w:ascii="Calibri" w:eastAsia="Calibri" w:hAnsi="Calibri" w:cs="Calibri"/>
          <w:shd w:val="clear" w:color="auto" w:fill="FFFFFF" w:themeFill="background1"/>
        </w:rPr>
        <w:t>minimis</w:t>
      </w:r>
      <w:proofErr w:type="spellEnd"/>
      <w:r>
        <w:rPr>
          <w:rFonts w:ascii="Calibri" w:eastAsia="Calibri" w:hAnsi="Calibri" w:cs="Calibri"/>
          <w:shd w:val="clear" w:color="auto" w:fill="FFFFFF" w:themeFill="background1"/>
        </w:rPr>
        <w:t xml:space="preserve"> </w:t>
      </w:r>
      <w:r w:rsidR="0038551C">
        <w:rPr>
          <w:rFonts w:ascii="Calibri" w:eastAsia="Calibri" w:hAnsi="Calibri" w:cs="Calibri"/>
          <w:shd w:val="clear" w:color="auto" w:fill="FFFFFF" w:themeFill="background1"/>
        </w:rPr>
        <w:t>n</w:t>
      </w:r>
      <w:r w:rsidRPr="00561585">
        <w:rPr>
          <w:rFonts w:ascii="Calibri" w:eastAsia="Calibri" w:hAnsi="Calibri" w:cs="Calibri"/>
          <w:shd w:val="clear" w:color="auto" w:fill="FFFFFF" w:themeFill="background1"/>
        </w:rPr>
        <w:t xml:space="preserve">ależy wziąć pod uwagę </w:t>
      </w:r>
      <w:r w:rsidRPr="00365DAB">
        <w:rPr>
          <w:rFonts w:ascii="Calibri" w:eastAsia="Calibri" w:hAnsi="Calibri" w:cs="Calibri"/>
          <w:u w:val="single"/>
          <w:shd w:val="clear" w:color="auto" w:fill="FFFFFF" w:themeFill="background1"/>
        </w:rPr>
        <w:t xml:space="preserve">sumę udzielonej pomocy de </w:t>
      </w:r>
      <w:proofErr w:type="spellStart"/>
      <w:r w:rsidRPr="00365DAB">
        <w:rPr>
          <w:rFonts w:ascii="Calibri" w:eastAsia="Calibri" w:hAnsi="Calibri" w:cs="Calibri"/>
          <w:u w:val="single"/>
          <w:shd w:val="clear" w:color="auto" w:fill="FFFFFF" w:themeFill="background1"/>
        </w:rPr>
        <w:t>minimis</w:t>
      </w:r>
      <w:proofErr w:type="spellEnd"/>
      <w:r w:rsidRPr="00365DAB">
        <w:rPr>
          <w:rFonts w:ascii="Calibri" w:eastAsia="Calibri" w:hAnsi="Calibri" w:cs="Calibri"/>
          <w:u w:val="single"/>
          <w:shd w:val="clear" w:color="auto" w:fill="FFFFFF" w:themeFill="background1"/>
        </w:rPr>
        <w:t xml:space="preserve"> otrzymanej przez </w:t>
      </w:r>
      <w:r w:rsidRPr="00AF2F32">
        <w:rPr>
          <w:rFonts w:ascii="Calibri" w:eastAsia="Calibri" w:hAnsi="Calibri" w:cs="Calibri"/>
          <w:b/>
          <w:u w:val="single"/>
          <w:shd w:val="clear" w:color="auto" w:fill="FFFFFF" w:themeFill="background1"/>
        </w:rPr>
        <w:t>jedno przedsiębiorstwo</w:t>
      </w:r>
      <w:r w:rsidRPr="00561585">
        <w:rPr>
          <w:rFonts w:ascii="Calibri" w:eastAsia="Calibri" w:hAnsi="Calibri" w:cs="Calibri"/>
          <w:shd w:val="clear" w:color="auto" w:fill="FFFFFF" w:themeFill="background1"/>
        </w:rPr>
        <w:t xml:space="preserve"> w roku bieżącym podatkowym i dwóch poprzedzających go latach podatkowych.</w:t>
      </w:r>
    </w:p>
    <w:p w14:paraId="3F7AFFE1" w14:textId="77777777" w:rsidR="0083068C" w:rsidRDefault="00176C40" w:rsidP="00561585">
      <w:pPr>
        <w:spacing w:after="120" w:line="240" w:lineRule="auto"/>
        <w:jc w:val="both"/>
        <w:rPr>
          <w:rFonts w:ascii="Calibri" w:eastAsia="Calibri" w:hAnsi="Calibri" w:cs="Calibri"/>
          <w:shd w:val="clear" w:color="auto" w:fill="FFFFFF" w:themeFill="background1"/>
        </w:rPr>
      </w:pPr>
      <w:r w:rsidRPr="00561585">
        <w:rPr>
          <w:rFonts w:ascii="Calibri" w:eastAsia="Calibri" w:hAnsi="Calibri" w:cs="Calibri"/>
          <w:shd w:val="clear" w:color="auto" w:fill="FFFFFF" w:themeFill="background1"/>
        </w:rPr>
        <w:t xml:space="preserve">Zgodnie z art. 2 ust. 2 rozporządzenia Komisji (UE) nr 1407/2013 </w:t>
      </w:r>
      <w:r w:rsidRPr="00561585">
        <w:rPr>
          <w:rFonts w:ascii="Calibri" w:eastAsia="Calibri" w:hAnsi="Calibri" w:cs="Calibri"/>
          <w:b/>
          <w:shd w:val="clear" w:color="auto" w:fill="FFFFFF" w:themeFill="background1"/>
        </w:rPr>
        <w:t>jedno przedsiębiorstwo</w:t>
      </w:r>
      <w:r w:rsidRPr="00561585">
        <w:rPr>
          <w:rFonts w:ascii="Calibri" w:eastAsia="Calibri" w:hAnsi="Calibri" w:cs="Calibri"/>
          <w:shd w:val="clear" w:color="auto" w:fill="FFFFFF" w:themeFill="background1"/>
        </w:rPr>
        <w:t xml:space="preserve"> obejmuje wszystkie jednostki gospodarcze, </w:t>
      </w:r>
      <w:r w:rsidRPr="00AF2F32">
        <w:rPr>
          <w:rFonts w:ascii="Calibri" w:eastAsia="Calibri" w:hAnsi="Calibri" w:cs="Calibri"/>
          <w:b/>
          <w:shd w:val="clear" w:color="auto" w:fill="FFFFFF" w:themeFill="background1"/>
        </w:rPr>
        <w:t>które są ze sobą powiązane</w:t>
      </w:r>
      <w:r w:rsidRPr="00561585">
        <w:rPr>
          <w:rFonts w:ascii="Calibri" w:eastAsia="Calibri" w:hAnsi="Calibri" w:cs="Calibri"/>
          <w:shd w:val="clear" w:color="auto" w:fill="FFFFFF" w:themeFill="background1"/>
        </w:rPr>
        <w:t xml:space="preserve"> z </w:t>
      </w:r>
      <w:r w:rsidR="007377EF" w:rsidRPr="00561585">
        <w:rPr>
          <w:rFonts w:ascii="Calibri" w:eastAsia="Calibri" w:hAnsi="Calibri" w:cs="Calibri"/>
          <w:shd w:val="clear" w:color="auto" w:fill="FFFFFF" w:themeFill="background1"/>
        </w:rPr>
        <w:t>co</w:t>
      </w:r>
      <w:r w:rsidR="00C6430A" w:rsidRPr="00561585">
        <w:rPr>
          <w:rFonts w:ascii="Calibri" w:eastAsia="Calibri" w:hAnsi="Calibri" w:cs="Calibri"/>
          <w:shd w:val="clear" w:color="auto" w:fill="FFFFFF" w:themeFill="background1"/>
        </w:rPr>
        <w:t xml:space="preserve"> </w:t>
      </w:r>
      <w:r w:rsidRPr="00561585">
        <w:rPr>
          <w:rFonts w:ascii="Calibri" w:eastAsia="Calibri" w:hAnsi="Calibri" w:cs="Calibri"/>
          <w:shd w:val="clear" w:color="auto" w:fill="FFFFFF" w:themeFill="background1"/>
        </w:rPr>
        <w:t>najmniej jednym z następujących stosunków: a) jedna jednostka gospodarcza posiada w drugiej jednostce gospodarczej większość praw głosu akcjonariuszy, wspólników lub członków, b) jedna jednostka gospodarcza ma prawo wyznaczyć lub odwołać większość członków organu administracyjnego, zarządzającego lub nadzorczego innej jednostki gospodarczej c) jedna jednostka gospodarcza ma prawo wywierać dominujący wpływ na inną jednostkę gospodarczą zgodnie z umową zawartą z tą jednostką lub postanowieniami w jej akcie założycielskim lub umowie spółki, 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Jednostki gospodarcze pozostające w jakimkolwiek ze stosunków, o których mowa powyżej, za pośrednictwem jednej innej jednostki gospodarczej lub kilku innych jednostek gospodarczych również są uznawane za jedno przedsiębiorstwo.</w:t>
      </w:r>
    </w:p>
    <w:p w14:paraId="75B44F02" w14:textId="31CFC3C6" w:rsidR="00EB4494" w:rsidRPr="00106534" w:rsidRDefault="00EB4494" w:rsidP="00AF2F32">
      <w:pPr>
        <w:pStyle w:val="Nagwek2"/>
        <w:jc w:val="both"/>
        <w:rPr>
          <w:rFonts w:ascii="Calibri" w:eastAsia="Times New Roman" w:hAnsi="Calibri" w:cs="Calibri"/>
          <w:b w:val="0"/>
          <w:i/>
          <w:color w:val="auto"/>
          <w:sz w:val="18"/>
          <w:szCs w:val="22"/>
          <w:lang w:eastAsia="pl-PL"/>
        </w:rPr>
      </w:pPr>
      <w:r w:rsidRPr="006672E3">
        <w:rPr>
          <w:rFonts w:ascii="Calibri" w:eastAsia="Calibri" w:hAnsi="Calibri" w:cs="Calibri"/>
          <w:b w:val="0"/>
          <w:color w:val="auto"/>
          <w:sz w:val="22"/>
          <w:szCs w:val="22"/>
          <w:shd w:val="clear" w:color="auto" w:fill="FFFFFF" w:themeFill="background1"/>
        </w:rPr>
        <w:t xml:space="preserve">Do ustalenia wielkości uzyskanej pomocy de </w:t>
      </w:r>
      <w:proofErr w:type="spellStart"/>
      <w:r w:rsidRPr="006672E3">
        <w:rPr>
          <w:rFonts w:ascii="Calibri" w:eastAsia="Calibri" w:hAnsi="Calibri" w:cs="Calibri"/>
          <w:b w:val="0"/>
          <w:color w:val="auto"/>
          <w:sz w:val="22"/>
          <w:szCs w:val="22"/>
          <w:shd w:val="clear" w:color="auto" w:fill="FFFFFF" w:themeFill="background1"/>
        </w:rPr>
        <w:t>minimis</w:t>
      </w:r>
      <w:proofErr w:type="spellEnd"/>
      <w:r w:rsidRPr="006672E3">
        <w:rPr>
          <w:rFonts w:ascii="Calibri" w:eastAsia="Calibri" w:hAnsi="Calibri" w:cs="Calibri"/>
          <w:b w:val="0"/>
          <w:color w:val="auto"/>
          <w:sz w:val="22"/>
          <w:szCs w:val="22"/>
          <w:shd w:val="clear" w:color="auto" w:fill="FFFFFF" w:themeFill="background1"/>
        </w:rPr>
        <w:t xml:space="preserve"> przez Wnioskodawcę i podmioty z nim powiązane </w:t>
      </w:r>
      <w:r w:rsidRPr="006672E3">
        <w:rPr>
          <w:rFonts w:ascii="Calibri" w:eastAsia="Calibri" w:hAnsi="Calibri" w:cs="Calibri"/>
          <w:b w:val="0"/>
          <w:iCs/>
          <w:color w:val="auto"/>
          <w:sz w:val="22"/>
          <w:szCs w:val="22"/>
        </w:rPr>
        <w:t xml:space="preserve">w okresie bieżącego roku i dwóch poprzednich lat podatkowych </w:t>
      </w:r>
      <w:r w:rsidRPr="006672E3">
        <w:rPr>
          <w:rFonts w:ascii="Calibri" w:eastAsia="Calibri" w:hAnsi="Calibri" w:cs="Calibri"/>
          <w:b w:val="0"/>
          <w:color w:val="auto"/>
          <w:sz w:val="22"/>
          <w:szCs w:val="22"/>
          <w:shd w:val="clear" w:color="auto" w:fill="FFFFFF" w:themeFill="background1"/>
        </w:rPr>
        <w:t>zalecane jest skorzystanie</w:t>
      </w:r>
      <w:r w:rsidR="005A73C4" w:rsidRPr="006672E3">
        <w:rPr>
          <w:rFonts w:ascii="Calibri" w:eastAsia="Calibri" w:hAnsi="Calibri" w:cs="Calibri"/>
          <w:b w:val="0"/>
          <w:color w:val="auto"/>
          <w:sz w:val="22"/>
          <w:szCs w:val="22"/>
          <w:shd w:val="clear" w:color="auto" w:fill="FFFFFF" w:themeFill="background1"/>
        </w:rPr>
        <w:t xml:space="preserve"> m.in.</w:t>
      </w:r>
      <w:r w:rsidRPr="006672E3">
        <w:rPr>
          <w:rFonts w:ascii="Calibri" w:eastAsia="Calibri" w:hAnsi="Calibri" w:cs="Calibri"/>
          <w:b w:val="0"/>
          <w:color w:val="auto"/>
          <w:sz w:val="22"/>
          <w:szCs w:val="22"/>
          <w:shd w:val="clear" w:color="auto" w:fill="FFFFFF" w:themeFill="background1"/>
        </w:rPr>
        <w:t xml:space="preserve"> z wyszukiwarki </w:t>
      </w:r>
      <w:r w:rsidRPr="00106534">
        <w:rPr>
          <w:rFonts w:ascii="Calibri" w:eastAsia="Times New Roman" w:hAnsi="Calibri" w:cs="Calibri"/>
          <w:b w:val="0"/>
          <w:color w:val="auto"/>
          <w:sz w:val="22"/>
          <w:szCs w:val="22"/>
          <w:lang w:eastAsia="pl-PL"/>
        </w:rPr>
        <w:t xml:space="preserve">Systemu Udostępniania Danych o Pomocy Publicznej </w:t>
      </w:r>
      <w:hyperlink r:id="rId11" w:history="1">
        <w:r w:rsidRPr="006672E3">
          <w:rPr>
            <w:rStyle w:val="Hipercze"/>
            <w:rFonts w:ascii="Calibri" w:eastAsia="Times New Roman" w:hAnsi="Calibri" w:cs="Calibri"/>
            <w:b w:val="0"/>
            <w:color w:val="auto"/>
            <w:sz w:val="22"/>
            <w:szCs w:val="22"/>
            <w:lang w:eastAsia="pl-PL"/>
          </w:rPr>
          <w:t>https://sudop.uokik.gov.pl</w:t>
        </w:r>
      </w:hyperlink>
      <w:r w:rsidRPr="00106534">
        <w:rPr>
          <w:rFonts w:ascii="Calibri" w:eastAsia="Times New Roman" w:hAnsi="Calibri" w:cs="Calibri"/>
          <w:b w:val="0"/>
          <w:color w:val="auto"/>
          <w:sz w:val="22"/>
          <w:szCs w:val="22"/>
          <w:lang w:eastAsia="pl-PL"/>
        </w:rPr>
        <w:t xml:space="preserve"> - zakładka</w:t>
      </w:r>
      <w:r w:rsidRPr="006672E3">
        <w:rPr>
          <w:color w:val="auto"/>
        </w:rPr>
        <w:t xml:space="preserve"> </w:t>
      </w:r>
      <w:r w:rsidR="009454BA" w:rsidRPr="006672E3">
        <w:rPr>
          <w:rFonts w:ascii="Calibri" w:hAnsi="Calibri" w:cs="Calibri"/>
          <w:b w:val="0"/>
          <w:i/>
          <w:color w:val="auto"/>
          <w:sz w:val="22"/>
        </w:rPr>
        <w:t>Wyszukiwanie pomocy otrzymanej przez Beneficjenta</w:t>
      </w:r>
      <w:r w:rsidR="00F82618" w:rsidRPr="006672E3">
        <w:rPr>
          <w:rFonts w:ascii="Calibri" w:hAnsi="Calibri" w:cs="Calibri"/>
          <w:b w:val="0"/>
          <w:i/>
          <w:color w:val="auto"/>
          <w:sz w:val="22"/>
        </w:rPr>
        <w:t>.</w:t>
      </w:r>
    </w:p>
    <w:p w14:paraId="61635AED" w14:textId="72076872" w:rsidR="00EB4494" w:rsidRDefault="00EB4494" w:rsidP="00EB4494">
      <w:pPr>
        <w:spacing w:after="120" w:line="240" w:lineRule="auto"/>
        <w:jc w:val="both"/>
        <w:rPr>
          <w:rFonts w:ascii="Calibri" w:eastAsia="Times New Roman" w:hAnsi="Calibri" w:cs="Calibri"/>
          <w:lang w:eastAsia="pl-PL"/>
        </w:rPr>
      </w:pPr>
    </w:p>
    <w:p w14:paraId="2D7A4EC9" w14:textId="43E7F4F5" w:rsidR="00B25C12" w:rsidRPr="00561585" w:rsidRDefault="00B25C12" w:rsidP="00EB4494">
      <w:pPr>
        <w:spacing w:after="120" w:line="240" w:lineRule="auto"/>
        <w:jc w:val="both"/>
        <w:rPr>
          <w:rFonts w:ascii="Calibri" w:eastAsia="Times New Roman" w:hAnsi="Calibri" w:cs="Calibri"/>
          <w:lang w:eastAsia="pl-PL"/>
        </w:rPr>
      </w:pPr>
      <w:r w:rsidRPr="00AF2F32">
        <w:rPr>
          <w:rFonts w:ascii="Calibri" w:eastAsia="Calibri" w:hAnsi="Calibri" w:cs="Calibri"/>
          <w:b/>
        </w:rPr>
        <w:t>UWAGA:</w:t>
      </w:r>
      <w:r>
        <w:rPr>
          <w:rFonts w:ascii="Calibri" w:eastAsia="Calibri" w:hAnsi="Calibri" w:cs="Calibri"/>
        </w:rPr>
        <w:t xml:space="preserve"> </w:t>
      </w:r>
      <w:r w:rsidRPr="00561585">
        <w:rPr>
          <w:rFonts w:ascii="Calibri" w:eastAsia="Calibri" w:hAnsi="Calibri" w:cs="Calibri"/>
        </w:rPr>
        <w:t xml:space="preserve">Przy </w:t>
      </w:r>
      <w:r>
        <w:rPr>
          <w:rFonts w:ascii="Calibri" w:eastAsia="Calibri" w:hAnsi="Calibri" w:cs="Calibri"/>
        </w:rPr>
        <w:t>wyliczaniu</w:t>
      </w:r>
      <w:r w:rsidRPr="00561585">
        <w:rPr>
          <w:rFonts w:ascii="Calibri" w:eastAsia="Calibri" w:hAnsi="Calibri" w:cs="Calibri"/>
        </w:rPr>
        <w:t xml:space="preserve"> </w:t>
      </w:r>
      <w:r>
        <w:rPr>
          <w:rFonts w:ascii="Calibri" w:eastAsia="Calibri" w:hAnsi="Calibri" w:cs="Calibri"/>
        </w:rPr>
        <w:t xml:space="preserve">kumulatywnych wartości wydatków całkowitych i </w:t>
      </w:r>
      <w:r w:rsidRPr="00561585">
        <w:rPr>
          <w:rFonts w:ascii="Calibri" w:eastAsia="Calibri" w:hAnsi="Calibri" w:cs="Calibri"/>
        </w:rPr>
        <w:t xml:space="preserve">wydatków kwalifikujących się do objęcia wsparciem w ramach </w:t>
      </w:r>
      <w:r>
        <w:rPr>
          <w:rFonts w:ascii="Calibri" w:eastAsia="Calibri" w:hAnsi="Calibri" w:cs="Calibri"/>
        </w:rPr>
        <w:t xml:space="preserve">pomocy de </w:t>
      </w:r>
      <w:proofErr w:type="spellStart"/>
      <w:r>
        <w:rPr>
          <w:rFonts w:ascii="Calibri" w:eastAsia="Calibri" w:hAnsi="Calibri" w:cs="Calibri"/>
        </w:rPr>
        <w:t>minimis</w:t>
      </w:r>
      <w:proofErr w:type="spellEnd"/>
      <w:r w:rsidRPr="00561585">
        <w:rPr>
          <w:rFonts w:ascii="Calibri" w:eastAsia="Calibri" w:hAnsi="Calibri" w:cs="Calibri"/>
        </w:rPr>
        <w:t xml:space="preserve"> należy </w:t>
      </w:r>
      <w:r>
        <w:rPr>
          <w:rFonts w:ascii="Calibri" w:eastAsia="Calibri" w:hAnsi="Calibri" w:cs="Calibri"/>
        </w:rPr>
        <w:t xml:space="preserve">zachować spójność z </w:t>
      </w:r>
      <w:r w:rsidRPr="00AF2F32">
        <w:rPr>
          <w:rFonts w:ascii="Calibri" w:eastAsia="Calibri" w:hAnsi="Calibri" w:cs="Calibri"/>
          <w:i/>
        </w:rPr>
        <w:t>Zakresem rzeczowo – finansowym</w:t>
      </w:r>
      <w:r>
        <w:rPr>
          <w:rFonts w:ascii="Calibri" w:eastAsia="Calibri" w:hAnsi="Calibri" w:cs="Calibri"/>
        </w:rPr>
        <w:t>, stanowiącym załącznik nr 1 do wniosku oraz wyliczeniami w Modelu finansowym –</w:t>
      </w:r>
      <w:r w:rsidR="00F82618">
        <w:rPr>
          <w:rFonts w:ascii="Calibri" w:eastAsia="Calibri" w:hAnsi="Calibri" w:cs="Calibri"/>
        </w:rPr>
        <w:t xml:space="preserve"> </w:t>
      </w:r>
      <w:r>
        <w:rPr>
          <w:rFonts w:ascii="Calibri" w:eastAsia="Calibri" w:hAnsi="Calibri" w:cs="Calibri"/>
        </w:rPr>
        <w:t xml:space="preserve">zakładka </w:t>
      </w:r>
      <w:r w:rsidRPr="00365DAB">
        <w:rPr>
          <w:rFonts w:ascii="Calibri" w:eastAsia="Calibri" w:hAnsi="Calibri" w:cs="Calibri"/>
          <w:i/>
        </w:rPr>
        <w:t>Poziom dofinansowania</w:t>
      </w:r>
      <w:r>
        <w:rPr>
          <w:rFonts w:ascii="Calibri" w:eastAsia="Calibri" w:hAnsi="Calibri" w:cs="Calibri"/>
        </w:rPr>
        <w:t xml:space="preserve"> (załącznik nr 5 do wniosku)</w:t>
      </w:r>
      <w:r w:rsidR="00F82618">
        <w:rPr>
          <w:rFonts w:ascii="Calibri" w:eastAsia="Calibri" w:hAnsi="Calibri" w:cs="Calibri"/>
        </w:rPr>
        <w:t>.</w:t>
      </w:r>
    </w:p>
    <w:p w14:paraId="79BA037C" w14:textId="77777777" w:rsidR="00697109" w:rsidRPr="00561585" w:rsidRDefault="00697109" w:rsidP="00561585">
      <w:pPr>
        <w:spacing w:after="120" w:line="240" w:lineRule="auto"/>
        <w:jc w:val="both"/>
        <w:rPr>
          <w:rFonts w:ascii="Calibri" w:eastAsia="Calibri" w:hAnsi="Calibri" w:cs="Calibri"/>
          <w:lang w:eastAsia="pl-PL"/>
        </w:rPr>
      </w:pPr>
    </w:p>
    <w:p w14:paraId="702493D2" w14:textId="57146836"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lang w:eastAsia="pl-PL"/>
        </w:rPr>
        <w:t xml:space="preserve">W </w:t>
      </w:r>
      <w:r w:rsidRPr="00561585">
        <w:rPr>
          <w:rFonts w:ascii="Calibri" w:eastAsia="Calibri" w:hAnsi="Calibri" w:cs="Calibri"/>
          <w:b/>
          <w:lang w:eastAsia="pl-PL"/>
        </w:rPr>
        <w:t>Podsumowaniu budżetu</w:t>
      </w:r>
      <w:r w:rsidRPr="00561585">
        <w:rPr>
          <w:rFonts w:ascii="Calibri" w:eastAsia="Calibri" w:hAnsi="Calibri" w:cs="Calibri"/>
          <w:lang w:eastAsia="pl-PL"/>
        </w:rPr>
        <w:t xml:space="preserve"> należy podać, uwzględniając podatek VAT, </w:t>
      </w:r>
      <w:r w:rsidRPr="00561585">
        <w:rPr>
          <w:rFonts w:ascii="Calibri" w:eastAsia="Calibri" w:hAnsi="Calibri" w:cs="Calibri"/>
          <w:i/>
          <w:lang w:eastAsia="pl-PL"/>
        </w:rPr>
        <w:t>Łączną wartość wydatków całkowitych</w:t>
      </w:r>
      <w:r w:rsidRPr="00561585">
        <w:rPr>
          <w:rFonts w:ascii="Calibri" w:eastAsia="Calibri" w:hAnsi="Calibri" w:cs="Calibri"/>
          <w:lang w:eastAsia="pl-PL"/>
        </w:rPr>
        <w:t xml:space="preserve"> </w:t>
      </w:r>
      <w:r w:rsidRPr="00561585">
        <w:rPr>
          <w:rFonts w:ascii="Calibri" w:eastAsia="Calibri" w:hAnsi="Calibri" w:cs="Calibri"/>
          <w:i/>
          <w:lang w:eastAsia="pl-PL"/>
        </w:rPr>
        <w:t>na realizację projektu</w:t>
      </w:r>
      <w:r w:rsidR="00697109" w:rsidRPr="00561585">
        <w:rPr>
          <w:rFonts w:ascii="Calibri" w:eastAsia="Calibri" w:hAnsi="Calibri" w:cs="Calibri"/>
          <w:i/>
          <w:lang w:eastAsia="pl-PL"/>
        </w:rPr>
        <w:t xml:space="preserve"> (w PLN)</w:t>
      </w:r>
      <w:r w:rsidRPr="00561585">
        <w:rPr>
          <w:rFonts w:ascii="Calibri" w:eastAsia="Calibri" w:hAnsi="Calibri" w:cs="Calibri"/>
          <w:lang w:eastAsia="pl-PL"/>
        </w:rPr>
        <w:t xml:space="preserve">, </w:t>
      </w:r>
      <w:r w:rsidRPr="00561585">
        <w:rPr>
          <w:rFonts w:ascii="Calibri" w:eastAsia="Calibri" w:hAnsi="Calibri" w:cs="Calibri"/>
          <w:i/>
          <w:lang w:eastAsia="pl-PL"/>
        </w:rPr>
        <w:t>Łączną wartość wydatków kwalifikowanych</w:t>
      </w:r>
      <w:r w:rsidRPr="00561585">
        <w:rPr>
          <w:rFonts w:ascii="Calibri" w:eastAsia="Calibri" w:hAnsi="Calibri" w:cs="Calibri"/>
          <w:lang w:eastAsia="pl-PL"/>
        </w:rPr>
        <w:t xml:space="preserve"> </w:t>
      </w:r>
      <w:r w:rsidR="00697109" w:rsidRPr="00561585">
        <w:rPr>
          <w:rFonts w:ascii="Calibri" w:eastAsia="Calibri" w:hAnsi="Calibri" w:cs="Calibri"/>
          <w:i/>
          <w:lang w:eastAsia="pl-PL"/>
        </w:rPr>
        <w:t>(w PLN)</w:t>
      </w:r>
      <w:r w:rsidR="00697109" w:rsidRPr="00561585">
        <w:rPr>
          <w:rFonts w:ascii="Calibri" w:eastAsia="Calibri" w:hAnsi="Calibri" w:cs="Calibri"/>
          <w:lang w:eastAsia="pl-PL"/>
        </w:rPr>
        <w:t xml:space="preserve"> </w:t>
      </w:r>
      <w:r w:rsidRPr="00561585">
        <w:rPr>
          <w:rFonts w:ascii="Calibri" w:eastAsia="Calibri" w:hAnsi="Calibri" w:cs="Calibri"/>
          <w:lang w:eastAsia="pl-PL"/>
        </w:rPr>
        <w:t xml:space="preserve">oraz </w:t>
      </w:r>
      <w:r w:rsidRPr="00561585">
        <w:rPr>
          <w:rFonts w:ascii="Calibri" w:eastAsia="Calibri" w:hAnsi="Calibri" w:cs="Calibri"/>
          <w:i/>
          <w:lang w:eastAsia="pl-PL"/>
        </w:rPr>
        <w:t xml:space="preserve">Łączną </w:t>
      </w:r>
      <w:r w:rsidRPr="00561585">
        <w:rPr>
          <w:rFonts w:ascii="Calibri" w:eastAsia="Calibri" w:hAnsi="Calibri" w:cs="Calibri"/>
          <w:i/>
        </w:rPr>
        <w:t>wnioskowaną kwotę dofinansowania</w:t>
      </w:r>
      <w:r w:rsidR="00697109" w:rsidRPr="00561585">
        <w:rPr>
          <w:rFonts w:ascii="Calibri" w:eastAsia="Calibri" w:hAnsi="Calibri" w:cs="Calibri"/>
          <w:i/>
        </w:rPr>
        <w:t xml:space="preserve"> (w PLN)</w:t>
      </w:r>
      <w:r w:rsidR="005A73C4">
        <w:rPr>
          <w:rFonts w:ascii="Calibri" w:eastAsia="Calibri" w:hAnsi="Calibri" w:cs="Calibri"/>
          <w:i/>
        </w:rPr>
        <w:t xml:space="preserve"> </w:t>
      </w:r>
      <w:r w:rsidR="005A73C4" w:rsidRPr="00365DAB">
        <w:rPr>
          <w:rFonts w:ascii="Calibri" w:eastAsia="Calibri" w:hAnsi="Calibri" w:cs="Calibri"/>
          <w:b/>
          <w:color w:val="00B0F0"/>
          <w:lang w:eastAsia="pl-PL"/>
        </w:rPr>
        <w:t>(</w:t>
      </w:r>
      <w:r w:rsidR="005A73C4" w:rsidRPr="00CD5BF1">
        <w:rPr>
          <w:rFonts w:ascii="Calibri" w:eastAsia="Calibri" w:hAnsi="Calibri" w:cs="Calibri"/>
          <w:b/>
          <w:color w:val="00B0F0"/>
          <w:lang w:eastAsia="pl-PL"/>
        </w:rPr>
        <w:t>p. 245-250)</w:t>
      </w:r>
      <w:r w:rsidRPr="00AF2F32">
        <w:rPr>
          <w:rFonts w:ascii="Calibri" w:eastAsia="Calibri" w:hAnsi="Calibri" w:cs="Calibri"/>
          <w:color w:val="00B0F0"/>
        </w:rPr>
        <w:t xml:space="preserve">. </w:t>
      </w:r>
    </w:p>
    <w:p w14:paraId="4647CF28"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rPr>
        <w:t>UWAGA</w:t>
      </w:r>
      <w:r w:rsidRPr="00561585">
        <w:rPr>
          <w:rFonts w:ascii="Calibri" w:eastAsia="Calibri" w:hAnsi="Calibri" w:cs="Calibri"/>
        </w:rPr>
        <w:t xml:space="preserve">: </w:t>
      </w:r>
      <w:r w:rsidRPr="00AF2F32">
        <w:rPr>
          <w:rFonts w:ascii="Calibri" w:eastAsia="Calibri" w:hAnsi="Calibri" w:cs="Calibri"/>
        </w:rPr>
        <w:t>W powyższych polach wniosku wpisujemy wartości przed wyliczeniem dochodu generowanego przez projekt.</w:t>
      </w:r>
    </w:p>
    <w:p w14:paraId="4BE312B6" w14:textId="6C598252" w:rsidR="00830A8D" w:rsidRPr="00561585" w:rsidRDefault="00830A8D" w:rsidP="00561585">
      <w:pPr>
        <w:spacing w:after="0" w:line="240" w:lineRule="auto"/>
        <w:jc w:val="both"/>
        <w:rPr>
          <w:rFonts w:ascii="Calibri" w:eastAsia="Calibri" w:hAnsi="Calibri" w:cs="Calibri"/>
        </w:rPr>
      </w:pPr>
      <w:r w:rsidRPr="00561585">
        <w:rPr>
          <w:rFonts w:ascii="Calibri" w:eastAsia="Calibri" w:hAnsi="Calibri" w:cs="Calibri"/>
        </w:rPr>
        <w:t xml:space="preserve">W </w:t>
      </w:r>
      <w:r w:rsidR="005A73C4">
        <w:rPr>
          <w:rFonts w:ascii="Calibri" w:eastAsia="Calibri" w:hAnsi="Calibri" w:cs="Calibri"/>
        </w:rPr>
        <w:t>polu</w:t>
      </w:r>
      <w:r w:rsidRPr="00561585">
        <w:rPr>
          <w:rFonts w:ascii="Calibri" w:eastAsia="Calibri" w:hAnsi="Calibri" w:cs="Calibri"/>
        </w:rPr>
        <w:t xml:space="preserve"> </w:t>
      </w:r>
      <w:r w:rsidRPr="00561585">
        <w:rPr>
          <w:rFonts w:ascii="Calibri" w:eastAsia="Calibri" w:hAnsi="Calibri" w:cs="Calibri"/>
          <w:i/>
        </w:rPr>
        <w:t>„Projekt generujący dochód”</w:t>
      </w:r>
      <w:r w:rsidR="00697109" w:rsidRPr="00561585">
        <w:rPr>
          <w:rFonts w:ascii="Calibri" w:eastAsia="Calibri" w:hAnsi="Calibri" w:cs="Calibri"/>
        </w:rPr>
        <w:t xml:space="preserve"> </w:t>
      </w:r>
      <w:r w:rsidR="005A73C4" w:rsidRPr="00AF2F32">
        <w:rPr>
          <w:rFonts w:ascii="Calibri" w:eastAsia="Calibri" w:hAnsi="Calibri" w:cs="Calibri"/>
          <w:b/>
          <w:color w:val="00B0F0"/>
        </w:rPr>
        <w:t>(p. 251)</w:t>
      </w:r>
      <w:r w:rsidR="005A73C4" w:rsidRPr="00AF2F32">
        <w:rPr>
          <w:rFonts w:ascii="Calibri" w:eastAsia="Calibri" w:hAnsi="Calibri" w:cs="Calibri"/>
          <w:color w:val="00B0F0"/>
        </w:rPr>
        <w:t xml:space="preserve"> </w:t>
      </w:r>
      <w:r w:rsidRPr="00561585">
        <w:rPr>
          <w:rFonts w:ascii="Calibri" w:eastAsia="Calibri" w:hAnsi="Calibri" w:cs="Calibri"/>
        </w:rPr>
        <w:t xml:space="preserve">Wnioskodawca </w:t>
      </w:r>
      <w:r w:rsidR="00697109" w:rsidRPr="00561585">
        <w:rPr>
          <w:rFonts w:ascii="Calibri" w:eastAsia="Calibri" w:hAnsi="Calibri" w:cs="Calibri"/>
          <w:shd w:val="clear" w:color="auto" w:fill="FFFFFF" w:themeFill="background1"/>
        </w:rPr>
        <w:t xml:space="preserve">poprzez zaznaczenie opcji „TAK” albo „NIE” </w:t>
      </w:r>
      <w:r w:rsidRPr="00561585">
        <w:rPr>
          <w:rFonts w:ascii="Calibri" w:eastAsia="Calibri" w:hAnsi="Calibri" w:cs="Calibri"/>
          <w:shd w:val="clear" w:color="auto" w:fill="FFFFFF" w:themeFill="background1"/>
        </w:rPr>
        <w:t>zobowiązany jest zaznaczyć czy projekt który zamierza realizować jest projektem generują</w:t>
      </w:r>
      <w:r w:rsidR="00890484" w:rsidRPr="00561585">
        <w:rPr>
          <w:rFonts w:ascii="Calibri" w:eastAsia="Calibri" w:hAnsi="Calibri" w:cs="Calibri"/>
          <w:shd w:val="clear" w:color="auto" w:fill="FFFFFF" w:themeFill="background1"/>
        </w:rPr>
        <w:t>cym dochód w rozumieniu art. 61</w:t>
      </w:r>
      <w:r w:rsidRPr="00561585">
        <w:rPr>
          <w:rFonts w:ascii="Calibri" w:eastAsia="Calibri" w:hAnsi="Calibri" w:cs="Calibri"/>
          <w:shd w:val="clear" w:color="auto" w:fill="FFFFFF" w:themeFill="background1"/>
        </w:rPr>
        <w:t xml:space="preserve"> </w:t>
      </w:r>
      <w:r w:rsidR="00A026E6" w:rsidRPr="00561585">
        <w:rPr>
          <w:rFonts w:ascii="Calibri" w:eastAsia="Calibri" w:hAnsi="Calibri" w:cs="Calibri"/>
          <w:shd w:val="clear" w:color="auto" w:fill="FFFFFF" w:themeFill="background1"/>
        </w:rPr>
        <w:t>rozporządzenia ogólnego.</w:t>
      </w:r>
    </w:p>
    <w:p w14:paraId="6151C082" w14:textId="77777777" w:rsidR="00830A8D" w:rsidRPr="00561585" w:rsidRDefault="00830A8D" w:rsidP="00561585">
      <w:pPr>
        <w:spacing w:after="120" w:line="240" w:lineRule="auto"/>
        <w:jc w:val="both"/>
        <w:rPr>
          <w:rFonts w:ascii="Calibri" w:eastAsia="Calibri" w:hAnsi="Calibri" w:cs="Calibri"/>
        </w:rPr>
      </w:pPr>
    </w:p>
    <w:p w14:paraId="7B36426A" w14:textId="2295D3AE" w:rsidR="0083068C"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lang w:eastAsia="pl-PL"/>
        </w:rPr>
        <w:t xml:space="preserve">W przypadku gdy Wnioskodawca zaznaczy, że projekt generuje dochód (opcja „TAK”) </w:t>
      </w:r>
      <w:r w:rsidRPr="00561585">
        <w:rPr>
          <w:rFonts w:ascii="Calibri" w:eastAsia="Calibri" w:hAnsi="Calibri" w:cs="Calibri"/>
          <w:bCs/>
          <w:lang w:eastAsia="pl-PL"/>
        </w:rPr>
        <w:t>należy wypełnić pola</w:t>
      </w:r>
      <w:r w:rsidR="005A73C4">
        <w:rPr>
          <w:rFonts w:ascii="Calibri" w:eastAsia="Calibri" w:hAnsi="Calibri" w:cs="Calibri"/>
          <w:bCs/>
          <w:lang w:eastAsia="pl-PL"/>
        </w:rPr>
        <w:t xml:space="preserve"> </w:t>
      </w:r>
      <w:r w:rsidR="005A73C4" w:rsidRPr="00AF2F32">
        <w:rPr>
          <w:rFonts w:ascii="Calibri" w:eastAsia="Calibri" w:hAnsi="Calibri" w:cs="Calibri"/>
          <w:b/>
          <w:bCs/>
          <w:color w:val="00B0F0"/>
          <w:lang w:eastAsia="pl-PL"/>
        </w:rPr>
        <w:t>(p.252-254)</w:t>
      </w:r>
      <w:r w:rsidRPr="00AF2F32">
        <w:rPr>
          <w:rFonts w:ascii="Calibri" w:eastAsia="Calibri" w:hAnsi="Calibri" w:cs="Calibri"/>
          <w:b/>
          <w:bCs/>
          <w:color w:val="00B0F0"/>
          <w:lang w:eastAsia="pl-PL"/>
        </w:rPr>
        <w:t>:</w:t>
      </w:r>
      <w:r w:rsidRPr="00AF2F32">
        <w:rPr>
          <w:rFonts w:ascii="Calibri" w:eastAsia="Calibri" w:hAnsi="Calibri" w:cs="Calibri"/>
          <w:bCs/>
          <w:color w:val="00B0F0"/>
          <w:lang w:eastAsia="pl-PL"/>
        </w:rPr>
        <w:t xml:space="preserve"> </w:t>
      </w:r>
      <w:r w:rsidRPr="00561585">
        <w:rPr>
          <w:rFonts w:ascii="Calibri" w:eastAsia="Calibri" w:hAnsi="Calibri" w:cs="Calibri"/>
          <w:bCs/>
          <w:i/>
          <w:lang w:eastAsia="pl-PL"/>
        </w:rPr>
        <w:t xml:space="preserve">„Dochód </w:t>
      </w:r>
      <w:r w:rsidRPr="00561585">
        <w:rPr>
          <w:rFonts w:ascii="Calibri" w:eastAsia="Calibri" w:hAnsi="Calibri" w:cs="Calibri"/>
          <w:i/>
          <w:lang w:eastAsia="pl-PL"/>
        </w:rPr>
        <w:t>wyliczony na podstawie zryczałtowanej procentowej stawki dochodów</w:t>
      </w:r>
      <w:r w:rsidRPr="00561585">
        <w:rPr>
          <w:rFonts w:ascii="Calibri" w:eastAsia="Calibri" w:hAnsi="Calibri" w:cs="Calibri"/>
          <w:bCs/>
          <w:i/>
          <w:lang w:eastAsia="pl-PL"/>
        </w:rPr>
        <w:t xml:space="preserve"> (w PLN)”, „</w:t>
      </w:r>
      <w:r w:rsidRPr="00561585">
        <w:rPr>
          <w:rFonts w:ascii="Calibri" w:eastAsia="Calibri" w:hAnsi="Calibri" w:cs="Calibri"/>
          <w:i/>
          <w:lang w:eastAsia="pl-PL"/>
        </w:rPr>
        <w:t>Wydatki kwalifikowane po uwzględnieniu zryczałtowanej procentowej stawki dochodów</w:t>
      </w:r>
      <w:r w:rsidRPr="00561585">
        <w:rPr>
          <w:rFonts w:ascii="Calibri" w:eastAsia="Calibri" w:hAnsi="Calibri" w:cs="Calibri"/>
          <w:bCs/>
          <w:i/>
          <w:lang w:eastAsia="pl-PL"/>
        </w:rPr>
        <w:t xml:space="preserve"> (w PLN)”</w:t>
      </w:r>
      <w:r w:rsidRPr="00561585">
        <w:rPr>
          <w:rFonts w:ascii="Calibri" w:eastAsia="Calibri" w:hAnsi="Calibri" w:cs="Calibri"/>
          <w:bCs/>
          <w:lang w:eastAsia="pl-PL"/>
        </w:rPr>
        <w:t xml:space="preserve"> oraz </w:t>
      </w:r>
      <w:r w:rsidRPr="00561585">
        <w:rPr>
          <w:rFonts w:ascii="Calibri" w:eastAsia="Calibri" w:hAnsi="Calibri" w:cs="Calibri"/>
          <w:bCs/>
          <w:i/>
          <w:lang w:eastAsia="pl-PL"/>
        </w:rPr>
        <w:t>„</w:t>
      </w:r>
      <w:r w:rsidRPr="00561585">
        <w:rPr>
          <w:rFonts w:ascii="Calibri" w:eastAsia="Calibri" w:hAnsi="Calibri" w:cs="Calibri"/>
          <w:i/>
          <w:lang w:eastAsia="pl-PL"/>
        </w:rPr>
        <w:t>Kwota dofinansowania uwzględniająca zryczałtowaną procentową stawkę dochodów</w:t>
      </w:r>
      <w:r w:rsidRPr="00561585">
        <w:rPr>
          <w:rFonts w:ascii="Calibri" w:eastAsia="Calibri" w:hAnsi="Calibri" w:cs="Calibri"/>
          <w:bCs/>
          <w:i/>
          <w:lang w:eastAsia="pl-PL"/>
        </w:rPr>
        <w:t xml:space="preserve"> (w PLN)”.</w:t>
      </w:r>
      <w:r w:rsidRPr="00561585">
        <w:rPr>
          <w:rFonts w:ascii="Calibri" w:eastAsia="Calibri" w:hAnsi="Calibri" w:cs="Calibri"/>
          <w:bCs/>
          <w:lang w:eastAsia="pl-PL"/>
        </w:rPr>
        <w:t xml:space="preserve"> Podane wartości wskazywane są na podstawie wyliczeń zawartych w </w:t>
      </w:r>
      <w:r w:rsidRPr="00561585">
        <w:rPr>
          <w:rFonts w:ascii="Calibri" w:eastAsia="Calibri" w:hAnsi="Calibri" w:cs="Calibri"/>
          <w:lang w:eastAsia="pl-PL"/>
        </w:rPr>
        <w:t xml:space="preserve"> Modelu finansowym (zakładka: „Poziom dofinansowania”), stanowiący obligatoryjny załącznik do wniosku. </w:t>
      </w:r>
    </w:p>
    <w:p w14:paraId="6B9EDCC8" w14:textId="77777777" w:rsidR="0083068C" w:rsidRPr="00561585" w:rsidRDefault="00697109" w:rsidP="00561585">
      <w:pPr>
        <w:spacing w:after="120" w:line="240" w:lineRule="auto"/>
        <w:jc w:val="both"/>
        <w:rPr>
          <w:rFonts w:ascii="Calibri" w:eastAsia="Calibri" w:hAnsi="Calibri" w:cs="Calibri"/>
          <w:i/>
        </w:rPr>
      </w:pPr>
      <w:r w:rsidRPr="00561585">
        <w:rPr>
          <w:rFonts w:ascii="Calibri" w:eastAsia="Calibri" w:hAnsi="Calibri" w:cs="Calibri"/>
        </w:rPr>
        <w:t>Należy podkreślić, że w</w:t>
      </w:r>
      <w:r w:rsidR="0083068C" w:rsidRPr="00561585">
        <w:rPr>
          <w:rFonts w:ascii="Calibri" w:eastAsia="Calibri" w:hAnsi="Calibri" w:cs="Calibri"/>
        </w:rPr>
        <w:t xml:space="preserve">ydatkami kwalifikującymi się do objęcia wsparciem są tylko takie wydatki, które są niezbędne do wykonania projektu, są bezpośrednio z projektem związane oraz są poniesione po dniu  złożenia wniosku o dofinansowanie projektu, zgodnie z </w:t>
      </w:r>
      <w:r w:rsidR="0083068C" w:rsidRPr="00561585">
        <w:rPr>
          <w:rFonts w:ascii="Calibri" w:eastAsia="Calibri" w:hAnsi="Calibri" w:cs="Calibri"/>
          <w:shd w:val="clear" w:color="auto" w:fill="FFFFFF" w:themeFill="background1"/>
        </w:rPr>
        <w:t>rozporządzeniem CBR</w:t>
      </w:r>
      <w:r w:rsidR="0083068C" w:rsidRPr="00561585">
        <w:rPr>
          <w:rFonts w:ascii="Calibri" w:eastAsia="Calibri" w:hAnsi="Calibri" w:cs="Calibri"/>
          <w:i/>
        </w:rPr>
        <w:t>.</w:t>
      </w:r>
    </w:p>
    <w:p w14:paraId="08599DF3" w14:textId="789C4484" w:rsidR="009454BA" w:rsidRPr="00AF2F32" w:rsidRDefault="0083068C" w:rsidP="00AF2F32">
      <w:pPr>
        <w:keepNext/>
        <w:autoSpaceDE w:val="0"/>
        <w:snapToGrid w:val="0"/>
        <w:spacing w:after="0" w:line="240" w:lineRule="auto"/>
        <w:jc w:val="both"/>
        <w:rPr>
          <w:rFonts w:ascii="Calibri" w:hAnsi="Calibri" w:cs="Calibri"/>
          <w:lang w:eastAsia="pl-PL"/>
        </w:rPr>
      </w:pPr>
      <w:r w:rsidRPr="00561585">
        <w:rPr>
          <w:rFonts w:ascii="Calibri" w:eastAsia="Calibri" w:hAnsi="Calibri" w:cs="Calibri"/>
        </w:rPr>
        <w:t>Kwalifikowalność wydatków, ich niezbędność dla realizacji projektu oraz dla osiągnięcia założonych wskaźników podlega ocenie merytorycznej przez ekspertów zewnętrznych w ramach kryterium obligatoryjnego</w:t>
      </w:r>
      <w:r w:rsidRPr="00561585">
        <w:rPr>
          <w:rFonts w:ascii="Calibri" w:eastAsia="Calibri" w:hAnsi="Calibri" w:cs="Calibri"/>
          <w:i/>
        </w:rPr>
        <w:t>: „Projekt polega na inwestycji w utworzenie lub rozwój centrum badawczo-rozwojowego</w:t>
      </w:r>
      <w:r w:rsidR="009454BA">
        <w:rPr>
          <w:rFonts w:ascii="Calibri" w:eastAsia="Calibri" w:hAnsi="Calibri" w:cs="Calibri"/>
          <w:i/>
        </w:rPr>
        <w:t xml:space="preserve"> </w:t>
      </w:r>
      <w:r w:rsidR="00106534">
        <w:rPr>
          <w:rFonts w:ascii="Calibri" w:eastAsia="Calibri" w:hAnsi="Calibri" w:cs="Calibri"/>
          <w:i/>
        </w:rPr>
        <w:t xml:space="preserve">zlokalizowanego </w:t>
      </w:r>
      <w:r w:rsidR="009454BA">
        <w:rPr>
          <w:rFonts w:ascii="Calibri" w:eastAsia="Calibri" w:hAnsi="Calibri" w:cs="Calibri"/>
          <w:i/>
        </w:rPr>
        <w:t>na terytorium Rzeczypospolitej Polskiej</w:t>
      </w:r>
      <w:r w:rsidRPr="00561585">
        <w:rPr>
          <w:rFonts w:ascii="Calibri" w:eastAsia="Calibri" w:hAnsi="Calibri" w:cs="Calibri"/>
          <w:i/>
        </w:rPr>
        <w:t xml:space="preserve">”. </w:t>
      </w:r>
      <w:r w:rsidR="009454BA" w:rsidRPr="009454BA">
        <w:rPr>
          <w:rFonts w:ascii="Calibri" w:eastAsia="Calibri" w:hAnsi="Calibri" w:cs="Calibri"/>
        </w:rPr>
        <w:t>Natomiast w ramach kryterium „</w:t>
      </w:r>
      <w:r w:rsidR="009454BA" w:rsidRPr="00AF2F32">
        <w:rPr>
          <w:rFonts w:ascii="Calibri" w:hAnsi="Calibri" w:cs="Calibri"/>
          <w:i/>
          <w:lang w:eastAsia="pl-PL"/>
        </w:rPr>
        <w:t>Finanso</w:t>
      </w:r>
      <w:r w:rsidR="005A73C4" w:rsidRPr="005A73C4">
        <w:rPr>
          <w:rFonts w:ascii="Calibri" w:hAnsi="Calibri" w:cs="Calibri"/>
          <w:i/>
          <w:lang w:eastAsia="pl-PL"/>
        </w:rPr>
        <w:t>we założenia projektu</w:t>
      </w:r>
      <w:r w:rsidR="009454BA" w:rsidRPr="00AF2F32">
        <w:rPr>
          <w:rFonts w:ascii="Calibri" w:hAnsi="Calibri" w:cs="Calibri"/>
          <w:i/>
          <w:lang w:eastAsia="pl-PL"/>
        </w:rPr>
        <w:t xml:space="preserve"> potwierdzają jego opłacalność oraz trwałość finansową , a wnioskowana kwota wsparcia i planowane wydatki są  zgodne z zasadami finansowania projektów”</w:t>
      </w:r>
      <w:r w:rsidR="009454BA" w:rsidRPr="009454BA">
        <w:rPr>
          <w:rFonts w:ascii="Calibri" w:hAnsi="Calibri" w:cs="Calibri"/>
          <w:i/>
          <w:lang w:eastAsia="pl-PL"/>
        </w:rPr>
        <w:t xml:space="preserve"> </w:t>
      </w:r>
      <w:r w:rsidR="009454BA">
        <w:rPr>
          <w:rFonts w:ascii="Calibri" w:hAnsi="Calibri" w:cs="Calibri"/>
          <w:i/>
          <w:lang w:eastAsia="pl-PL"/>
        </w:rPr>
        <w:t>o</w:t>
      </w:r>
      <w:r w:rsidR="009454BA" w:rsidRPr="00AF2F32">
        <w:rPr>
          <w:rFonts w:ascii="Calibri" w:hAnsi="Calibri" w:cs="Calibri"/>
        </w:rPr>
        <w:t xml:space="preserve">cenie podlega również racjonalność każdego wydatku dla realizacji projektu oraz dla osiągnięcia założonych celów i wskaźników. </w:t>
      </w:r>
      <w:r w:rsidR="009454BA">
        <w:rPr>
          <w:rFonts w:ascii="Calibri" w:eastAsia="Calibri" w:hAnsi="Calibri" w:cs="Calibri"/>
        </w:rPr>
        <w:t>W ramach ww. kryteriów</w:t>
      </w:r>
      <w:r w:rsidR="009454BA" w:rsidRPr="00561585">
        <w:rPr>
          <w:rFonts w:ascii="Calibri" w:eastAsia="Calibri" w:hAnsi="Calibri" w:cs="Calibri"/>
        </w:rPr>
        <w:t xml:space="preserve"> ocenie podlega adekwatność/zasadność planowanej do zakupu/wytworzenia infrastruktury B+R do przewidywanych prac badawczo-rozwojowych.</w:t>
      </w:r>
    </w:p>
    <w:p w14:paraId="4888E3A9" w14:textId="3201C119" w:rsidR="00830A8D" w:rsidRPr="00561585" w:rsidRDefault="00830A8D" w:rsidP="00561585">
      <w:pPr>
        <w:spacing w:after="120" w:line="240" w:lineRule="auto"/>
        <w:jc w:val="both"/>
        <w:rPr>
          <w:rFonts w:ascii="Calibri" w:eastAsia="Calibri" w:hAnsi="Calibri" w:cs="Calibri"/>
          <w:lang w:eastAsia="pl-PL"/>
        </w:rPr>
      </w:pPr>
    </w:p>
    <w:p w14:paraId="038C039A" w14:textId="77777777" w:rsidR="0027392E" w:rsidRDefault="0027392E" w:rsidP="00561585">
      <w:pPr>
        <w:spacing w:after="120" w:line="240" w:lineRule="auto"/>
        <w:jc w:val="both"/>
        <w:rPr>
          <w:rFonts w:ascii="Calibri" w:eastAsia="Calibri" w:hAnsi="Calibri" w:cs="Calibri"/>
          <w:b/>
        </w:rPr>
      </w:pPr>
    </w:p>
    <w:p w14:paraId="2D72D73B" w14:textId="77777777" w:rsidR="0027392E" w:rsidRDefault="0027392E" w:rsidP="00561585">
      <w:pPr>
        <w:spacing w:after="120" w:line="240" w:lineRule="auto"/>
        <w:jc w:val="both"/>
        <w:rPr>
          <w:rFonts w:ascii="Calibri" w:eastAsia="Calibri" w:hAnsi="Calibri" w:cs="Calibri"/>
          <w:b/>
        </w:rPr>
      </w:pPr>
    </w:p>
    <w:p w14:paraId="46929FBD" w14:textId="517EEC72"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2. Harmonogram płatności</w:t>
      </w:r>
      <w:r w:rsidR="005A73C4">
        <w:rPr>
          <w:rFonts w:ascii="Calibri" w:eastAsia="Calibri" w:hAnsi="Calibri" w:cs="Calibri"/>
          <w:b/>
        </w:rPr>
        <w:t xml:space="preserve"> </w:t>
      </w:r>
      <w:r w:rsidR="005A73C4" w:rsidRPr="00AF2F32">
        <w:rPr>
          <w:rFonts w:ascii="Calibri" w:eastAsia="Calibri" w:hAnsi="Calibri" w:cs="Calibri"/>
          <w:b/>
          <w:color w:val="00B0F0"/>
        </w:rPr>
        <w:t>(p. 255-260)</w:t>
      </w:r>
    </w:p>
    <w:p w14:paraId="0206EB3B" w14:textId="77777777" w:rsidR="00830A8D"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Należy wpisać wszystkie wnioski Beneficjenta o płatność wskazując: przewidywaną datę złożenia wniosku o płatność, przewidywaną kwotę poniesionych wydatków całkowitych (w PLN), przewidywaną kwotę poniesionych wydatków kwalifikowanych (w PLN), wartość wnioskowanego dofinansowania (w PLN), oznaczenie rodzaju wniosku o płatność - refundacja (R), zaliczka (Z), rozliczenie zaliczki (RZ), płatność końcowa (PK) oraz % wnioskowanego dofinansowania (zaliczka) – ostatnią kolumnę należy wypełnić tylko w odniesieniu do </w:t>
      </w:r>
      <w:r w:rsidR="00A070CF" w:rsidRPr="00561585">
        <w:rPr>
          <w:rFonts w:ascii="Calibri" w:eastAsia="Calibri" w:hAnsi="Calibri" w:cs="Calibri"/>
        </w:rPr>
        <w:t xml:space="preserve">wniosków o </w:t>
      </w:r>
      <w:r w:rsidRPr="00561585">
        <w:rPr>
          <w:rFonts w:ascii="Calibri" w:eastAsia="Calibri" w:hAnsi="Calibri" w:cs="Calibri"/>
        </w:rPr>
        <w:t>zaliczk</w:t>
      </w:r>
      <w:r w:rsidR="00A070CF" w:rsidRPr="00561585">
        <w:rPr>
          <w:rFonts w:ascii="Calibri" w:eastAsia="Calibri" w:hAnsi="Calibri" w:cs="Calibri"/>
        </w:rPr>
        <w:t>ę (Z)</w:t>
      </w:r>
      <w:r w:rsidRPr="00561585">
        <w:rPr>
          <w:rFonts w:ascii="Calibri" w:eastAsia="Calibri" w:hAnsi="Calibri" w:cs="Calibri"/>
        </w:rPr>
        <w:t>, wskazując jaki procent dofinansowania stanowi wnioskowana zaliczka.</w:t>
      </w:r>
    </w:p>
    <w:p w14:paraId="0D41A0EB" w14:textId="1F10E67C" w:rsidR="005A73C4" w:rsidRDefault="005A73C4" w:rsidP="00561585">
      <w:pPr>
        <w:spacing w:after="120" w:line="240" w:lineRule="auto"/>
        <w:jc w:val="both"/>
        <w:rPr>
          <w:rFonts w:ascii="Calibri" w:eastAsia="Calibri" w:hAnsi="Calibri" w:cs="Calibri"/>
        </w:rPr>
      </w:pPr>
      <w:r>
        <w:rPr>
          <w:rFonts w:ascii="Calibri" w:eastAsia="Calibri" w:hAnsi="Calibri" w:cs="Calibri"/>
        </w:rPr>
        <w:t xml:space="preserve">W przypadku </w:t>
      </w:r>
      <w:r w:rsidRPr="00AF2F32">
        <w:rPr>
          <w:rFonts w:ascii="Calibri" w:eastAsia="Calibri" w:hAnsi="Calibri" w:cs="Calibri"/>
          <w:b/>
        </w:rPr>
        <w:t>wniosku o zaliczkę</w:t>
      </w:r>
      <w:r>
        <w:rPr>
          <w:rFonts w:ascii="Calibri" w:eastAsia="Calibri" w:hAnsi="Calibri" w:cs="Calibri"/>
        </w:rPr>
        <w:t xml:space="preserve"> (Z) w wierszu tabeli oprócz </w:t>
      </w:r>
      <w:r w:rsidR="00AD3ED7">
        <w:rPr>
          <w:rFonts w:ascii="Calibri" w:eastAsia="Calibri" w:hAnsi="Calibri" w:cs="Calibri"/>
        </w:rPr>
        <w:t>nr kolejnego wniosku,</w:t>
      </w:r>
      <w:r>
        <w:rPr>
          <w:rFonts w:ascii="Calibri" w:eastAsia="Calibri" w:hAnsi="Calibri" w:cs="Calibri"/>
        </w:rPr>
        <w:t xml:space="preserve"> daty jego złożenia</w:t>
      </w:r>
      <w:r w:rsidR="00AD3ED7">
        <w:rPr>
          <w:rFonts w:ascii="Calibri" w:eastAsia="Calibri" w:hAnsi="Calibri" w:cs="Calibri"/>
        </w:rPr>
        <w:t xml:space="preserve"> i oznaczenia (Z)</w:t>
      </w:r>
      <w:r>
        <w:rPr>
          <w:rFonts w:ascii="Calibri" w:eastAsia="Calibri" w:hAnsi="Calibri" w:cs="Calibri"/>
        </w:rPr>
        <w:t xml:space="preserve"> należy wpisać </w:t>
      </w:r>
      <w:r w:rsidRPr="00AF2F32">
        <w:rPr>
          <w:rFonts w:ascii="Calibri" w:eastAsia="Calibri" w:hAnsi="Calibri" w:cs="Calibri"/>
          <w:b/>
        </w:rPr>
        <w:t>wyłącznie</w:t>
      </w:r>
      <w:r>
        <w:rPr>
          <w:rFonts w:ascii="Calibri" w:eastAsia="Calibri" w:hAnsi="Calibri" w:cs="Calibri"/>
        </w:rPr>
        <w:t xml:space="preserve"> </w:t>
      </w:r>
      <w:r w:rsidRPr="00561585">
        <w:rPr>
          <w:rFonts w:ascii="Calibri" w:eastAsia="Calibri" w:hAnsi="Calibri" w:cs="Calibri"/>
        </w:rPr>
        <w:t xml:space="preserve">wartość wnioskowanego dofinansowania </w:t>
      </w:r>
      <w:r w:rsidR="00AD3ED7" w:rsidRPr="00AF2F32">
        <w:rPr>
          <w:rFonts w:ascii="Calibri" w:eastAsia="Calibri" w:hAnsi="Calibri" w:cs="Calibri"/>
          <w:b/>
          <w:color w:val="00B0F0"/>
        </w:rPr>
        <w:t>(p. 258)</w:t>
      </w:r>
      <w:r w:rsidR="00AD3ED7" w:rsidRPr="00AF2F32">
        <w:rPr>
          <w:rFonts w:ascii="Calibri" w:eastAsia="Calibri" w:hAnsi="Calibri" w:cs="Calibri"/>
          <w:color w:val="00B0F0"/>
        </w:rPr>
        <w:t xml:space="preserve"> </w:t>
      </w:r>
      <w:r>
        <w:rPr>
          <w:rFonts w:ascii="Calibri" w:eastAsia="Calibri" w:hAnsi="Calibri" w:cs="Calibri"/>
        </w:rPr>
        <w:t xml:space="preserve">oraz określić </w:t>
      </w:r>
      <w:r w:rsidRPr="00561585">
        <w:rPr>
          <w:rFonts w:ascii="Calibri" w:eastAsia="Calibri" w:hAnsi="Calibri" w:cs="Calibri"/>
        </w:rPr>
        <w:t>% wniosko</w:t>
      </w:r>
      <w:r w:rsidR="00AD3ED7">
        <w:rPr>
          <w:rFonts w:ascii="Calibri" w:eastAsia="Calibri" w:hAnsi="Calibri" w:cs="Calibri"/>
        </w:rPr>
        <w:t xml:space="preserve">wanego dofinansowania </w:t>
      </w:r>
      <w:r w:rsidR="00AD3ED7" w:rsidRPr="00AF2F32">
        <w:rPr>
          <w:rFonts w:ascii="Calibri" w:eastAsia="Calibri" w:hAnsi="Calibri" w:cs="Calibri"/>
          <w:b/>
          <w:color w:val="00B0F0"/>
        </w:rPr>
        <w:t>(p. 260)</w:t>
      </w:r>
      <w:r w:rsidRPr="00AF2F32">
        <w:rPr>
          <w:rFonts w:ascii="Calibri" w:eastAsia="Calibri" w:hAnsi="Calibri" w:cs="Calibri"/>
          <w:b/>
          <w:color w:val="00B0F0"/>
        </w:rPr>
        <w:t>.</w:t>
      </w:r>
    </w:p>
    <w:p w14:paraId="33820E01" w14:textId="0F4751BA" w:rsidR="005A73C4" w:rsidRDefault="005A73C4" w:rsidP="00561585">
      <w:pPr>
        <w:spacing w:after="120" w:line="240" w:lineRule="auto"/>
        <w:jc w:val="both"/>
        <w:rPr>
          <w:rFonts w:ascii="Calibri" w:eastAsia="Calibri" w:hAnsi="Calibri" w:cs="Calibri"/>
        </w:rPr>
      </w:pPr>
      <w:r>
        <w:rPr>
          <w:rFonts w:ascii="Calibri" w:eastAsia="Calibri" w:hAnsi="Calibri" w:cs="Calibri"/>
        </w:rPr>
        <w:t xml:space="preserve">W przypadku </w:t>
      </w:r>
      <w:r w:rsidRPr="00AF2F32">
        <w:rPr>
          <w:rFonts w:ascii="Calibri" w:eastAsia="Calibri" w:hAnsi="Calibri" w:cs="Calibri"/>
          <w:b/>
        </w:rPr>
        <w:t>wniosku rozliczającego zaliczkę (RZ)</w:t>
      </w:r>
      <w:r>
        <w:rPr>
          <w:rFonts w:ascii="Calibri" w:eastAsia="Calibri" w:hAnsi="Calibri" w:cs="Calibri"/>
        </w:rPr>
        <w:t xml:space="preserve"> w wierszu tabeli oprócz </w:t>
      </w:r>
      <w:r w:rsidR="00AD3ED7">
        <w:rPr>
          <w:rFonts w:ascii="Calibri" w:eastAsia="Calibri" w:hAnsi="Calibri" w:cs="Calibri"/>
        </w:rPr>
        <w:t>nr kolejnego wniosku,</w:t>
      </w:r>
      <w:r>
        <w:rPr>
          <w:rFonts w:ascii="Calibri" w:eastAsia="Calibri" w:hAnsi="Calibri" w:cs="Calibri"/>
        </w:rPr>
        <w:t xml:space="preserve"> daty jego złożenia</w:t>
      </w:r>
      <w:r w:rsidR="00AD3ED7">
        <w:rPr>
          <w:rFonts w:ascii="Calibri" w:eastAsia="Calibri" w:hAnsi="Calibri" w:cs="Calibri"/>
        </w:rPr>
        <w:t xml:space="preserve"> i oznaczenia (RZ)</w:t>
      </w:r>
      <w:r>
        <w:rPr>
          <w:rFonts w:ascii="Calibri" w:eastAsia="Calibri" w:hAnsi="Calibri" w:cs="Calibri"/>
        </w:rPr>
        <w:t xml:space="preserve"> należy wpisać </w:t>
      </w:r>
      <w:r w:rsidRPr="00365DAB">
        <w:rPr>
          <w:rFonts w:ascii="Calibri" w:eastAsia="Calibri" w:hAnsi="Calibri" w:cs="Calibri"/>
          <w:b/>
        </w:rPr>
        <w:t>wyłącznie</w:t>
      </w:r>
      <w:r>
        <w:rPr>
          <w:rFonts w:ascii="Calibri" w:eastAsia="Calibri" w:hAnsi="Calibri" w:cs="Calibri"/>
          <w:b/>
        </w:rPr>
        <w:t xml:space="preserve"> </w:t>
      </w:r>
      <w:r w:rsidRPr="00561585">
        <w:rPr>
          <w:rFonts w:ascii="Calibri" w:eastAsia="Calibri" w:hAnsi="Calibri" w:cs="Calibri"/>
        </w:rPr>
        <w:t>kwotę poniesiony</w:t>
      </w:r>
      <w:r w:rsidR="00AD3ED7">
        <w:rPr>
          <w:rFonts w:ascii="Calibri" w:eastAsia="Calibri" w:hAnsi="Calibri" w:cs="Calibri"/>
        </w:rPr>
        <w:t xml:space="preserve">ch wydatków całkowitych </w:t>
      </w:r>
      <w:r w:rsidR="00AD3ED7" w:rsidRPr="00AF2F32">
        <w:rPr>
          <w:rFonts w:ascii="Calibri" w:eastAsia="Calibri" w:hAnsi="Calibri" w:cs="Calibri"/>
          <w:b/>
          <w:color w:val="00B0F0"/>
        </w:rPr>
        <w:t>(</w:t>
      </w:r>
      <w:r w:rsidR="007747EE" w:rsidRPr="00AF2F32">
        <w:rPr>
          <w:rFonts w:ascii="Calibri" w:eastAsia="Calibri" w:hAnsi="Calibri" w:cs="Calibri"/>
          <w:b/>
          <w:color w:val="00B0F0"/>
        </w:rPr>
        <w:t>p.256</w:t>
      </w:r>
      <w:r w:rsidR="00AD3ED7" w:rsidRPr="00AF2F32">
        <w:rPr>
          <w:rFonts w:ascii="Calibri" w:eastAsia="Calibri" w:hAnsi="Calibri" w:cs="Calibri"/>
          <w:b/>
          <w:color w:val="00B0F0"/>
        </w:rPr>
        <w:t>)</w:t>
      </w:r>
      <w:r w:rsidR="00AD3ED7">
        <w:rPr>
          <w:rFonts w:ascii="Calibri" w:eastAsia="Calibri" w:hAnsi="Calibri" w:cs="Calibri"/>
        </w:rPr>
        <w:t xml:space="preserve"> i</w:t>
      </w:r>
      <w:r w:rsidRPr="00561585">
        <w:rPr>
          <w:rFonts w:ascii="Calibri" w:eastAsia="Calibri" w:hAnsi="Calibri" w:cs="Calibri"/>
        </w:rPr>
        <w:t xml:space="preserve"> kwotę poniesionych wydatków kwalifikowanych </w:t>
      </w:r>
      <w:r w:rsidRPr="00AF2F32">
        <w:rPr>
          <w:rFonts w:ascii="Calibri" w:eastAsia="Calibri" w:hAnsi="Calibri" w:cs="Calibri"/>
          <w:b/>
          <w:color w:val="00B0F0"/>
        </w:rPr>
        <w:t>(</w:t>
      </w:r>
      <w:r w:rsidR="007747EE" w:rsidRPr="00AF2F32">
        <w:rPr>
          <w:rFonts w:ascii="Calibri" w:eastAsia="Calibri" w:hAnsi="Calibri" w:cs="Calibri"/>
          <w:b/>
          <w:color w:val="00B0F0"/>
        </w:rPr>
        <w:t>p.257</w:t>
      </w:r>
      <w:r w:rsidRPr="00AF2F32">
        <w:rPr>
          <w:rFonts w:ascii="Calibri" w:eastAsia="Calibri" w:hAnsi="Calibri" w:cs="Calibri"/>
          <w:b/>
          <w:color w:val="00B0F0"/>
        </w:rPr>
        <w:t>)</w:t>
      </w:r>
      <w:r w:rsidRPr="00AF2F32">
        <w:rPr>
          <w:rFonts w:ascii="Calibri" w:eastAsia="Calibri" w:hAnsi="Calibri" w:cs="Calibri"/>
          <w:color w:val="00B0F0"/>
        </w:rPr>
        <w:t xml:space="preserve"> </w:t>
      </w:r>
      <w:r>
        <w:rPr>
          <w:rFonts w:ascii="Calibri" w:eastAsia="Calibri" w:hAnsi="Calibri" w:cs="Calibri"/>
        </w:rPr>
        <w:t xml:space="preserve">odpowiadających </w:t>
      </w:r>
      <w:r w:rsidR="00AD3ED7">
        <w:rPr>
          <w:rFonts w:ascii="Calibri" w:eastAsia="Calibri" w:hAnsi="Calibri" w:cs="Calibri"/>
        </w:rPr>
        <w:t>rozliczanej zaliczce. W kolumnie „</w:t>
      </w:r>
      <w:r w:rsidR="00AD3ED7" w:rsidRPr="00AD3ED7">
        <w:rPr>
          <w:rFonts w:ascii="Calibri" w:eastAsia="Calibri" w:hAnsi="Calibri" w:cs="Calibri"/>
        </w:rPr>
        <w:t xml:space="preserve">wartość wnioskowanego dofinansowania </w:t>
      </w:r>
      <w:r w:rsidR="00AD3ED7" w:rsidRPr="00AF2F32">
        <w:rPr>
          <w:rFonts w:ascii="Calibri" w:eastAsia="Calibri" w:hAnsi="Calibri" w:cs="Calibri"/>
          <w:b/>
          <w:color w:val="00B0F0"/>
        </w:rPr>
        <w:t>(</w:t>
      </w:r>
      <w:r w:rsidR="007747EE" w:rsidRPr="00AF2F32">
        <w:rPr>
          <w:rFonts w:ascii="Calibri" w:eastAsia="Calibri" w:hAnsi="Calibri" w:cs="Calibri"/>
          <w:b/>
          <w:color w:val="00B0F0"/>
        </w:rPr>
        <w:t>p.258</w:t>
      </w:r>
      <w:r w:rsidR="00AD3ED7" w:rsidRPr="00AF2F32">
        <w:rPr>
          <w:rFonts w:ascii="Calibri" w:eastAsia="Calibri" w:hAnsi="Calibri" w:cs="Calibri"/>
          <w:b/>
          <w:color w:val="00B0F0"/>
        </w:rPr>
        <w:t>)</w:t>
      </w:r>
      <w:r w:rsidR="00AD3ED7" w:rsidRPr="00AF2F32">
        <w:rPr>
          <w:rFonts w:ascii="Calibri" w:eastAsia="Calibri" w:hAnsi="Calibri" w:cs="Calibri"/>
          <w:color w:val="00B0F0"/>
        </w:rPr>
        <w:t xml:space="preserve"> </w:t>
      </w:r>
      <w:r w:rsidR="00AD3ED7">
        <w:rPr>
          <w:rFonts w:ascii="Calibri" w:eastAsia="Calibri" w:hAnsi="Calibri" w:cs="Calibri"/>
        </w:rPr>
        <w:t>należy wpisać „0”</w:t>
      </w:r>
    </w:p>
    <w:p w14:paraId="782AC08E" w14:textId="6F8EC1E0" w:rsidR="00AD3ED7" w:rsidRDefault="00AD3ED7" w:rsidP="00AD3ED7">
      <w:pPr>
        <w:spacing w:after="120" w:line="240" w:lineRule="auto"/>
        <w:jc w:val="both"/>
        <w:rPr>
          <w:rFonts w:ascii="Calibri" w:eastAsia="Calibri" w:hAnsi="Calibri" w:cs="Calibri"/>
        </w:rPr>
      </w:pPr>
      <w:r>
        <w:rPr>
          <w:rFonts w:ascii="Calibri" w:eastAsia="Calibri" w:hAnsi="Calibri" w:cs="Calibri"/>
        </w:rPr>
        <w:t xml:space="preserve">W przypadku </w:t>
      </w:r>
      <w:r w:rsidRPr="00365DAB">
        <w:rPr>
          <w:rFonts w:ascii="Calibri" w:eastAsia="Calibri" w:hAnsi="Calibri" w:cs="Calibri"/>
          <w:b/>
        </w:rPr>
        <w:t xml:space="preserve">wniosku </w:t>
      </w:r>
      <w:r>
        <w:rPr>
          <w:rFonts w:ascii="Calibri" w:eastAsia="Calibri" w:hAnsi="Calibri" w:cs="Calibri"/>
          <w:b/>
        </w:rPr>
        <w:t>o refundację (R) i Wniosku o płatność końcową (PK)</w:t>
      </w:r>
      <w:r>
        <w:rPr>
          <w:rFonts w:ascii="Calibri" w:eastAsia="Calibri" w:hAnsi="Calibri" w:cs="Calibri"/>
        </w:rPr>
        <w:t xml:space="preserve"> w wierszu tabeli oprócz nr kolejnego wniosku, daty jego złożenia i oznaczenia (R) lub ( PK)należy wpisać </w:t>
      </w:r>
      <w:r w:rsidRPr="00561585">
        <w:rPr>
          <w:rFonts w:ascii="Calibri" w:eastAsia="Calibri" w:hAnsi="Calibri" w:cs="Calibri"/>
        </w:rPr>
        <w:t>kwotę poniesiony</w:t>
      </w:r>
      <w:r>
        <w:rPr>
          <w:rFonts w:ascii="Calibri" w:eastAsia="Calibri" w:hAnsi="Calibri" w:cs="Calibri"/>
        </w:rPr>
        <w:t xml:space="preserve">ch wydatków całkowitych (w PLN), </w:t>
      </w:r>
      <w:r w:rsidRPr="00561585">
        <w:rPr>
          <w:rFonts w:ascii="Calibri" w:eastAsia="Calibri" w:hAnsi="Calibri" w:cs="Calibri"/>
        </w:rPr>
        <w:t xml:space="preserve">kwotę poniesionych </w:t>
      </w:r>
      <w:r>
        <w:rPr>
          <w:rFonts w:ascii="Calibri" w:eastAsia="Calibri" w:hAnsi="Calibri" w:cs="Calibri"/>
        </w:rPr>
        <w:t>wydatków kwalifikowanych (w PLN) oraz w</w:t>
      </w:r>
      <w:r w:rsidRPr="00AD3ED7">
        <w:rPr>
          <w:rFonts w:ascii="Calibri" w:eastAsia="Calibri" w:hAnsi="Calibri" w:cs="Calibri"/>
        </w:rPr>
        <w:t>artość wnioskowanego dofinansowania (w PLN)</w:t>
      </w:r>
      <w:r>
        <w:rPr>
          <w:rFonts w:ascii="Calibri" w:eastAsia="Calibri" w:hAnsi="Calibri" w:cs="Calibri"/>
        </w:rPr>
        <w:t>.</w:t>
      </w:r>
    </w:p>
    <w:p w14:paraId="7BFD1EED" w14:textId="3E1709CA" w:rsidR="00AD3ED7" w:rsidRPr="00561585" w:rsidRDefault="007747EE" w:rsidP="00561585">
      <w:pPr>
        <w:spacing w:after="120" w:line="240" w:lineRule="auto"/>
        <w:jc w:val="both"/>
        <w:rPr>
          <w:rFonts w:ascii="Calibri" w:eastAsia="Calibri" w:hAnsi="Calibri" w:cs="Calibri"/>
        </w:rPr>
      </w:pPr>
      <w:r w:rsidRPr="00AF2F32">
        <w:rPr>
          <w:rFonts w:ascii="Calibri" w:eastAsia="Calibri" w:hAnsi="Calibri" w:cs="Calibri"/>
          <w:b/>
        </w:rPr>
        <w:t>UWAGA:</w:t>
      </w:r>
      <w:r>
        <w:rPr>
          <w:rFonts w:ascii="Calibri" w:eastAsia="Calibri" w:hAnsi="Calibri" w:cs="Calibri"/>
        </w:rPr>
        <w:t xml:space="preserve"> </w:t>
      </w:r>
      <w:r w:rsidR="00AD3ED7">
        <w:rPr>
          <w:rFonts w:ascii="Calibri" w:eastAsia="Calibri" w:hAnsi="Calibri" w:cs="Calibri"/>
        </w:rPr>
        <w:t xml:space="preserve">Data złożenia wniosku o płatność końcową powinna odpowiadać dacie zakończenia okresu kwalifikowalności projektu określonej w polu 45 </w:t>
      </w:r>
      <w:r w:rsidR="00AD3ED7" w:rsidRPr="00AF2F32">
        <w:rPr>
          <w:rFonts w:ascii="Calibri" w:eastAsia="Calibri" w:hAnsi="Calibri" w:cs="Calibri"/>
          <w:b/>
          <w:color w:val="00B0F0"/>
        </w:rPr>
        <w:t>(p.45)</w:t>
      </w:r>
    </w:p>
    <w:p w14:paraId="5E7AFA8B" w14:textId="77777777" w:rsidR="00A070CF" w:rsidRPr="00AF2F32" w:rsidRDefault="00A070CF" w:rsidP="00561585">
      <w:pPr>
        <w:spacing w:after="120" w:line="240" w:lineRule="auto"/>
        <w:jc w:val="both"/>
        <w:rPr>
          <w:rFonts w:ascii="Calibri" w:eastAsia="Calibri" w:hAnsi="Calibri" w:cs="Calibri"/>
        </w:rPr>
      </w:pPr>
      <w:r w:rsidRPr="00561585">
        <w:rPr>
          <w:rFonts w:ascii="Calibri" w:eastAsia="Calibri" w:hAnsi="Calibri" w:cs="Calibri"/>
          <w:b/>
        </w:rPr>
        <w:t xml:space="preserve">UWAGA! </w:t>
      </w:r>
      <w:r w:rsidRPr="00AF2F32">
        <w:rPr>
          <w:rFonts w:ascii="Calibri" w:eastAsia="Calibri" w:hAnsi="Calibri" w:cs="Calibri"/>
        </w:rPr>
        <w:t xml:space="preserve">Wnioski o płatność należy składać nie rzadziej niż </w:t>
      </w:r>
      <w:r w:rsidRPr="009454BA">
        <w:rPr>
          <w:rFonts w:ascii="Calibri" w:eastAsia="Calibri" w:hAnsi="Calibri" w:cs="Calibri"/>
          <w:b/>
        </w:rPr>
        <w:t>raz na kwartał</w:t>
      </w:r>
      <w:r w:rsidRPr="00AF2F32">
        <w:rPr>
          <w:rFonts w:ascii="Calibri" w:eastAsia="Calibri" w:hAnsi="Calibri" w:cs="Calibri"/>
        </w:rPr>
        <w:t>. W przypadku wyboru finansowania w formie zaliczek (Z) wnioski o płatność rozliczające zaliczki (RZ) należy przedkła</w:t>
      </w:r>
      <w:r w:rsidR="00A7592D" w:rsidRPr="00AF2F32">
        <w:rPr>
          <w:rFonts w:ascii="Calibri" w:eastAsia="Calibri" w:hAnsi="Calibri" w:cs="Calibri"/>
        </w:rPr>
        <w:t xml:space="preserve">dać nie później niż </w:t>
      </w:r>
      <w:r w:rsidR="00A7592D" w:rsidRPr="009454BA">
        <w:rPr>
          <w:rFonts w:ascii="Calibri" w:eastAsia="Calibri" w:hAnsi="Calibri" w:cs="Calibri"/>
          <w:b/>
        </w:rPr>
        <w:t>w terminie 6</w:t>
      </w:r>
      <w:r w:rsidRPr="009454BA">
        <w:rPr>
          <w:rFonts w:ascii="Calibri" w:eastAsia="Calibri" w:hAnsi="Calibri" w:cs="Calibri"/>
          <w:b/>
        </w:rPr>
        <w:t xml:space="preserve"> m-</w:t>
      </w:r>
      <w:proofErr w:type="spellStart"/>
      <w:r w:rsidRPr="009454BA">
        <w:rPr>
          <w:rFonts w:ascii="Calibri" w:eastAsia="Calibri" w:hAnsi="Calibri" w:cs="Calibri"/>
          <w:b/>
        </w:rPr>
        <w:t>cy</w:t>
      </w:r>
      <w:proofErr w:type="spellEnd"/>
      <w:r w:rsidRPr="00AF2F32">
        <w:rPr>
          <w:rFonts w:ascii="Calibri" w:eastAsia="Calibri" w:hAnsi="Calibri" w:cs="Calibri"/>
        </w:rPr>
        <w:t xml:space="preserve"> od daty złożenia wniosku o zaliczkę (Z). Łączne dofinansowanie w formie transz zaliczek nie może przekroczyć </w:t>
      </w:r>
      <w:r w:rsidRPr="009454BA">
        <w:rPr>
          <w:rFonts w:ascii="Calibri" w:eastAsia="Calibri" w:hAnsi="Calibri" w:cs="Calibri"/>
          <w:b/>
          <w:shd w:val="clear" w:color="auto" w:fill="FFFFFF" w:themeFill="background1"/>
        </w:rPr>
        <w:t>40%</w:t>
      </w:r>
      <w:r w:rsidRPr="00AF2F32">
        <w:rPr>
          <w:rFonts w:ascii="Calibri" w:eastAsia="Calibri" w:hAnsi="Calibri" w:cs="Calibri"/>
          <w:shd w:val="clear" w:color="auto" w:fill="FFFFFF" w:themeFill="background1"/>
        </w:rPr>
        <w:t xml:space="preserve"> </w:t>
      </w:r>
      <w:r w:rsidRPr="00AF2F32">
        <w:rPr>
          <w:rFonts w:ascii="Calibri" w:eastAsia="Calibri" w:hAnsi="Calibri" w:cs="Calibri"/>
        </w:rPr>
        <w:t>całkowitej wartości dofinansowania. Pozostała kwota dofinansowania może zostać przekazana w formie refundacji.</w:t>
      </w:r>
    </w:p>
    <w:p w14:paraId="2EEA849C" w14:textId="6C8A1419" w:rsidR="00830A8D" w:rsidRPr="00561585" w:rsidRDefault="00830A8D" w:rsidP="00561585">
      <w:pPr>
        <w:spacing w:after="120" w:line="240" w:lineRule="auto"/>
        <w:jc w:val="both"/>
        <w:rPr>
          <w:rFonts w:ascii="Calibri" w:eastAsia="Calibri" w:hAnsi="Calibri" w:cs="Calibri"/>
          <w:bCs/>
        </w:rPr>
      </w:pPr>
      <w:r w:rsidRPr="00561585">
        <w:rPr>
          <w:rFonts w:ascii="Calibri" w:eastAsia="Calibri" w:hAnsi="Calibri" w:cs="Calibri"/>
        </w:rPr>
        <w:t>W sytuacji, gdy projekt jest projektem generują</w:t>
      </w:r>
      <w:r w:rsidR="003E2C36" w:rsidRPr="00561585">
        <w:rPr>
          <w:rFonts w:ascii="Calibri" w:eastAsia="Calibri" w:hAnsi="Calibri" w:cs="Calibri"/>
        </w:rPr>
        <w:t>cym dochód w rozumieniu art. 61</w:t>
      </w:r>
      <w:r w:rsidRPr="00561585">
        <w:rPr>
          <w:rFonts w:ascii="Calibri" w:eastAsia="Calibri" w:hAnsi="Calibri" w:cs="Calibri"/>
        </w:rPr>
        <w:t xml:space="preserve"> </w:t>
      </w:r>
      <w:r w:rsidR="00A026E6" w:rsidRPr="00561585">
        <w:rPr>
          <w:rFonts w:ascii="Calibri" w:eastAsia="Calibri" w:hAnsi="Calibri" w:cs="Calibri"/>
          <w:shd w:val="clear" w:color="auto" w:fill="FFFFFF" w:themeFill="background1"/>
        </w:rPr>
        <w:t xml:space="preserve">rozporządzenia ogólnego </w:t>
      </w:r>
      <w:r w:rsidRPr="00561585">
        <w:rPr>
          <w:rFonts w:ascii="Calibri" w:eastAsia="Calibri" w:hAnsi="Calibri" w:cs="Calibri"/>
        </w:rPr>
        <w:t xml:space="preserve">wskazana w wierszu: RAZEM wartość wnioskowanego dofinansowania, kwota poniesionych wydatków kwalifikowanych winna być spójna z wartościami wskazanymi w </w:t>
      </w:r>
      <w:r w:rsidR="009B3B93">
        <w:rPr>
          <w:rFonts w:ascii="Calibri" w:eastAsia="Calibri" w:hAnsi="Calibri" w:cs="Calibri"/>
        </w:rPr>
        <w:t xml:space="preserve">pkt 1 </w:t>
      </w:r>
      <w:r w:rsidR="009B3B93" w:rsidRPr="00AF2F32">
        <w:rPr>
          <w:rFonts w:ascii="Calibri" w:eastAsia="Calibri" w:hAnsi="Calibri" w:cs="Calibri"/>
          <w:i/>
        </w:rPr>
        <w:t>Planowane kwoty wydatków według rodzajów pomocy</w:t>
      </w:r>
      <w:r w:rsidR="009B3B93">
        <w:rPr>
          <w:rFonts w:ascii="Calibri" w:eastAsia="Calibri" w:hAnsi="Calibri" w:cs="Calibri"/>
        </w:rPr>
        <w:t xml:space="preserve"> - Cz. V ASPEKTY FINANSOWE </w:t>
      </w:r>
      <w:r w:rsidRPr="00561585">
        <w:rPr>
          <w:rFonts w:ascii="Calibri" w:eastAsia="Calibri" w:hAnsi="Calibri" w:cs="Calibri"/>
        </w:rPr>
        <w:t xml:space="preserve">w </w:t>
      </w:r>
      <w:r w:rsidR="009B3B93">
        <w:rPr>
          <w:rFonts w:ascii="Calibri" w:eastAsia="Calibri" w:hAnsi="Calibri" w:cs="Calibri"/>
        </w:rPr>
        <w:t xml:space="preserve">polach </w:t>
      </w:r>
      <w:r w:rsidR="009B3B93" w:rsidRPr="00AF2F32">
        <w:rPr>
          <w:rFonts w:ascii="Calibri" w:eastAsia="Calibri" w:hAnsi="Calibri" w:cs="Calibri"/>
          <w:b/>
          <w:color w:val="00B0F0"/>
        </w:rPr>
        <w:t>(p.253 i p.254)</w:t>
      </w:r>
      <w:r w:rsidRPr="00561585">
        <w:rPr>
          <w:rFonts w:ascii="Calibri" w:eastAsia="Calibri" w:hAnsi="Calibri" w:cs="Calibri"/>
        </w:rPr>
        <w:t xml:space="preserve">: </w:t>
      </w:r>
      <w:r w:rsidR="009B3B93" w:rsidRPr="00561585">
        <w:rPr>
          <w:rFonts w:ascii="Calibri" w:eastAsia="Calibri" w:hAnsi="Calibri" w:cs="Calibri"/>
          <w:bCs/>
        </w:rPr>
        <w:t>„</w:t>
      </w:r>
      <w:r w:rsidR="009B3B93" w:rsidRPr="00561585">
        <w:rPr>
          <w:rFonts w:ascii="Calibri" w:eastAsia="Calibri" w:hAnsi="Calibri" w:cs="Calibri"/>
        </w:rPr>
        <w:t>Wydatki kwalifikowane po uwzględnieniu zryczałtowanej procentowej stawki dochodów</w:t>
      </w:r>
      <w:r w:rsidR="009B3B93" w:rsidRPr="00561585">
        <w:rPr>
          <w:rFonts w:ascii="Calibri" w:eastAsia="Calibri" w:hAnsi="Calibri" w:cs="Calibri"/>
          <w:bCs/>
        </w:rPr>
        <w:t xml:space="preserve"> (w PLN)” </w:t>
      </w:r>
      <w:r w:rsidRPr="00561585">
        <w:rPr>
          <w:rFonts w:ascii="Calibri" w:eastAsia="Calibri" w:hAnsi="Calibri" w:cs="Calibri"/>
          <w:bCs/>
        </w:rPr>
        <w:t>„</w:t>
      </w:r>
      <w:r w:rsidRPr="00561585">
        <w:rPr>
          <w:rFonts w:ascii="Calibri" w:eastAsia="Calibri" w:hAnsi="Calibri" w:cs="Calibri"/>
        </w:rPr>
        <w:t>Kwota dofinansowania uwzględniająca zryczałtowaną procentową stawkę dochodów</w:t>
      </w:r>
      <w:r w:rsidRPr="00561585">
        <w:rPr>
          <w:rFonts w:ascii="Calibri" w:eastAsia="Calibri" w:hAnsi="Calibri" w:cs="Calibri"/>
          <w:bCs/>
        </w:rPr>
        <w:t xml:space="preserve"> (w PLN)”,.</w:t>
      </w:r>
    </w:p>
    <w:p w14:paraId="75EE248B" w14:textId="77777777" w:rsidR="007A7746" w:rsidRPr="00561585" w:rsidRDefault="007A7746" w:rsidP="00561585">
      <w:pPr>
        <w:spacing w:after="120" w:line="240" w:lineRule="auto"/>
        <w:jc w:val="both"/>
        <w:rPr>
          <w:rFonts w:ascii="Calibri" w:eastAsia="Calibri" w:hAnsi="Calibri" w:cs="Calibri"/>
        </w:rPr>
      </w:pPr>
    </w:p>
    <w:p w14:paraId="4BFCDA76" w14:textId="2C24A4AC"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3. Zdolność finansowa Wnioskodawcy</w:t>
      </w:r>
      <w:r w:rsidR="009B3B93">
        <w:rPr>
          <w:rFonts w:ascii="Calibri" w:eastAsia="Calibri" w:hAnsi="Calibri" w:cs="Calibri"/>
          <w:b/>
        </w:rPr>
        <w:t xml:space="preserve"> </w:t>
      </w:r>
      <w:r w:rsidR="009B3B93" w:rsidRPr="00AF2F32">
        <w:rPr>
          <w:rFonts w:ascii="Calibri" w:eastAsia="Calibri" w:hAnsi="Calibri" w:cs="Calibri"/>
          <w:b/>
          <w:color w:val="00B0F0"/>
        </w:rPr>
        <w:t>(p. 261-287)</w:t>
      </w:r>
    </w:p>
    <w:p w14:paraId="3E55C559"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rPr>
        <w:t xml:space="preserve">Należy wskazać źródła finansowania projektu w podziale na: </w:t>
      </w:r>
      <w:r w:rsidRPr="00561585">
        <w:rPr>
          <w:rFonts w:ascii="Calibri" w:eastAsia="Calibri" w:hAnsi="Calibri" w:cs="Calibri"/>
          <w:b/>
          <w:color w:val="000000"/>
        </w:rPr>
        <w:t xml:space="preserve">środki publiczne </w:t>
      </w:r>
      <w:r w:rsidRPr="00561585">
        <w:rPr>
          <w:rFonts w:ascii="Calibri" w:eastAsia="Calibri" w:hAnsi="Calibri" w:cs="Calibri"/>
          <w:color w:val="000000"/>
        </w:rPr>
        <w:t>oraz</w:t>
      </w:r>
      <w:r w:rsidRPr="00561585">
        <w:rPr>
          <w:rFonts w:ascii="Calibri" w:eastAsia="Calibri" w:hAnsi="Calibri" w:cs="Calibri"/>
          <w:b/>
          <w:color w:val="000000"/>
        </w:rPr>
        <w:t xml:space="preserve"> </w:t>
      </w:r>
      <w:r w:rsidRPr="00561585">
        <w:rPr>
          <w:rFonts w:ascii="Calibri" w:eastAsia="Calibri" w:hAnsi="Calibri" w:cs="Calibri"/>
          <w:b/>
        </w:rPr>
        <w:t>źródła finansowania inne niż środki publiczne.</w:t>
      </w:r>
    </w:p>
    <w:p w14:paraId="7B80B10F"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W ramach środków publicznych należy wskazać wraz z podaniem ich wysokości:</w:t>
      </w:r>
    </w:p>
    <w:p w14:paraId="13158277" w14:textId="77777777" w:rsidR="00830A8D" w:rsidRPr="00561585" w:rsidRDefault="00830A8D" w:rsidP="00561585">
      <w:pPr>
        <w:numPr>
          <w:ilvl w:val="0"/>
          <w:numId w:val="5"/>
        </w:numPr>
        <w:spacing w:after="120" w:line="240" w:lineRule="auto"/>
        <w:jc w:val="both"/>
        <w:rPr>
          <w:rFonts w:ascii="Calibri" w:eastAsia="Calibri" w:hAnsi="Calibri" w:cs="Calibri"/>
        </w:rPr>
      </w:pPr>
      <w:r w:rsidRPr="00561585">
        <w:rPr>
          <w:rFonts w:ascii="Calibri" w:eastAsia="Calibri" w:hAnsi="Calibri" w:cs="Calibri"/>
          <w:color w:val="000000"/>
        </w:rPr>
        <w:t xml:space="preserve">Wnioskowaną kwotę dofinansowania w ramach </w:t>
      </w:r>
      <w:r w:rsidRPr="00561585">
        <w:rPr>
          <w:rFonts w:ascii="Calibri" w:eastAsia="Calibri" w:hAnsi="Calibri" w:cs="Calibri"/>
          <w:snapToGrid w:val="0"/>
          <w:color w:val="000000"/>
        </w:rPr>
        <w:t>działania</w:t>
      </w:r>
      <w:r w:rsidRPr="00561585">
        <w:rPr>
          <w:rFonts w:ascii="Calibri" w:eastAsia="Calibri" w:hAnsi="Calibri" w:cs="Calibri"/>
          <w:color w:val="000000"/>
        </w:rPr>
        <w:t>,</w:t>
      </w:r>
    </w:p>
    <w:p w14:paraId="3B3AC601" w14:textId="77777777" w:rsidR="00830A8D" w:rsidRPr="00561585" w:rsidRDefault="00830A8D" w:rsidP="00561585">
      <w:pPr>
        <w:numPr>
          <w:ilvl w:val="0"/>
          <w:numId w:val="5"/>
        </w:numPr>
        <w:spacing w:after="120" w:line="240" w:lineRule="auto"/>
        <w:jc w:val="both"/>
        <w:rPr>
          <w:rFonts w:ascii="Calibri" w:eastAsia="Calibri" w:hAnsi="Calibri" w:cs="Calibri"/>
        </w:rPr>
      </w:pPr>
      <w:r w:rsidRPr="00561585">
        <w:rPr>
          <w:rFonts w:ascii="Calibri" w:eastAsia="Calibri" w:hAnsi="Calibri" w:cs="Calibri"/>
          <w:color w:val="000000"/>
        </w:rPr>
        <w:t>Inne środki publiczne stanowiące pomoc państwa, w tym: budżet państwa, budżet jednostek samorządu terytorialnego lub inne (należy wskazać jakie).</w:t>
      </w:r>
    </w:p>
    <w:p w14:paraId="58CAE5BC"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W ramach źródeł finansowania innych niż środki publiczne należy wskazać wraz z podaniem ich wysokości:</w:t>
      </w:r>
    </w:p>
    <w:p w14:paraId="7ADC412C" w14:textId="77777777" w:rsidR="00830A8D" w:rsidRPr="00561585" w:rsidRDefault="00830A8D" w:rsidP="00561585">
      <w:pPr>
        <w:numPr>
          <w:ilvl w:val="0"/>
          <w:numId w:val="6"/>
        </w:numPr>
        <w:spacing w:after="120" w:line="240" w:lineRule="auto"/>
        <w:jc w:val="both"/>
        <w:rPr>
          <w:rFonts w:ascii="Calibri" w:eastAsia="Calibri" w:hAnsi="Calibri" w:cs="Calibri"/>
          <w:b/>
        </w:rPr>
      </w:pPr>
      <w:r w:rsidRPr="00561585">
        <w:rPr>
          <w:rFonts w:ascii="Calibri" w:eastAsia="Calibri" w:hAnsi="Calibri" w:cs="Calibri"/>
          <w:color w:val="000000"/>
        </w:rPr>
        <w:t>środki własne,</w:t>
      </w:r>
    </w:p>
    <w:p w14:paraId="6EBD3A0E" w14:textId="77777777" w:rsidR="00830A8D" w:rsidRPr="00561585" w:rsidRDefault="00830A8D" w:rsidP="00561585">
      <w:pPr>
        <w:numPr>
          <w:ilvl w:val="0"/>
          <w:numId w:val="6"/>
        </w:numPr>
        <w:spacing w:after="120" w:line="240" w:lineRule="auto"/>
        <w:jc w:val="both"/>
        <w:rPr>
          <w:rFonts w:ascii="Calibri" w:eastAsia="Calibri" w:hAnsi="Calibri" w:cs="Calibri"/>
          <w:b/>
        </w:rPr>
      </w:pPr>
      <w:r w:rsidRPr="00561585">
        <w:rPr>
          <w:rFonts w:ascii="Calibri" w:eastAsia="Calibri" w:hAnsi="Calibri" w:cs="Calibri"/>
          <w:color w:val="000000"/>
        </w:rPr>
        <w:t>środki pochodzące z kredytu inwestycyjnego (należy wskazać</w:t>
      </w:r>
      <w:r w:rsidRPr="00561585">
        <w:rPr>
          <w:rFonts w:ascii="Calibri" w:eastAsia="Calibri" w:hAnsi="Calibri" w:cs="Calibri"/>
          <w:i/>
          <w:color w:val="000000"/>
        </w:rPr>
        <w:t xml:space="preserve"> </w:t>
      </w:r>
      <w:r w:rsidRPr="00561585">
        <w:rPr>
          <w:rFonts w:ascii="Calibri" w:eastAsia="Calibri" w:hAnsi="Calibri" w:cs="Calibri"/>
          <w:color w:val="000000"/>
        </w:rPr>
        <w:t>nazwę instytucji finansującej kredyt inwestycyjny),</w:t>
      </w:r>
    </w:p>
    <w:p w14:paraId="6C691BB3" w14:textId="77777777" w:rsidR="00830A8D" w:rsidRPr="00561585" w:rsidRDefault="00830A8D" w:rsidP="00561585">
      <w:pPr>
        <w:numPr>
          <w:ilvl w:val="0"/>
          <w:numId w:val="6"/>
        </w:numPr>
        <w:spacing w:after="120" w:line="240" w:lineRule="auto"/>
        <w:jc w:val="both"/>
        <w:rPr>
          <w:rFonts w:ascii="Calibri" w:eastAsia="Calibri" w:hAnsi="Calibri" w:cs="Calibri"/>
          <w:b/>
        </w:rPr>
      </w:pPr>
      <w:r w:rsidRPr="00561585">
        <w:rPr>
          <w:rFonts w:ascii="Calibri" w:eastAsia="Calibri" w:hAnsi="Calibri" w:cs="Calibri"/>
          <w:color w:val="000000"/>
        </w:rPr>
        <w:t>środki pochodzące z leasingu (należy wskazać</w:t>
      </w:r>
      <w:r w:rsidRPr="00561585">
        <w:rPr>
          <w:rFonts w:ascii="Calibri" w:eastAsia="Calibri" w:hAnsi="Calibri" w:cs="Calibri"/>
          <w:i/>
          <w:color w:val="000000"/>
        </w:rPr>
        <w:t xml:space="preserve"> </w:t>
      </w:r>
      <w:r w:rsidRPr="00561585">
        <w:rPr>
          <w:rFonts w:ascii="Calibri" w:eastAsia="Calibri" w:hAnsi="Calibri" w:cs="Calibri"/>
          <w:color w:val="000000"/>
        </w:rPr>
        <w:t>nazwę</w:t>
      </w:r>
      <w:r w:rsidRPr="00561585">
        <w:rPr>
          <w:rFonts w:ascii="Calibri" w:eastAsia="Calibri" w:hAnsi="Calibri" w:cs="Calibri"/>
          <w:i/>
          <w:color w:val="000000"/>
        </w:rPr>
        <w:t xml:space="preserve"> instytucji finansującej leasing),</w:t>
      </w:r>
    </w:p>
    <w:p w14:paraId="1758A288" w14:textId="77777777" w:rsidR="00830A8D" w:rsidRPr="00561585" w:rsidRDefault="00830A8D" w:rsidP="00561585">
      <w:pPr>
        <w:numPr>
          <w:ilvl w:val="0"/>
          <w:numId w:val="6"/>
        </w:numPr>
        <w:spacing w:after="120" w:line="240" w:lineRule="auto"/>
        <w:jc w:val="both"/>
        <w:rPr>
          <w:rFonts w:ascii="Calibri" w:eastAsia="Calibri" w:hAnsi="Calibri" w:cs="Calibri"/>
          <w:b/>
        </w:rPr>
      </w:pPr>
      <w:r w:rsidRPr="00561585">
        <w:rPr>
          <w:rFonts w:ascii="Calibri" w:eastAsia="Calibri" w:hAnsi="Calibri" w:cs="Calibri"/>
          <w:color w:val="000000"/>
        </w:rPr>
        <w:t>środki pochodzące z funduszu inwestycyjnego (należy wskazać</w:t>
      </w:r>
      <w:r w:rsidRPr="00561585">
        <w:rPr>
          <w:rFonts w:ascii="Calibri" w:eastAsia="Calibri" w:hAnsi="Calibri" w:cs="Calibri"/>
          <w:i/>
          <w:color w:val="000000"/>
        </w:rPr>
        <w:t xml:space="preserve"> </w:t>
      </w:r>
      <w:r w:rsidRPr="00561585">
        <w:rPr>
          <w:rFonts w:ascii="Calibri" w:eastAsia="Calibri" w:hAnsi="Calibri" w:cs="Calibri"/>
          <w:color w:val="000000"/>
        </w:rPr>
        <w:t>nazwę</w:t>
      </w:r>
      <w:r w:rsidRPr="00561585">
        <w:rPr>
          <w:rFonts w:ascii="Calibri" w:eastAsia="Calibri" w:hAnsi="Calibri" w:cs="Calibri"/>
          <w:i/>
          <w:color w:val="000000"/>
        </w:rPr>
        <w:t xml:space="preserve"> funduszu inwestycyjnego),</w:t>
      </w:r>
    </w:p>
    <w:p w14:paraId="3E6002AA" w14:textId="77777777" w:rsidR="00830A8D" w:rsidRPr="00561585" w:rsidRDefault="00830A8D" w:rsidP="00561585">
      <w:pPr>
        <w:numPr>
          <w:ilvl w:val="0"/>
          <w:numId w:val="6"/>
        </w:numPr>
        <w:spacing w:after="120" w:line="240" w:lineRule="auto"/>
        <w:jc w:val="both"/>
        <w:rPr>
          <w:rFonts w:ascii="Calibri" w:eastAsia="Calibri" w:hAnsi="Calibri" w:cs="Calibri"/>
          <w:b/>
        </w:rPr>
      </w:pPr>
      <w:r w:rsidRPr="00561585">
        <w:rPr>
          <w:rFonts w:ascii="Calibri" w:eastAsia="Calibri" w:hAnsi="Calibri" w:cs="Calibri"/>
          <w:i/>
          <w:color w:val="000000"/>
        </w:rPr>
        <w:t>inne środki (należy wskazać jakie).</w:t>
      </w:r>
    </w:p>
    <w:p w14:paraId="045303A3" w14:textId="2736CE14" w:rsidR="00830A8D" w:rsidRPr="00AF2F32" w:rsidRDefault="00830A8D" w:rsidP="00561585">
      <w:pPr>
        <w:autoSpaceDE w:val="0"/>
        <w:autoSpaceDN w:val="0"/>
        <w:adjustRightInd w:val="0"/>
        <w:spacing w:after="240" w:line="240" w:lineRule="auto"/>
        <w:jc w:val="both"/>
        <w:rPr>
          <w:rFonts w:ascii="Calibri" w:eastAsia="Calibri" w:hAnsi="Calibri" w:cs="Calibri"/>
          <w:color w:val="000000"/>
          <w:lang w:eastAsia="pl-PL"/>
        </w:rPr>
      </w:pPr>
      <w:r w:rsidRPr="00AF2F32">
        <w:rPr>
          <w:rFonts w:ascii="Calibri" w:eastAsia="Calibri" w:hAnsi="Calibri" w:cs="Calibri"/>
          <w:color w:val="000000"/>
          <w:lang w:eastAsia="pl-PL"/>
        </w:rPr>
        <w:t xml:space="preserve">Promesa kredytowa wystawiona przez bank, kasę lub instytucję kredytującą działającą zgodnie i na podstawie ustawy z dnia z dnia 29 sierpnia 1997 r. - Prawo bankowe (Dz.U. z 2002 r. Nr 72 poz. 665, z </w:t>
      </w:r>
      <w:proofErr w:type="spellStart"/>
      <w:r w:rsidRPr="00AF2F32">
        <w:rPr>
          <w:rFonts w:ascii="Calibri" w:eastAsia="Calibri" w:hAnsi="Calibri" w:cs="Calibri"/>
          <w:color w:val="000000"/>
          <w:lang w:eastAsia="pl-PL"/>
        </w:rPr>
        <w:t>późn</w:t>
      </w:r>
      <w:proofErr w:type="spellEnd"/>
      <w:r w:rsidRPr="00AF2F32">
        <w:rPr>
          <w:rFonts w:ascii="Calibri" w:eastAsia="Calibri" w:hAnsi="Calibri" w:cs="Calibri"/>
          <w:color w:val="000000"/>
          <w:lang w:eastAsia="pl-PL"/>
        </w:rPr>
        <w:t>. zm</w:t>
      </w:r>
      <w:r w:rsidR="00587BC8" w:rsidRPr="00AF2F32">
        <w:rPr>
          <w:rFonts w:ascii="Calibri" w:eastAsia="Calibri" w:hAnsi="Calibri" w:cs="Calibri"/>
          <w:color w:val="000000"/>
          <w:lang w:eastAsia="pl-PL"/>
        </w:rPr>
        <w:t>.</w:t>
      </w:r>
      <w:r w:rsidRPr="00AF2F32">
        <w:rPr>
          <w:rFonts w:ascii="Calibri" w:eastAsia="Calibri" w:hAnsi="Calibri" w:cs="Calibri"/>
          <w:color w:val="000000"/>
          <w:lang w:eastAsia="pl-PL"/>
        </w:rPr>
        <w:t xml:space="preserve">) winna zawierać okres/datę ważności promesy, dane identyfikujące bank, kwotę kosztów całkowitych projektu i kosztów kwalifikowanych projektu. </w:t>
      </w:r>
    </w:p>
    <w:p w14:paraId="63A62B8B" w14:textId="0831E5C4" w:rsidR="00E8253C" w:rsidRPr="00AF2F32" w:rsidRDefault="00830A8D" w:rsidP="00561585">
      <w:pPr>
        <w:autoSpaceDE w:val="0"/>
        <w:autoSpaceDN w:val="0"/>
        <w:adjustRightInd w:val="0"/>
        <w:spacing w:after="240" w:line="240" w:lineRule="auto"/>
        <w:jc w:val="both"/>
        <w:rPr>
          <w:rFonts w:ascii="Calibri" w:eastAsia="Calibri" w:hAnsi="Calibri" w:cs="Calibri"/>
          <w:color w:val="000000"/>
          <w:lang w:eastAsia="pl-PL"/>
        </w:rPr>
      </w:pPr>
      <w:r w:rsidRPr="00561585">
        <w:rPr>
          <w:rFonts w:ascii="Calibri" w:eastAsia="Calibri" w:hAnsi="Calibri" w:cs="Calibri"/>
          <w:b/>
          <w:color w:val="000000"/>
          <w:lang w:eastAsia="pl-PL"/>
        </w:rPr>
        <w:t xml:space="preserve">UWAGA: </w:t>
      </w:r>
      <w:r w:rsidR="00E8253C" w:rsidRPr="00AF2F32">
        <w:rPr>
          <w:rFonts w:ascii="Calibri" w:eastAsia="Calibri" w:hAnsi="Calibri" w:cs="Calibri"/>
          <w:color w:val="000000"/>
          <w:lang w:eastAsia="pl-PL"/>
        </w:rPr>
        <w:t xml:space="preserve">Dokumentacja dotycząca zewnętrznych źródeł finansowania projektu </w:t>
      </w:r>
      <w:r w:rsidRPr="00AF2F32">
        <w:rPr>
          <w:rFonts w:ascii="Calibri" w:eastAsia="Calibri" w:hAnsi="Calibri" w:cs="Calibri"/>
          <w:color w:val="000000"/>
          <w:lang w:eastAsia="pl-PL"/>
        </w:rPr>
        <w:t>nie stanowi obligatoryjnego załącznika do wniosku o dofinansowanie</w:t>
      </w:r>
      <w:r w:rsidR="00E8253C" w:rsidRPr="00AF2F32">
        <w:rPr>
          <w:rFonts w:ascii="Calibri" w:eastAsia="Calibri" w:hAnsi="Calibri" w:cs="Calibri"/>
          <w:color w:val="000000"/>
          <w:lang w:eastAsia="pl-PL"/>
        </w:rPr>
        <w:t>. Niemniej jednak</w:t>
      </w:r>
      <w:r w:rsidR="00E8253C" w:rsidRPr="00AF2F32">
        <w:t xml:space="preserve">, </w:t>
      </w:r>
      <w:r w:rsidRPr="00AF2F32">
        <w:rPr>
          <w:rFonts w:ascii="Calibri" w:eastAsia="Calibri" w:hAnsi="Calibri" w:cs="Calibri"/>
          <w:color w:val="000000"/>
          <w:lang w:eastAsia="pl-PL"/>
        </w:rPr>
        <w:t xml:space="preserve">eksperci </w:t>
      </w:r>
      <w:r w:rsidR="00E8253C" w:rsidRPr="00AF2F32">
        <w:rPr>
          <w:rFonts w:ascii="Calibri" w:eastAsia="Calibri" w:hAnsi="Calibri" w:cs="Calibri"/>
          <w:color w:val="000000"/>
          <w:lang w:eastAsia="pl-PL"/>
        </w:rPr>
        <w:t xml:space="preserve">z zakresu analizy finansowej, </w:t>
      </w:r>
      <w:r w:rsidR="005A5511" w:rsidRPr="00AF2F32">
        <w:rPr>
          <w:rFonts w:ascii="Calibri" w:eastAsia="Calibri" w:hAnsi="Calibri" w:cs="Calibri"/>
          <w:color w:val="000000"/>
          <w:lang w:eastAsia="pl-PL"/>
        </w:rPr>
        <w:t xml:space="preserve">na etapie oceny </w:t>
      </w:r>
      <w:r w:rsidR="009B3B93">
        <w:rPr>
          <w:rFonts w:ascii="Calibri" w:eastAsia="Calibri" w:hAnsi="Calibri" w:cs="Calibri"/>
          <w:color w:val="000000"/>
          <w:lang w:eastAsia="pl-PL"/>
        </w:rPr>
        <w:t>projektu</w:t>
      </w:r>
      <w:r w:rsidR="009B3B93" w:rsidRPr="00AF2F32">
        <w:rPr>
          <w:rFonts w:ascii="Calibri" w:eastAsia="Calibri" w:hAnsi="Calibri" w:cs="Calibri"/>
          <w:color w:val="000000"/>
          <w:lang w:eastAsia="pl-PL"/>
        </w:rPr>
        <w:t xml:space="preserve"> </w:t>
      </w:r>
      <w:r w:rsidR="005A5511" w:rsidRPr="00AF2F32">
        <w:rPr>
          <w:rFonts w:ascii="Calibri" w:eastAsia="Calibri" w:hAnsi="Calibri" w:cs="Calibri"/>
          <w:color w:val="000000"/>
          <w:lang w:eastAsia="pl-PL"/>
        </w:rPr>
        <w:t>mogą zwrócić się do Wnioskodawcy o przedłożenie:</w:t>
      </w:r>
    </w:p>
    <w:p w14:paraId="78E15C9E" w14:textId="77777777" w:rsidR="005A5511" w:rsidRPr="00AF2F32" w:rsidRDefault="00E8253C" w:rsidP="00561585">
      <w:pPr>
        <w:pStyle w:val="Akapitzlist"/>
        <w:numPr>
          <w:ilvl w:val="0"/>
          <w:numId w:val="38"/>
        </w:numPr>
        <w:spacing w:after="0"/>
        <w:jc w:val="both"/>
        <w:rPr>
          <w:rFonts w:asciiTheme="minorHAnsi" w:hAnsiTheme="minorHAnsi" w:cstheme="minorHAnsi"/>
          <w:sz w:val="22"/>
          <w:szCs w:val="22"/>
        </w:rPr>
      </w:pPr>
      <w:r w:rsidRPr="00AF2F32">
        <w:rPr>
          <w:rFonts w:asciiTheme="minorHAnsi" w:hAnsiTheme="minorHAnsi" w:cstheme="minorHAnsi"/>
          <w:sz w:val="22"/>
          <w:szCs w:val="22"/>
          <w:lang w:val="pl-PL"/>
        </w:rPr>
        <w:t xml:space="preserve">w przypadku </w:t>
      </w:r>
      <w:r w:rsidRPr="00AF2F32">
        <w:rPr>
          <w:rFonts w:asciiTheme="minorHAnsi" w:hAnsiTheme="minorHAnsi" w:cstheme="minorHAnsi"/>
          <w:sz w:val="22"/>
          <w:szCs w:val="22"/>
        </w:rPr>
        <w:t>kredytu/pożyczki bankowej –</w:t>
      </w:r>
      <w:r w:rsidRPr="00AF2F32">
        <w:rPr>
          <w:rFonts w:asciiTheme="minorHAnsi" w:hAnsiTheme="minorHAnsi" w:cstheme="minorHAnsi"/>
          <w:sz w:val="22"/>
          <w:szCs w:val="22"/>
          <w:lang w:val="pl-PL"/>
        </w:rPr>
        <w:t xml:space="preserve"> </w:t>
      </w:r>
      <w:r w:rsidRPr="00AF2F32">
        <w:rPr>
          <w:rFonts w:asciiTheme="minorHAnsi" w:hAnsiTheme="minorHAnsi" w:cstheme="minorHAnsi"/>
          <w:sz w:val="22"/>
          <w:szCs w:val="22"/>
        </w:rPr>
        <w:t>promes</w:t>
      </w:r>
      <w:r w:rsidRPr="00AF2F32">
        <w:rPr>
          <w:rFonts w:asciiTheme="minorHAnsi" w:hAnsiTheme="minorHAnsi" w:cstheme="minorHAnsi"/>
          <w:sz w:val="22"/>
          <w:szCs w:val="22"/>
          <w:lang w:val="pl-PL"/>
        </w:rPr>
        <w:t>y</w:t>
      </w:r>
      <w:r w:rsidRPr="00AF2F32">
        <w:rPr>
          <w:rFonts w:asciiTheme="minorHAnsi" w:hAnsiTheme="minorHAnsi" w:cstheme="minorHAnsi"/>
          <w:sz w:val="22"/>
          <w:szCs w:val="22"/>
        </w:rPr>
        <w:t xml:space="preserve"> kredytow</w:t>
      </w:r>
      <w:r w:rsidRPr="00AF2F32">
        <w:rPr>
          <w:rFonts w:asciiTheme="minorHAnsi" w:hAnsiTheme="minorHAnsi" w:cstheme="minorHAnsi"/>
          <w:sz w:val="22"/>
          <w:szCs w:val="22"/>
          <w:lang w:val="pl-PL"/>
        </w:rPr>
        <w:t>ej</w:t>
      </w:r>
      <w:r w:rsidRPr="00AF2F32">
        <w:rPr>
          <w:rFonts w:asciiTheme="minorHAnsi" w:hAnsiTheme="minorHAnsi" w:cstheme="minorHAnsi"/>
          <w:sz w:val="22"/>
          <w:szCs w:val="22"/>
        </w:rPr>
        <w:t>;</w:t>
      </w:r>
    </w:p>
    <w:p w14:paraId="78AB1387" w14:textId="77777777" w:rsidR="005A5511" w:rsidRPr="00AF2F32" w:rsidRDefault="00E8253C" w:rsidP="00561585">
      <w:pPr>
        <w:pStyle w:val="Akapitzlist"/>
        <w:numPr>
          <w:ilvl w:val="0"/>
          <w:numId w:val="38"/>
        </w:numPr>
        <w:spacing w:after="0"/>
        <w:jc w:val="both"/>
        <w:rPr>
          <w:rFonts w:asciiTheme="minorHAnsi" w:hAnsiTheme="minorHAnsi" w:cstheme="minorHAnsi"/>
          <w:sz w:val="22"/>
          <w:szCs w:val="22"/>
        </w:rPr>
      </w:pPr>
      <w:r w:rsidRPr="00AF2F32">
        <w:rPr>
          <w:rFonts w:asciiTheme="minorHAnsi" w:hAnsiTheme="minorHAnsi" w:cstheme="minorHAnsi"/>
          <w:sz w:val="22"/>
          <w:szCs w:val="22"/>
          <w:lang w:val="pl-PL"/>
        </w:rPr>
        <w:t xml:space="preserve">w przypadku </w:t>
      </w:r>
      <w:r w:rsidRPr="00AF2F32">
        <w:rPr>
          <w:rFonts w:asciiTheme="minorHAnsi" w:hAnsiTheme="minorHAnsi" w:cstheme="minorHAnsi"/>
          <w:sz w:val="22"/>
          <w:szCs w:val="22"/>
        </w:rPr>
        <w:t>pożyczki od udziałowca/innego podmiotu gospodarczego – przedwstępn</w:t>
      </w:r>
      <w:r w:rsidRPr="00AF2F32">
        <w:rPr>
          <w:rFonts w:asciiTheme="minorHAnsi" w:hAnsiTheme="minorHAnsi" w:cstheme="minorHAnsi"/>
          <w:sz w:val="22"/>
          <w:szCs w:val="22"/>
          <w:lang w:val="pl-PL"/>
        </w:rPr>
        <w:t>ej</w:t>
      </w:r>
      <w:r w:rsidRPr="00AF2F32">
        <w:rPr>
          <w:rFonts w:asciiTheme="minorHAnsi" w:hAnsiTheme="minorHAnsi" w:cstheme="minorHAnsi"/>
          <w:sz w:val="22"/>
          <w:szCs w:val="22"/>
        </w:rPr>
        <w:t xml:space="preserve"> umow</w:t>
      </w:r>
      <w:r w:rsidRPr="00AF2F32">
        <w:rPr>
          <w:rFonts w:asciiTheme="minorHAnsi" w:hAnsiTheme="minorHAnsi" w:cstheme="minorHAnsi"/>
          <w:sz w:val="22"/>
          <w:szCs w:val="22"/>
          <w:lang w:val="pl-PL"/>
        </w:rPr>
        <w:t>y</w:t>
      </w:r>
      <w:r w:rsidRPr="00AF2F32">
        <w:rPr>
          <w:rFonts w:asciiTheme="minorHAnsi" w:hAnsiTheme="minorHAnsi" w:cstheme="minorHAnsi"/>
          <w:sz w:val="22"/>
          <w:szCs w:val="22"/>
        </w:rPr>
        <w:t xml:space="preserve"> pożyczki lub oświadczeni</w:t>
      </w:r>
      <w:r w:rsidRPr="00AF2F32">
        <w:rPr>
          <w:rFonts w:asciiTheme="minorHAnsi" w:hAnsiTheme="minorHAnsi" w:cstheme="minorHAnsi"/>
          <w:sz w:val="22"/>
          <w:szCs w:val="22"/>
          <w:lang w:val="pl-PL"/>
        </w:rPr>
        <w:t>a</w:t>
      </w:r>
      <w:r w:rsidRPr="00AF2F32">
        <w:rPr>
          <w:rFonts w:asciiTheme="minorHAnsi" w:hAnsiTheme="minorHAnsi" w:cstheme="minorHAnsi"/>
          <w:sz w:val="22"/>
          <w:szCs w:val="22"/>
        </w:rPr>
        <w:t xml:space="preserve"> pożyczkodawcy zawierające</w:t>
      </w:r>
      <w:r w:rsidRPr="00AF2F32">
        <w:rPr>
          <w:rFonts w:asciiTheme="minorHAnsi" w:hAnsiTheme="minorHAnsi" w:cstheme="minorHAnsi"/>
          <w:sz w:val="22"/>
          <w:szCs w:val="22"/>
          <w:lang w:val="pl-PL"/>
        </w:rPr>
        <w:t>go</w:t>
      </w:r>
      <w:r w:rsidRPr="00AF2F32">
        <w:rPr>
          <w:rFonts w:asciiTheme="minorHAnsi" w:hAnsiTheme="minorHAnsi" w:cstheme="minorHAnsi"/>
          <w:sz w:val="22"/>
          <w:szCs w:val="22"/>
        </w:rPr>
        <w:t xml:space="preserve"> zobowiązanie udzielenia pożyczki;</w:t>
      </w:r>
    </w:p>
    <w:p w14:paraId="5619253E" w14:textId="77777777" w:rsidR="005A5511" w:rsidRPr="00AF2F32" w:rsidRDefault="00E8253C" w:rsidP="00561585">
      <w:pPr>
        <w:pStyle w:val="Akapitzlist"/>
        <w:numPr>
          <w:ilvl w:val="0"/>
          <w:numId w:val="38"/>
        </w:numPr>
        <w:spacing w:after="0"/>
        <w:jc w:val="both"/>
        <w:rPr>
          <w:rFonts w:asciiTheme="minorHAnsi" w:hAnsiTheme="minorHAnsi" w:cstheme="minorHAnsi"/>
          <w:sz w:val="22"/>
          <w:szCs w:val="22"/>
        </w:rPr>
      </w:pPr>
      <w:r w:rsidRPr="00AF2F32">
        <w:rPr>
          <w:rFonts w:asciiTheme="minorHAnsi" w:hAnsiTheme="minorHAnsi" w:cstheme="minorHAnsi"/>
          <w:sz w:val="22"/>
          <w:szCs w:val="22"/>
          <w:lang w:val="pl-PL"/>
        </w:rPr>
        <w:t xml:space="preserve">w przypadku </w:t>
      </w:r>
      <w:r w:rsidRPr="00AF2F32">
        <w:rPr>
          <w:rFonts w:asciiTheme="minorHAnsi" w:hAnsiTheme="minorHAnsi" w:cstheme="minorHAnsi"/>
          <w:sz w:val="22"/>
          <w:szCs w:val="22"/>
        </w:rPr>
        <w:t>podwyższenia kapitału zakładowego – uchwał</w:t>
      </w:r>
      <w:r w:rsidRPr="00AF2F32">
        <w:rPr>
          <w:rFonts w:asciiTheme="minorHAnsi" w:hAnsiTheme="minorHAnsi" w:cstheme="minorHAnsi"/>
          <w:sz w:val="22"/>
          <w:szCs w:val="22"/>
          <w:lang w:val="pl-PL"/>
        </w:rPr>
        <w:t>y</w:t>
      </w:r>
      <w:r w:rsidRPr="00AF2F32">
        <w:rPr>
          <w:rFonts w:asciiTheme="minorHAnsi" w:hAnsiTheme="minorHAnsi" w:cstheme="minorHAnsi"/>
          <w:sz w:val="22"/>
          <w:szCs w:val="22"/>
        </w:rPr>
        <w:t xml:space="preserve"> właściwych organów spółki o podwyższeniu kapitału;</w:t>
      </w:r>
    </w:p>
    <w:p w14:paraId="1DB69776" w14:textId="77777777" w:rsidR="005A5511" w:rsidRPr="00AF2F32" w:rsidRDefault="00E8253C" w:rsidP="00561585">
      <w:pPr>
        <w:pStyle w:val="Akapitzlist"/>
        <w:numPr>
          <w:ilvl w:val="0"/>
          <w:numId w:val="38"/>
        </w:numPr>
        <w:spacing w:after="0"/>
        <w:jc w:val="both"/>
        <w:rPr>
          <w:rFonts w:asciiTheme="minorHAnsi" w:hAnsiTheme="minorHAnsi" w:cstheme="minorHAnsi"/>
          <w:sz w:val="22"/>
          <w:szCs w:val="22"/>
        </w:rPr>
      </w:pPr>
      <w:r w:rsidRPr="00AF2F32">
        <w:rPr>
          <w:rFonts w:asciiTheme="minorHAnsi" w:hAnsiTheme="minorHAnsi" w:cstheme="minorHAnsi"/>
          <w:sz w:val="22"/>
          <w:szCs w:val="22"/>
          <w:lang w:val="pl-PL"/>
        </w:rPr>
        <w:t xml:space="preserve">w przypadku </w:t>
      </w:r>
      <w:r w:rsidRPr="00AF2F32">
        <w:rPr>
          <w:rFonts w:asciiTheme="minorHAnsi" w:hAnsiTheme="minorHAnsi" w:cstheme="minorHAnsi"/>
          <w:sz w:val="22"/>
          <w:szCs w:val="22"/>
        </w:rPr>
        <w:t>środków z funduszu inwestycyjnego – dokument</w:t>
      </w:r>
      <w:r w:rsidRPr="00AF2F32">
        <w:rPr>
          <w:rFonts w:asciiTheme="minorHAnsi" w:hAnsiTheme="minorHAnsi" w:cstheme="minorHAnsi"/>
          <w:sz w:val="22"/>
          <w:szCs w:val="22"/>
          <w:lang w:val="pl-PL"/>
        </w:rPr>
        <w:t>u</w:t>
      </w:r>
      <w:r w:rsidRPr="00AF2F32">
        <w:rPr>
          <w:rFonts w:asciiTheme="minorHAnsi" w:hAnsiTheme="minorHAnsi" w:cstheme="minorHAnsi"/>
          <w:sz w:val="22"/>
          <w:szCs w:val="22"/>
        </w:rPr>
        <w:t xml:space="preserve"> potwierdzając</w:t>
      </w:r>
      <w:r w:rsidRPr="00AF2F32">
        <w:rPr>
          <w:rFonts w:asciiTheme="minorHAnsi" w:hAnsiTheme="minorHAnsi" w:cstheme="minorHAnsi"/>
          <w:sz w:val="22"/>
          <w:szCs w:val="22"/>
          <w:lang w:val="pl-PL"/>
        </w:rPr>
        <w:t>ego</w:t>
      </w:r>
      <w:r w:rsidRPr="00AF2F32">
        <w:rPr>
          <w:rFonts w:asciiTheme="minorHAnsi" w:hAnsiTheme="minorHAnsi" w:cstheme="minorHAnsi"/>
          <w:sz w:val="22"/>
          <w:szCs w:val="22"/>
        </w:rPr>
        <w:t xml:space="preserve"> wstępne zobowiązanie funduszu inwestycyjnego do zaangażowania środków na realizację projektu;</w:t>
      </w:r>
    </w:p>
    <w:p w14:paraId="00DD5ED7" w14:textId="77777777" w:rsidR="005A5511" w:rsidRPr="00AF2F32" w:rsidRDefault="00E8253C" w:rsidP="00561585">
      <w:pPr>
        <w:pStyle w:val="Akapitzlist"/>
        <w:numPr>
          <w:ilvl w:val="0"/>
          <w:numId w:val="38"/>
        </w:numPr>
        <w:spacing w:after="0"/>
        <w:jc w:val="both"/>
        <w:rPr>
          <w:rFonts w:asciiTheme="minorHAnsi" w:hAnsiTheme="minorHAnsi" w:cstheme="minorHAnsi"/>
          <w:sz w:val="22"/>
          <w:szCs w:val="22"/>
        </w:rPr>
      </w:pPr>
      <w:r w:rsidRPr="00AF2F32">
        <w:rPr>
          <w:rFonts w:asciiTheme="minorHAnsi" w:hAnsiTheme="minorHAnsi" w:cstheme="minorHAnsi"/>
          <w:sz w:val="22"/>
          <w:szCs w:val="22"/>
          <w:lang w:val="pl-PL"/>
        </w:rPr>
        <w:t xml:space="preserve">w przypadku </w:t>
      </w:r>
      <w:r w:rsidRPr="00AF2F32">
        <w:rPr>
          <w:rFonts w:asciiTheme="minorHAnsi" w:hAnsiTheme="minorHAnsi" w:cstheme="minorHAnsi"/>
          <w:sz w:val="22"/>
          <w:szCs w:val="22"/>
        </w:rPr>
        <w:t>leasingu – promes</w:t>
      </w:r>
      <w:r w:rsidRPr="00AF2F32">
        <w:rPr>
          <w:rFonts w:asciiTheme="minorHAnsi" w:hAnsiTheme="minorHAnsi" w:cstheme="minorHAnsi"/>
          <w:sz w:val="22"/>
          <w:szCs w:val="22"/>
          <w:lang w:val="pl-PL"/>
        </w:rPr>
        <w:t>y</w:t>
      </w:r>
      <w:r w:rsidRPr="00AF2F32">
        <w:rPr>
          <w:rFonts w:asciiTheme="minorHAnsi" w:hAnsiTheme="minorHAnsi" w:cstheme="minorHAnsi"/>
          <w:sz w:val="22"/>
          <w:szCs w:val="22"/>
        </w:rPr>
        <w:t xml:space="preserve"> leasingow</w:t>
      </w:r>
      <w:r w:rsidRPr="00AF2F32">
        <w:rPr>
          <w:rFonts w:asciiTheme="minorHAnsi" w:hAnsiTheme="minorHAnsi" w:cstheme="minorHAnsi"/>
          <w:sz w:val="22"/>
          <w:szCs w:val="22"/>
          <w:lang w:val="pl-PL"/>
        </w:rPr>
        <w:t>ej</w:t>
      </w:r>
      <w:r w:rsidRPr="00AF2F32">
        <w:rPr>
          <w:rFonts w:asciiTheme="minorHAnsi" w:hAnsiTheme="minorHAnsi" w:cstheme="minorHAnsi"/>
          <w:sz w:val="22"/>
          <w:szCs w:val="22"/>
        </w:rPr>
        <w:t>,</w:t>
      </w:r>
    </w:p>
    <w:p w14:paraId="478C10D5" w14:textId="77777777" w:rsidR="005A5511" w:rsidRPr="00AF2F32" w:rsidRDefault="00E8253C" w:rsidP="00561585">
      <w:pPr>
        <w:pStyle w:val="Akapitzlist"/>
        <w:numPr>
          <w:ilvl w:val="0"/>
          <w:numId w:val="38"/>
        </w:numPr>
        <w:spacing w:after="0"/>
        <w:jc w:val="both"/>
        <w:rPr>
          <w:rFonts w:asciiTheme="minorHAnsi" w:hAnsiTheme="minorHAnsi" w:cstheme="minorHAnsi"/>
          <w:sz w:val="22"/>
          <w:szCs w:val="22"/>
        </w:rPr>
      </w:pPr>
      <w:r w:rsidRPr="00AF2F32">
        <w:rPr>
          <w:rFonts w:asciiTheme="minorHAnsi" w:hAnsiTheme="minorHAnsi" w:cstheme="minorHAnsi"/>
          <w:sz w:val="22"/>
          <w:szCs w:val="22"/>
          <w:lang w:val="pl-PL"/>
        </w:rPr>
        <w:t xml:space="preserve">w przypadku </w:t>
      </w:r>
      <w:r w:rsidRPr="00AF2F32">
        <w:rPr>
          <w:rFonts w:asciiTheme="minorHAnsi" w:hAnsiTheme="minorHAnsi" w:cstheme="minorHAnsi"/>
          <w:sz w:val="22"/>
          <w:szCs w:val="22"/>
        </w:rPr>
        <w:t>lokat bankowych – wyciąg</w:t>
      </w:r>
      <w:r w:rsidRPr="00AF2F32">
        <w:rPr>
          <w:rFonts w:asciiTheme="minorHAnsi" w:hAnsiTheme="minorHAnsi" w:cstheme="minorHAnsi"/>
          <w:sz w:val="22"/>
          <w:szCs w:val="22"/>
          <w:lang w:val="pl-PL"/>
        </w:rPr>
        <w:t>u</w:t>
      </w:r>
      <w:r w:rsidRPr="00AF2F32">
        <w:rPr>
          <w:rFonts w:asciiTheme="minorHAnsi" w:hAnsiTheme="minorHAnsi" w:cstheme="minorHAnsi"/>
          <w:sz w:val="22"/>
          <w:szCs w:val="22"/>
        </w:rPr>
        <w:t>/zaświadczeni</w:t>
      </w:r>
      <w:r w:rsidRPr="00AF2F32">
        <w:rPr>
          <w:rFonts w:asciiTheme="minorHAnsi" w:hAnsiTheme="minorHAnsi" w:cstheme="minorHAnsi"/>
          <w:sz w:val="22"/>
          <w:szCs w:val="22"/>
          <w:lang w:val="pl-PL"/>
        </w:rPr>
        <w:t>a</w:t>
      </w:r>
      <w:r w:rsidRPr="00AF2F32">
        <w:rPr>
          <w:rFonts w:asciiTheme="minorHAnsi" w:hAnsiTheme="minorHAnsi" w:cstheme="minorHAnsi"/>
          <w:sz w:val="22"/>
          <w:szCs w:val="22"/>
        </w:rPr>
        <w:t xml:space="preserve"> banku/umow</w:t>
      </w:r>
      <w:r w:rsidRPr="00AF2F32">
        <w:rPr>
          <w:rFonts w:asciiTheme="minorHAnsi" w:hAnsiTheme="minorHAnsi" w:cstheme="minorHAnsi"/>
          <w:sz w:val="22"/>
          <w:szCs w:val="22"/>
          <w:lang w:val="pl-PL"/>
        </w:rPr>
        <w:t>y</w:t>
      </w:r>
      <w:r w:rsidRPr="00AF2F32">
        <w:rPr>
          <w:rFonts w:asciiTheme="minorHAnsi" w:hAnsiTheme="minorHAnsi" w:cstheme="minorHAnsi"/>
          <w:sz w:val="22"/>
          <w:szCs w:val="22"/>
        </w:rPr>
        <w:t xml:space="preserve"> zawarcia lokaty terminowej</w:t>
      </w:r>
      <w:r w:rsidR="005A5511" w:rsidRPr="00AF2F32">
        <w:rPr>
          <w:rFonts w:asciiTheme="minorHAnsi" w:hAnsiTheme="minorHAnsi" w:cstheme="minorHAnsi"/>
          <w:sz w:val="22"/>
          <w:szCs w:val="22"/>
          <w:lang w:val="pl-PL"/>
        </w:rPr>
        <w:t>;</w:t>
      </w:r>
    </w:p>
    <w:p w14:paraId="636E9418" w14:textId="77777777" w:rsidR="00E8253C" w:rsidRPr="00AF2F32" w:rsidRDefault="00E8253C" w:rsidP="00561585">
      <w:pPr>
        <w:pStyle w:val="Akapitzlist"/>
        <w:numPr>
          <w:ilvl w:val="0"/>
          <w:numId w:val="38"/>
        </w:numPr>
        <w:spacing w:after="0"/>
        <w:jc w:val="both"/>
        <w:rPr>
          <w:rFonts w:asciiTheme="minorHAnsi" w:hAnsiTheme="minorHAnsi" w:cstheme="minorHAnsi"/>
          <w:sz w:val="22"/>
          <w:szCs w:val="22"/>
        </w:rPr>
      </w:pPr>
      <w:r w:rsidRPr="00AF2F32">
        <w:rPr>
          <w:rFonts w:asciiTheme="minorHAnsi" w:hAnsiTheme="minorHAnsi" w:cstheme="minorHAnsi"/>
          <w:sz w:val="22"/>
          <w:szCs w:val="22"/>
          <w:lang w:val="pl-PL"/>
        </w:rPr>
        <w:t>w przypadku środków własnych – wyciągu z konta</w:t>
      </w:r>
      <w:r w:rsidR="0091521C" w:rsidRPr="00AF2F32">
        <w:rPr>
          <w:rFonts w:asciiTheme="minorHAnsi" w:hAnsiTheme="minorHAnsi" w:cstheme="minorHAnsi"/>
          <w:sz w:val="22"/>
          <w:szCs w:val="22"/>
          <w:lang w:val="pl-PL"/>
        </w:rPr>
        <w:t xml:space="preserve"> bankowego,</w:t>
      </w:r>
      <w:r w:rsidR="0091521C" w:rsidRPr="009454BA">
        <w:t xml:space="preserve"> </w:t>
      </w:r>
      <w:r w:rsidR="0091521C" w:rsidRPr="00AF2F32">
        <w:rPr>
          <w:rFonts w:asciiTheme="minorHAnsi" w:hAnsiTheme="minorHAnsi" w:cstheme="minorHAnsi"/>
          <w:sz w:val="22"/>
          <w:szCs w:val="22"/>
          <w:lang w:val="pl-PL"/>
        </w:rPr>
        <w:t>deklaracji podatkowych itd.</w:t>
      </w:r>
    </w:p>
    <w:p w14:paraId="2434446C" w14:textId="77777777" w:rsidR="00E8253C" w:rsidRPr="00AF2F32" w:rsidRDefault="0091521C" w:rsidP="00561585">
      <w:pPr>
        <w:autoSpaceDE w:val="0"/>
        <w:autoSpaceDN w:val="0"/>
        <w:adjustRightInd w:val="0"/>
        <w:spacing w:after="240" w:line="240" w:lineRule="auto"/>
        <w:jc w:val="both"/>
        <w:rPr>
          <w:rFonts w:ascii="Calibri" w:eastAsia="Calibri" w:hAnsi="Calibri" w:cs="Calibri"/>
          <w:color w:val="000000"/>
          <w:lang w:eastAsia="pl-PL"/>
        </w:rPr>
      </w:pPr>
      <w:r w:rsidRPr="00AF2F32">
        <w:rPr>
          <w:rFonts w:ascii="Calibri" w:eastAsia="Calibri" w:hAnsi="Calibri" w:cs="Calibri"/>
          <w:color w:val="000000"/>
          <w:lang w:val="x-none" w:eastAsia="pl-PL"/>
        </w:rPr>
        <w:t>albo innych dokumentów potwierdzających zdolność finansową Wnioskodawcy i podmiotów oraz osób fizycznych udzielających zewnętrznego finansowania do realizacji inwestycji</w:t>
      </w:r>
      <w:r w:rsidRPr="00AF2F32">
        <w:rPr>
          <w:rFonts w:ascii="Calibri" w:eastAsia="Calibri" w:hAnsi="Calibri" w:cs="Calibri"/>
          <w:color w:val="000000"/>
          <w:lang w:eastAsia="pl-PL"/>
        </w:rPr>
        <w:t>.</w:t>
      </w:r>
    </w:p>
    <w:p w14:paraId="7FAE7BEC" w14:textId="06490C46" w:rsidR="00830A8D" w:rsidRPr="00561585" w:rsidRDefault="00830A8D" w:rsidP="00561585">
      <w:pPr>
        <w:autoSpaceDE w:val="0"/>
        <w:autoSpaceDN w:val="0"/>
        <w:adjustRightInd w:val="0"/>
        <w:spacing w:after="240" w:line="240" w:lineRule="auto"/>
        <w:jc w:val="both"/>
        <w:rPr>
          <w:rFonts w:ascii="Calibri" w:eastAsia="Calibri" w:hAnsi="Calibri" w:cs="Calibri"/>
          <w:b/>
          <w:color w:val="000000"/>
          <w:lang w:eastAsia="pl-PL"/>
        </w:rPr>
      </w:pPr>
      <w:r w:rsidRPr="00561585">
        <w:rPr>
          <w:rFonts w:ascii="Calibri" w:eastAsia="Calibri" w:hAnsi="Calibri" w:cs="Calibri"/>
          <w:b/>
          <w:color w:val="000000"/>
          <w:lang w:eastAsia="pl-PL"/>
        </w:rPr>
        <w:t xml:space="preserve">UWAGA! </w:t>
      </w:r>
      <w:r w:rsidRPr="00AF2F32">
        <w:rPr>
          <w:rFonts w:ascii="Calibri" w:eastAsia="Calibri" w:hAnsi="Calibri" w:cs="Calibri"/>
          <w:color w:val="000000"/>
          <w:lang w:eastAsia="pl-PL"/>
        </w:rPr>
        <w:t>Promesa kredytowa oraz umowa kredytow</w:t>
      </w:r>
      <w:r w:rsidR="00E8253C" w:rsidRPr="00AF2F32">
        <w:rPr>
          <w:rFonts w:ascii="Calibri" w:eastAsia="Calibri" w:hAnsi="Calibri" w:cs="Calibri"/>
          <w:color w:val="000000"/>
          <w:lang w:eastAsia="pl-PL"/>
        </w:rPr>
        <w:t>a</w:t>
      </w:r>
      <w:r w:rsidRPr="00AF2F32">
        <w:rPr>
          <w:rFonts w:ascii="Calibri" w:eastAsia="Calibri" w:hAnsi="Calibri" w:cs="Calibri"/>
          <w:color w:val="000000"/>
          <w:lang w:eastAsia="pl-PL"/>
        </w:rPr>
        <w:t xml:space="preserve"> nie mogą zawierać warunku cesji wierzytelności z umowy o dofinansowanie</w:t>
      </w:r>
      <w:r w:rsidR="009454BA" w:rsidRPr="00AF2F32">
        <w:rPr>
          <w:rFonts w:ascii="Calibri" w:eastAsia="Calibri" w:hAnsi="Calibri" w:cs="Calibri"/>
          <w:color w:val="000000"/>
          <w:lang w:eastAsia="pl-PL"/>
        </w:rPr>
        <w:t xml:space="preserve"> w przypadku finansowania w formie zaliczek</w:t>
      </w:r>
      <w:r w:rsidRPr="00561585">
        <w:rPr>
          <w:rFonts w:ascii="Calibri" w:eastAsia="Calibri" w:hAnsi="Calibri" w:cs="Calibri"/>
          <w:b/>
          <w:color w:val="000000"/>
          <w:lang w:eastAsia="pl-PL"/>
        </w:rPr>
        <w:t>.</w:t>
      </w:r>
    </w:p>
    <w:p w14:paraId="63D4F9E7" w14:textId="349D5A9C" w:rsidR="00830A8D" w:rsidRPr="00561585" w:rsidRDefault="00830A8D" w:rsidP="00561585">
      <w:pPr>
        <w:spacing w:after="240" w:line="240" w:lineRule="auto"/>
        <w:jc w:val="both"/>
        <w:rPr>
          <w:rFonts w:ascii="Calibri" w:eastAsia="Calibri" w:hAnsi="Calibri" w:cs="Calibri"/>
        </w:rPr>
      </w:pPr>
      <w:r w:rsidRPr="00561585">
        <w:rPr>
          <w:rFonts w:ascii="Calibri" w:eastAsia="Calibri" w:hAnsi="Calibri" w:cs="Calibri"/>
        </w:rPr>
        <w:t xml:space="preserve">Przedstawione przez Wnioskodawcę dokumenty i informacje na temat źródeł finansowania wraz </w:t>
      </w:r>
      <w:r w:rsidRPr="00561585">
        <w:rPr>
          <w:rFonts w:ascii="Calibri" w:eastAsia="Calibri" w:hAnsi="Calibri" w:cs="Calibri"/>
        </w:rPr>
        <w:br/>
        <w:t>z historycznymi danymi finansowymi oraz prognozą finansow</w:t>
      </w:r>
      <w:r w:rsidR="00697109" w:rsidRPr="00561585">
        <w:rPr>
          <w:rFonts w:ascii="Calibri" w:eastAsia="Calibri" w:hAnsi="Calibri" w:cs="Calibri"/>
        </w:rPr>
        <w:t>ą zostaną poddane ocenie przez E</w:t>
      </w:r>
      <w:r w:rsidRPr="00561585">
        <w:rPr>
          <w:rFonts w:ascii="Calibri" w:eastAsia="Calibri" w:hAnsi="Calibri" w:cs="Calibri"/>
        </w:rPr>
        <w:t xml:space="preserve">kspertów z dziedziny analizy finansowej w ramach kryterium: </w:t>
      </w:r>
      <w:r w:rsidRPr="00561585">
        <w:rPr>
          <w:rFonts w:ascii="Calibri" w:eastAsia="Calibri" w:hAnsi="Calibri" w:cs="Calibri"/>
          <w:i/>
        </w:rPr>
        <w:t>„Finansowe założenia projektu potwierdzają jego opłacalność oraz trwałość finansową</w:t>
      </w:r>
      <w:r w:rsidR="00E355BA">
        <w:rPr>
          <w:rFonts w:ascii="Calibri" w:eastAsia="Calibri" w:hAnsi="Calibri" w:cs="Calibri"/>
          <w:i/>
        </w:rPr>
        <w:t>,</w:t>
      </w:r>
      <w:r w:rsidR="00E355BA" w:rsidRPr="00E355BA">
        <w:rPr>
          <w:rFonts w:ascii="Calibri" w:hAnsi="Calibri" w:cs="Calibri"/>
          <w:i/>
          <w:lang w:eastAsia="pl-PL"/>
        </w:rPr>
        <w:t xml:space="preserve"> </w:t>
      </w:r>
      <w:r w:rsidR="00E355BA" w:rsidRPr="00365DAB">
        <w:rPr>
          <w:rFonts w:ascii="Calibri" w:hAnsi="Calibri" w:cs="Calibri"/>
          <w:i/>
          <w:lang w:eastAsia="pl-PL"/>
        </w:rPr>
        <w:t>a wnioskowana kwota wsparcia i planowane wydatki są  zgodne z zasadami finansowania projektów</w:t>
      </w:r>
      <w:r w:rsidRPr="00561585">
        <w:rPr>
          <w:rFonts w:ascii="Calibri" w:eastAsia="Calibri" w:hAnsi="Calibri" w:cs="Calibri"/>
          <w:i/>
        </w:rPr>
        <w:t xml:space="preserve">”. </w:t>
      </w:r>
      <w:r w:rsidRPr="00561585">
        <w:rPr>
          <w:rFonts w:ascii="Calibri" w:eastAsia="Calibri" w:hAnsi="Calibri" w:cs="Calibri"/>
        </w:rPr>
        <w:t xml:space="preserve">Przedstawione informacje dotyczące deklarowanych źródeł finansowania projektu muszą znaleźć odzwierciedlenie w Modelu finansowym stanowiącym obligatoryjny załącznik do wniosku o dofinansowanie. Przyjęte do prognoz założenia muszą być realne i uwzględniać obowiązujące na danym rynku ceny zarówno co do przychodów jak i kosztów. </w:t>
      </w:r>
    </w:p>
    <w:p w14:paraId="7C8405C8" w14:textId="77777777" w:rsidR="00830A8D" w:rsidRPr="00AF2F32" w:rsidRDefault="00697109" w:rsidP="00561585">
      <w:pPr>
        <w:autoSpaceDE w:val="0"/>
        <w:autoSpaceDN w:val="0"/>
        <w:adjustRightInd w:val="0"/>
        <w:spacing w:after="240" w:line="240" w:lineRule="auto"/>
        <w:jc w:val="both"/>
        <w:rPr>
          <w:rFonts w:ascii="Calibri" w:eastAsia="Calibri" w:hAnsi="Calibri" w:cs="Calibri"/>
          <w:color w:val="000000"/>
          <w:lang w:eastAsia="pl-PL"/>
        </w:rPr>
      </w:pPr>
      <w:r w:rsidRPr="00561585">
        <w:rPr>
          <w:rFonts w:ascii="Calibri" w:eastAsia="Calibri" w:hAnsi="Calibri" w:cs="Calibri"/>
          <w:b/>
          <w:color w:val="000000"/>
          <w:lang w:eastAsia="pl-PL"/>
        </w:rPr>
        <w:t xml:space="preserve">UWAGA: </w:t>
      </w:r>
      <w:r w:rsidR="00830A8D" w:rsidRPr="00AF2F32">
        <w:rPr>
          <w:rFonts w:ascii="Calibri" w:eastAsia="Calibri" w:hAnsi="Calibri" w:cs="Calibri"/>
          <w:color w:val="000000"/>
          <w:lang w:eastAsia="pl-PL"/>
        </w:rPr>
        <w:t>Wnioskodawca zobligowany będzie do przedłożenia dokumentacji potwierdzającej korzystanie ze wskazanej we wniosku o dofinansowanie formy finansowania, tj.:</w:t>
      </w:r>
    </w:p>
    <w:p w14:paraId="6FDEB4F3" w14:textId="77777777" w:rsidR="00830A8D" w:rsidRPr="00AF2F32" w:rsidRDefault="00830A8D" w:rsidP="00561585">
      <w:pPr>
        <w:numPr>
          <w:ilvl w:val="0"/>
          <w:numId w:val="32"/>
        </w:numPr>
        <w:autoSpaceDE w:val="0"/>
        <w:autoSpaceDN w:val="0"/>
        <w:adjustRightInd w:val="0"/>
        <w:spacing w:after="240" w:line="240" w:lineRule="auto"/>
        <w:jc w:val="both"/>
        <w:rPr>
          <w:rFonts w:ascii="Calibri" w:eastAsia="Calibri" w:hAnsi="Calibri" w:cs="Calibri"/>
          <w:color w:val="000000"/>
          <w:lang w:eastAsia="pl-PL"/>
        </w:rPr>
      </w:pPr>
      <w:r w:rsidRPr="00AF2F32">
        <w:rPr>
          <w:rFonts w:ascii="Calibri" w:eastAsia="Calibri" w:hAnsi="Calibri" w:cs="Calibri"/>
          <w:color w:val="000000"/>
          <w:lang w:eastAsia="pl-PL"/>
        </w:rPr>
        <w:t>w przypadku pożyczki od udziałowca/innego podmiotu gospodarczego – umowy pożyczki;</w:t>
      </w:r>
    </w:p>
    <w:p w14:paraId="4DD0D2AD" w14:textId="5ED72FEC" w:rsidR="00830A8D" w:rsidRPr="00AF2F32" w:rsidRDefault="00830A8D" w:rsidP="00561585">
      <w:pPr>
        <w:numPr>
          <w:ilvl w:val="0"/>
          <w:numId w:val="32"/>
        </w:numPr>
        <w:autoSpaceDE w:val="0"/>
        <w:autoSpaceDN w:val="0"/>
        <w:adjustRightInd w:val="0"/>
        <w:spacing w:after="240" w:line="240" w:lineRule="auto"/>
        <w:jc w:val="both"/>
        <w:rPr>
          <w:rFonts w:ascii="Calibri" w:eastAsia="Calibri" w:hAnsi="Calibri" w:cs="Calibri"/>
          <w:color w:val="000000"/>
          <w:lang w:eastAsia="pl-PL"/>
        </w:rPr>
      </w:pPr>
      <w:r w:rsidRPr="00AF2F32">
        <w:rPr>
          <w:rFonts w:ascii="Calibri" w:eastAsia="Calibri" w:hAnsi="Calibri" w:cs="Calibri"/>
          <w:color w:val="000000"/>
          <w:lang w:eastAsia="pl-PL"/>
        </w:rPr>
        <w:t xml:space="preserve">w przypadku podwyższenia kapitału zakładowego </w:t>
      </w:r>
      <w:r w:rsidR="00E8253C" w:rsidRPr="00AF2F32">
        <w:rPr>
          <w:rFonts w:ascii="Calibri" w:eastAsia="Calibri" w:hAnsi="Calibri" w:cs="Calibri"/>
          <w:color w:val="000000"/>
          <w:lang w:eastAsia="pl-PL"/>
        </w:rPr>
        <w:t>–</w:t>
      </w:r>
      <w:r w:rsidRPr="00AF2F32">
        <w:rPr>
          <w:rFonts w:ascii="Calibri" w:eastAsia="Calibri" w:hAnsi="Calibri" w:cs="Calibri"/>
          <w:color w:val="000000"/>
          <w:lang w:eastAsia="pl-PL"/>
        </w:rPr>
        <w:t xml:space="preserve"> odpisu z KRS z zarejestrowanym podwyższeniem kapitału zakładowego;</w:t>
      </w:r>
    </w:p>
    <w:p w14:paraId="5F2F0F30" w14:textId="77777777" w:rsidR="00830A8D" w:rsidRPr="00AF2F32" w:rsidRDefault="00830A8D" w:rsidP="00561585">
      <w:pPr>
        <w:numPr>
          <w:ilvl w:val="0"/>
          <w:numId w:val="32"/>
        </w:numPr>
        <w:autoSpaceDE w:val="0"/>
        <w:autoSpaceDN w:val="0"/>
        <w:adjustRightInd w:val="0"/>
        <w:spacing w:after="240" w:line="240" w:lineRule="auto"/>
        <w:jc w:val="both"/>
        <w:rPr>
          <w:rFonts w:ascii="Calibri" w:eastAsia="Calibri" w:hAnsi="Calibri" w:cs="Calibri"/>
          <w:color w:val="000000"/>
          <w:lang w:eastAsia="pl-PL"/>
        </w:rPr>
      </w:pPr>
      <w:r w:rsidRPr="00AF2F32">
        <w:rPr>
          <w:rFonts w:ascii="Calibri" w:eastAsia="Calibri" w:hAnsi="Calibri" w:cs="Calibri"/>
          <w:color w:val="000000"/>
          <w:lang w:eastAsia="pl-PL"/>
        </w:rPr>
        <w:t xml:space="preserve">w przypadku środków z funduszu inwestycyjnego – umowy, na mocy której zostaną zaangażowane środki w realizację projektu; </w:t>
      </w:r>
    </w:p>
    <w:p w14:paraId="2B668433" w14:textId="77777777" w:rsidR="00830A8D" w:rsidRPr="00AF2F32" w:rsidRDefault="00830A8D" w:rsidP="00561585">
      <w:pPr>
        <w:numPr>
          <w:ilvl w:val="0"/>
          <w:numId w:val="32"/>
        </w:numPr>
        <w:autoSpaceDE w:val="0"/>
        <w:autoSpaceDN w:val="0"/>
        <w:adjustRightInd w:val="0"/>
        <w:spacing w:after="240" w:line="240" w:lineRule="auto"/>
        <w:jc w:val="both"/>
        <w:rPr>
          <w:rFonts w:ascii="Calibri" w:eastAsia="Calibri" w:hAnsi="Calibri" w:cs="Calibri"/>
          <w:color w:val="000000"/>
          <w:lang w:eastAsia="pl-PL"/>
        </w:rPr>
      </w:pPr>
      <w:r w:rsidRPr="00AF2F32">
        <w:rPr>
          <w:rFonts w:ascii="Calibri" w:eastAsia="Calibri" w:hAnsi="Calibri" w:cs="Calibri"/>
          <w:color w:val="000000"/>
          <w:lang w:eastAsia="pl-PL"/>
        </w:rPr>
        <w:t xml:space="preserve">w przypadku kredytu/pożyczki bankowej – </w:t>
      </w:r>
      <w:r w:rsidR="00697109" w:rsidRPr="00AF2F32">
        <w:rPr>
          <w:rFonts w:ascii="Calibri" w:eastAsia="Calibri" w:hAnsi="Calibri" w:cs="Calibri"/>
          <w:color w:val="000000"/>
          <w:lang w:eastAsia="pl-PL"/>
        </w:rPr>
        <w:t>umowy kredytowej/umowy pożyczki;</w:t>
      </w:r>
    </w:p>
    <w:p w14:paraId="16EA5140" w14:textId="77777777" w:rsidR="00830A8D" w:rsidRPr="00AF2F32" w:rsidRDefault="00830A8D" w:rsidP="00561585">
      <w:pPr>
        <w:numPr>
          <w:ilvl w:val="0"/>
          <w:numId w:val="32"/>
        </w:numPr>
        <w:autoSpaceDE w:val="0"/>
        <w:autoSpaceDN w:val="0"/>
        <w:adjustRightInd w:val="0"/>
        <w:spacing w:after="240" w:line="240" w:lineRule="auto"/>
        <w:jc w:val="both"/>
        <w:rPr>
          <w:rFonts w:ascii="Calibri" w:eastAsia="Calibri" w:hAnsi="Calibri" w:cs="Calibri"/>
          <w:color w:val="000000"/>
          <w:lang w:eastAsia="pl-PL"/>
        </w:rPr>
      </w:pPr>
      <w:r w:rsidRPr="00AF2F32">
        <w:rPr>
          <w:rFonts w:ascii="Calibri" w:eastAsia="Calibri" w:hAnsi="Calibri" w:cs="Calibri"/>
          <w:color w:val="000000"/>
          <w:lang w:eastAsia="pl-PL"/>
        </w:rPr>
        <w:t>w przypadku leasingu– umowy leasingowej;</w:t>
      </w:r>
    </w:p>
    <w:p w14:paraId="363BCAFC" w14:textId="77777777" w:rsidR="00830A8D" w:rsidRPr="00AF2F32" w:rsidRDefault="00830A8D" w:rsidP="00561585">
      <w:pPr>
        <w:numPr>
          <w:ilvl w:val="0"/>
          <w:numId w:val="32"/>
        </w:numPr>
        <w:autoSpaceDE w:val="0"/>
        <w:autoSpaceDN w:val="0"/>
        <w:adjustRightInd w:val="0"/>
        <w:spacing w:after="240" w:line="240" w:lineRule="auto"/>
        <w:jc w:val="both"/>
        <w:rPr>
          <w:rFonts w:ascii="Calibri" w:eastAsia="Calibri" w:hAnsi="Calibri" w:cs="Calibri"/>
          <w:color w:val="000000"/>
          <w:lang w:eastAsia="pl-PL"/>
        </w:rPr>
      </w:pPr>
      <w:r w:rsidRPr="00AF2F32">
        <w:rPr>
          <w:rFonts w:ascii="Calibri" w:eastAsia="Calibri" w:hAnsi="Calibri" w:cs="Calibri"/>
          <w:color w:val="000000"/>
          <w:lang w:eastAsia="pl-PL"/>
        </w:rPr>
        <w:t xml:space="preserve">innych dokumentów wskazanych przez eksperta na etapie oceny wniosku o dofinansowanie; </w:t>
      </w:r>
    </w:p>
    <w:p w14:paraId="2EE6EB02" w14:textId="77777777" w:rsidR="00830A8D" w:rsidRPr="00AF2F32" w:rsidRDefault="00830A8D" w:rsidP="00561585">
      <w:pPr>
        <w:autoSpaceDE w:val="0"/>
        <w:autoSpaceDN w:val="0"/>
        <w:adjustRightInd w:val="0"/>
        <w:spacing w:after="240" w:line="240" w:lineRule="auto"/>
        <w:jc w:val="both"/>
        <w:rPr>
          <w:rFonts w:ascii="Calibri" w:eastAsia="Calibri" w:hAnsi="Calibri" w:cs="Calibri"/>
          <w:color w:val="000000"/>
          <w:lang w:eastAsia="pl-PL"/>
        </w:rPr>
      </w:pPr>
      <w:r w:rsidRPr="00AF2F32">
        <w:rPr>
          <w:rFonts w:ascii="Calibri" w:eastAsia="Calibri" w:hAnsi="Calibri" w:cs="Calibri"/>
          <w:color w:val="000000"/>
          <w:lang w:eastAsia="pl-PL"/>
        </w:rPr>
        <w:t xml:space="preserve">przed podpisaniem umowy o dofinansowanie, najpóźniej w terminie </w:t>
      </w:r>
      <w:r w:rsidRPr="009454BA">
        <w:rPr>
          <w:rFonts w:ascii="Calibri" w:eastAsia="Calibri" w:hAnsi="Calibri" w:cs="Calibri"/>
          <w:b/>
          <w:color w:val="000000"/>
          <w:lang w:eastAsia="pl-PL"/>
        </w:rPr>
        <w:t>3 miesięcy</w:t>
      </w:r>
      <w:r w:rsidRPr="00AF2F32">
        <w:rPr>
          <w:rFonts w:ascii="Calibri" w:eastAsia="Calibri" w:hAnsi="Calibri" w:cs="Calibri"/>
          <w:color w:val="000000"/>
          <w:lang w:eastAsia="pl-PL"/>
        </w:rPr>
        <w:t xml:space="preserve"> od dnia doręczenia pisemnej informacji o zatwierdzeniu projektu do wsparcia.</w:t>
      </w:r>
    </w:p>
    <w:p w14:paraId="6BD26DD0" w14:textId="43408DD4" w:rsidR="00830A8D" w:rsidRPr="00561585" w:rsidRDefault="00830A8D" w:rsidP="00561585">
      <w:pPr>
        <w:spacing w:after="240" w:line="240" w:lineRule="auto"/>
        <w:jc w:val="both"/>
        <w:rPr>
          <w:rFonts w:ascii="Calibri" w:eastAsia="Calibri" w:hAnsi="Calibri" w:cs="Calibri"/>
        </w:rPr>
      </w:pPr>
      <w:r w:rsidRPr="00561585" w:rsidDel="00D97299">
        <w:rPr>
          <w:rFonts w:ascii="Calibri" w:eastAsia="Calibri" w:hAnsi="Calibri" w:cs="Calibri"/>
        </w:rPr>
        <w:t xml:space="preserve"> </w:t>
      </w:r>
      <w:r w:rsidRPr="00561585">
        <w:rPr>
          <w:rFonts w:ascii="Calibri" w:eastAsia="Calibri" w:hAnsi="Calibri" w:cs="Calibri"/>
        </w:rPr>
        <w:t xml:space="preserve">W przypadku projektów generujących dochód podana w wierszu: </w:t>
      </w:r>
      <w:r w:rsidRPr="00561585">
        <w:rPr>
          <w:rFonts w:ascii="Calibri" w:eastAsia="Calibri" w:hAnsi="Calibri" w:cs="Calibri"/>
          <w:i/>
        </w:rPr>
        <w:t xml:space="preserve">„Wnioskowana kwota dofinansowania w ramach działania” </w:t>
      </w:r>
      <w:r w:rsidRPr="00561585">
        <w:rPr>
          <w:rFonts w:ascii="Calibri" w:eastAsia="Calibri" w:hAnsi="Calibri" w:cs="Calibri"/>
        </w:rPr>
        <w:t xml:space="preserve">kwota winna być spójna z </w:t>
      </w:r>
      <w:r w:rsidR="00E355BA">
        <w:rPr>
          <w:rFonts w:ascii="Calibri" w:eastAsia="Calibri" w:hAnsi="Calibri" w:cs="Calibri"/>
        </w:rPr>
        <w:t xml:space="preserve">wartościami wskazanymi </w:t>
      </w:r>
      <w:r w:rsidR="00E355BA" w:rsidRPr="00561585">
        <w:rPr>
          <w:rFonts w:ascii="Calibri" w:eastAsia="Calibri" w:hAnsi="Calibri" w:cs="Calibri"/>
        </w:rPr>
        <w:t xml:space="preserve">w </w:t>
      </w:r>
      <w:r w:rsidR="00E355BA">
        <w:rPr>
          <w:rFonts w:ascii="Calibri" w:eastAsia="Calibri" w:hAnsi="Calibri" w:cs="Calibri"/>
        </w:rPr>
        <w:t xml:space="preserve">pkt 1 </w:t>
      </w:r>
      <w:r w:rsidR="00E355BA" w:rsidRPr="00365DAB">
        <w:rPr>
          <w:rFonts w:ascii="Calibri" w:eastAsia="Calibri" w:hAnsi="Calibri" w:cs="Calibri"/>
          <w:i/>
        </w:rPr>
        <w:t>Planowane kwoty wydatków według rodzajów pomocy</w:t>
      </w:r>
      <w:r w:rsidR="00E355BA">
        <w:rPr>
          <w:rFonts w:ascii="Calibri" w:eastAsia="Calibri" w:hAnsi="Calibri" w:cs="Calibri"/>
        </w:rPr>
        <w:t xml:space="preserve"> - Cz. V ASPEKTY FINANSOWE</w:t>
      </w:r>
      <w:r w:rsidRPr="00561585">
        <w:rPr>
          <w:rFonts w:ascii="Calibri" w:eastAsia="Calibri" w:hAnsi="Calibri" w:cs="Calibri"/>
        </w:rPr>
        <w:t xml:space="preserve">, tj. </w:t>
      </w:r>
      <w:r w:rsidR="00E355BA">
        <w:rPr>
          <w:rFonts w:ascii="Calibri" w:eastAsia="Calibri" w:hAnsi="Calibri" w:cs="Calibri"/>
        </w:rPr>
        <w:t xml:space="preserve">polem 254 </w:t>
      </w:r>
      <w:r w:rsidR="00E355BA" w:rsidRPr="00AF2F32">
        <w:rPr>
          <w:rFonts w:ascii="Calibri" w:eastAsia="Calibri" w:hAnsi="Calibri" w:cs="Calibri"/>
          <w:b/>
          <w:color w:val="00B0F0"/>
        </w:rPr>
        <w:t>(p.254)</w:t>
      </w:r>
      <w:r w:rsidRPr="00AF2F32">
        <w:rPr>
          <w:rFonts w:ascii="Calibri" w:eastAsia="Calibri" w:hAnsi="Calibri" w:cs="Calibri"/>
          <w:b/>
          <w:color w:val="00B0F0"/>
        </w:rPr>
        <w:t>:</w:t>
      </w:r>
      <w:r w:rsidRPr="00AF2F32">
        <w:rPr>
          <w:rFonts w:ascii="Calibri" w:eastAsia="Calibri" w:hAnsi="Calibri" w:cs="Calibri"/>
          <w:color w:val="00B0F0"/>
        </w:rPr>
        <w:t xml:space="preserve"> </w:t>
      </w:r>
      <w:r w:rsidRPr="00561585">
        <w:rPr>
          <w:rFonts w:ascii="Calibri" w:eastAsia="Calibri" w:hAnsi="Calibri" w:cs="Calibri"/>
          <w:bCs/>
          <w:i/>
        </w:rPr>
        <w:t>„</w:t>
      </w:r>
      <w:r w:rsidRPr="00561585">
        <w:rPr>
          <w:rFonts w:ascii="Calibri" w:eastAsia="Calibri" w:hAnsi="Calibri" w:cs="Calibri"/>
          <w:i/>
        </w:rPr>
        <w:t>Kwota dofinansowania uwzględniająca zryczałtowaną procentową stawkę dochodów</w:t>
      </w:r>
      <w:r w:rsidRPr="00561585">
        <w:rPr>
          <w:rFonts w:ascii="Calibri" w:eastAsia="Calibri" w:hAnsi="Calibri" w:cs="Calibri"/>
          <w:bCs/>
          <w:i/>
        </w:rPr>
        <w:t xml:space="preserve"> (w PLN)”</w:t>
      </w:r>
      <w:r w:rsidR="00697109" w:rsidRPr="00561585">
        <w:rPr>
          <w:rFonts w:ascii="Calibri" w:eastAsia="Calibri" w:hAnsi="Calibri" w:cs="Calibri"/>
          <w:bCs/>
        </w:rPr>
        <w:t xml:space="preserve"> i Modelem finansowym (zakładka: Poziom dofinansowania)</w:t>
      </w:r>
      <w:r w:rsidRPr="00561585">
        <w:rPr>
          <w:rFonts w:ascii="Calibri" w:eastAsia="Calibri" w:hAnsi="Calibri" w:cs="Calibri"/>
          <w:bCs/>
        </w:rPr>
        <w:t xml:space="preserve">, a wskazane w wierszu „III. Razem” wydatki kwalifikowane </w:t>
      </w:r>
      <w:r w:rsidR="00E355BA">
        <w:rPr>
          <w:rFonts w:ascii="Calibri" w:eastAsia="Calibri" w:hAnsi="Calibri" w:cs="Calibri"/>
          <w:bCs/>
        </w:rPr>
        <w:t xml:space="preserve">powinny być </w:t>
      </w:r>
      <w:r w:rsidRPr="00561585">
        <w:rPr>
          <w:rFonts w:ascii="Calibri" w:eastAsia="Calibri" w:hAnsi="Calibri" w:cs="Calibri"/>
          <w:bCs/>
        </w:rPr>
        <w:t xml:space="preserve">zgodne z kwotą wskazaną w </w:t>
      </w:r>
      <w:r w:rsidR="00E355BA">
        <w:rPr>
          <w:rFonts w:ascii="Calibri" w:eastAsia="Calibri" w:hAnsi="Calibri" w:cs="Calibri"/>
        </w:rPr>
        <w:t xml:space="preserve">pkt 1 </w:t>
      </w:r>
      <w:r w:rsidR="00E355BA" w:rsidRPr="00365DAB">
        <w:rPr>
          <w:rFonts w:ascii="Calibri" w:eastAsia="Calibri" w:hAnsi="Calibri" w:cs="Calibri"/>
          <w:i/>
        </w:rPr>
        <w:t>Planowane kwoty wydatków według rodzajów pomocy</w:t>
      </w:r>
      <w:r w:rsidR="00E355BA">
        <w:rPr>
          <w:rFonts w:ascii="Calibri" w:eastAsia="Calibri" w:hAnsi="Calibri" w:cs="Calibri"/>
        </w:rPr>
        <w:t xml:space="preserve"> - Cz. V ASPEKTY FINANSOWE </w:t>
      </w:r>
      <w:r w:rsidRPr="00561585">
        <w:rPr>
          <w:rFonts w:ascii="Calibri" w:eastAsia="Calibri" w:hAnsi="Calibri" w:cs="Calibri"/>
          <w:bCs/>
        </w:rPr>
        <w:t xml:space="preserve">– </w:t>
      </w:r>
      <w:r w:rsidR="00E355BA">
        <w:rPr>
          <w:rFonts w:ascii="Calibri" w:eastAsia="Calibri" w:hAnsi="Calibri" w:cs="Calibri"/>
          <w:bCs/>
        </w:rPr>
        <w:t xml:space="preserve">w polu 254 </w:t>
      </w:r>
      <w:r w:rsidR="00E355BA" w:rsidRPr="00AF2F32">
        <w:rPr>
          <w:rFonts w:ascii="Calibri" w:eastAsia="Calibri" w:hAnsi="Calibri" w:cs="Calibri"/>
          <w:b/>
          <w:bCs/>
          <w:color w:val="00B0F0"/>
        </w:rPr>
        <w:t>(p.</w:t>
      </w:r>
      <w:r w:rsidR="00B07721" w:rsidRPr="00B07721">
        <w:rPr>
          <w:rFonts w:ascii="Calibri" w:eastAsia="Calibri" w:hAnsi="Calibri" w:cs="Calibri"/>
          <w:b/>
          <w:bCs/>
          <w:color w:val="00B0F0"/>
        </w:rPr>
        <w:t>25</w:t>
      </w:r>
      <w:r w:rsidR="00B07721">
        <w:rPr>
          <w:rFonts w:ascii="Calibri" w:eastAsia="Calibri" w:hAnsi="Calibri" w:cs="Calibri"/>
          <w:b/>
          <w:bCs/>
          <w:color w:val="00B0F0"/>
        </w:rPr>
        <w:t>3</w:t>
      </w:r>
      <w:r w:rsidR="00E355BA" w:rsidRPr="00AF2F32">
        <w:rPr>
          <w:rFonts w:ascii="Calibri" w:eastAsia="Calibri" w:hAnsi="Calibri" w:cs="Calibri"/>
          <w:b/>
          <w:bCs/>
          <w:color w:val="00B0F0"/>
        </w:rPr>
        <w:t>)</w:t>
      </w:r>
      <w:r w:rsidRPr="00AF2F32">
        <w:rPr>
          <w:rFonts w:ascii="Calibri" w:eastAsia="Calibri" w:hAnsi="Calibri" w:cs="Calibri"/>
          <w:b/>
          <w:bCs/>
          <w:color w:val="00B0F0"/>
        </w:rPr>
        <w:t>:</w:t>
      </w:r>
      <w:r w:rsidRPr="00AF2F32">
        <w:rPr>
          <w:rFonts w:ascii="Calibri" w:eastAsia="Calibri" w:hAnsi="Calibri" w:cs="Calibri"/>
          <w:bCs/>
          <w:color w:val="00B0F0"/>
        </w:rPr>
        <w:t xml:space="preserve"> </w:t>
      </w:r>
      <w:r w:rsidRPr="00561585">
        <w:rPr>
          <w:rFonts w:ascii="Calibri" w:eastAsia="Calibri" w:hAnsi="Calibri" w:cs="Calibri"/>
          <w:bCs/>
          <w:i/>
        </w:rPr>
        <w:t>„</w:t>
      </w:r>
      <w:r w:rsidRPr="00561585">
        <w:rPr>
          <w:rFonts w:ascii="Calibri" w:eastAsia="Calibri" w:hAnsi="Calibri" w:cs="Calibri"/>
          <w:i/>
        </w:rPr>
        <w:t>Wydatki kwalifikowane po uwzględnieniu zryczałtowanej procentowej stawki dochodów</w:t>
      </w:r>
      <w:r w:rsidRPr="00561585">
        <w:rPr>
          <w:rFonts w:ascii="Calibri" w:eastAsia="Calibri" w:hAnsi="Calibri" w:cs="Calibri"/>
          <w:bCs/>
          <w:i/>
        </w:rPr>
        <w:t xml:space="preserve"> (w PLN)”</w:t>
      </w:r>
      <w:r w:rsidR="00697109" w:rsidRPr="00561585">
        <w:rPr>
          <w:rFonts w:ascii="Calibri" w:eastAsia="Calibri" w:hAnsi="Calibri" w:cs="Calibri"/>
          <w:bCs/>
        </w:rPr>
        <w:t xml:space="preserve"> oraz Modelem finansowym (zakładka: Poziom dofinansowania)</w:t>
      </w:r>
      <w:r w:rsidRPr="00561585">
        <w:rPr>
          <w:rFonts w:ascii="Calibri" w:eastAsia="Calibri" w:hAnsi="Calibri" w:cs="Calibri"/>
          <w:bCs/>
        </w:rPr>
        <w:t>.</w:t>
      </w:r>
    </w:p>
    <w:p w14:paraId="02CBA659" w14:textId="77777777" w:rsidR="00830A8D" w:rsidRPr="00561585" w:rsidRDefault="00830A8D" w:rsidP="00561585">
      <w:pPr>
        <w:spacing w:after="0" w:line="240" w:lineRule="auto"/>
        <w:jc w:val="both"/>
        <w:rPr>
          <w:rFonts w:ascii="Calibri" w:eastAsia="Calibri" w:hAnsi="Calibri" w:cs="Calibri"/>
        </w:rPr>
      </w:pPr>
      <w:r w:rsidRPr="00561585">
        <w:rPr>
          <w:rFonts w:ascii="Calibri" w:eastAsia="Calibri" w:hAnsi="Calibri" w:cs="Calibri"/>
        </w:rPr>
        <w:t xml:space="preserve">W przypadku deklarowanych źródeł finansowania projektu w postaci zysku, amortyzacji, wolnych środków pieniężnych, papierów wartościowych, składników majątku, które mogą być łatwo upłynnione, łatwo ściągalnych krótkoterminowych należności, ocena przeprowadzana będzie w oparciu o dane finansowe zamieszczone w Modelu Finansowym oraz opis przedstawiony przez Wnioskodawcę we wniosku. </w:t>
      </w:r>
    </w:p>
    <w:p w14:paraId="59B95974" w14:textId="77777777" w:rsidR="00830A8D" w:rsidRPr="00561585" w:rsidRDefault="00830A8D" w:rsidP="00561585">
      <w:pPr>
        <w:spacing w:after="0" w:line="240" w:lineRule="auto"/>
        <w:jc w:val="both"/>
        <w:rPr>
          <w:rFonts w:ascii="Calibri" w:eastAsia="Calibri" w:hAnsi="Calibri" w:cs="Calibri"/>
          <w:b/>
        </w:rPr>
      </w:pPr>
    </w:p>
    <w:p w14:paraId="26AC8200"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b/>
        </w:rPr>
        <w:t>VI. WSKAŹNIKI REALIZACJI PROJEKTU</w:t>
      </w:r>
    </w:p>
    <w:p w14:paraId="43040767" w14:textId="34B68B34"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Punkt obejmuje tabele, odnoszące się do wskaźników produktu i wskaźników rezultatu bezpośredniego</w:t>
      </w:r>
      <w:r w:rsidR="00B56B5D">
        <w:rPr>
          <w:rFonts w:ascii="Calibri" w:eastAsia="Calibri" w:hAnsi="Calibri" w:cs="Calibri"/>
        </w:rPr>
        <w:t xml:space="preserve"> </w:t>
      </w:r>
      <w:r w:rsidR="00B56B5D" w:rsidRPr="00AF2F32">
        <w:rPr>
          <w:rFonts w:ascii="Calibri" w:eastAsia="Calibri" w:hAnsi="Calibri" w:cs="Calibri"/>
          <w:b/>
          <w:color w:val="00B0F0"/>
        </w:rPr>
        <w:t>(p.288-370)</w:t>
      </w:r>
      <w:r w:rsidRPr="00AF2F32">
        <w:rPr>
          <w:rFonts w:ascii="Calibri" w:eastAsia="Calibri" w:hAnsi="Calibri" w:cs="Calibri"/>
          <w:b/>
          <w:color w:val="00B0F0"/>
        </w:rPr>
        <w:t>.</w:t>
      </w:r>
      <w:r w:rsidRPr="00AF2F32">
        <w:rPr>
          <w:rFonts w:ascii="Calibri" w:eastAsia="Calibri" w:hAnsi="Calibri" w:cs="Calibri"/>
          <w:color w:val="00B0F0"/>
        </w:rPr>
        <w:t xml:space="preserve"> </w:t>
      </w:r>
      <w:r w:rsidRPr="00561585">
        <w:rPr>
          <w:rFonts w:ascii="Calibri" w:eastAsia="Calibri" w:hAnsi="Calibri" w:cs="Calibri"/>
        </w:rPr>
        <w:t xml:space="preserve">Definicje wskaźników dostępne są w dokumencie pn. </w:t>
      </w:r>
      <w:r w:rsidRPr="00561585">
        <w:rPr>
          <w:rFonts w:ascii="Calibri" w:eastAsia="Calibri" w:hAnsi="Calibri" w:cs="Calibri"/>
          <w:i/>
        </w:rPr>
        <w:t>Wspólna Lista Wskaźników Kluczowych 2014-2020 -  katalog definicji dla Celów Tematycznych finansowanych z Europejskiego Funduszu Rozwoju Regionalnego, Funduszu Spójności oraz dla pomocy technicznej</w:t>
      </w:r>
      <w:r w:rsidRPr="00561585">
        <w:rPr>
          <w:rFonts w:ascii="Calibri" w:eastAsia="Calibri" w:hAnsi="Calibri" w:cs="Calibri"/>
        </w:rPr>
        <w:t xml:space="preserve"> opublikowanego na stronie PO IR wraz  z ogłoszeniem o naborze.</w:t>
      </w:r>
    </w:p>
    <w:p w14:paraId="0C9CC640" w14:textId="5A071B90" w:rsidR="00830A8D" w:rsidRPr="00AF2F32" w:rsidRDefault="00B56B5D" w:rsidP="00561585">
      <w:pPr>
        <w:spacing w:after="120" w:line="240" w:lineRule="auto"/>
        <w:jc w:val="both"/>
        <w:rPr>
          <w:rFonts w:ascii="Calibri" w:eastAsia="Calibri" w:hAnsi="Calibri" w:cs="Calibri"/>
        </w:rPr>
      </w:pPr>
      <w:r w:rsidRPr="00AF2F32">
        <w:rPr>
          <w:rFonts w:ascii="Calibri" w:eastAsia="Calibri" w:hAnsi="Calibri" w:cs="Calibri"/>
          <w:b/>
        </w:rPr>
        <w:t>UWAGA:</w:t>
      </w:r>
      <w:r>
        <w:rPr>
          <w:rFonts w:ascii="Calibri" w:eastAsia="Calibri" w:hAnsi="Calibri" w:cs="Calibri"/>
        </w:rPr>
        <w:t xml:space="preserve"> </w:t>
      </w:r>
      <w:r w:rsidR="00830A8D" w:rsidRPr="00AF2F32">
        <w:rPr>
          <w:rFonts w:ascii="Calibri" w:eastAsia="Calibri" w:hAnsi="Calibri" w:cs="Calibri"/>
        </w:rPr>
        <w:t xml:space="preserve">Wypełniając tabele dotyczące wskaźników projektu należy mieć na uwadze, że poziom ich osiągnięcia podlega weryfikacji w trakcie kontroli realizacji projektu i warunkuje wypłatę dofinansowania. W związku z tym należy wskazać wartości policzalne, mierzalne oraz  realne do osiągnięcia przez Wnioskodawcę. </w:t>
      </w:r>
    </w:p>
    <w:p w14:paraId="756E31D4" w14:textId="77777777" w:rsidR="00830A8D" w:rsidRPr="00561585" w:rsidRDefault="00830A8D" w:rsidP="00561585">
      <w:pPr>
        <w:spacing w:line="240" w:lineRule="auto"/>
        <w:jc w:val="both"/>
        <w:rPr>
          <w:rFonts w:ascii="Calibri" w:eastAsia="Calibri" w:hAnsi="Calibri" w:cs="Calibri"/>
        </w:rPr>
      </w:pPr>
      <w:r w:rsidRPr="00561585">
        <w:rPr>
          <w:rFonts w:ascii="Calibri" w:eastAsia="Calibri" w:hAnsi="Calibri" w:cs="Calibri"/>
        </w:rPr>
        <w:t>Ponadto, ujęte w tabeli wskaźniki produktu i rezultatu muszą być obiektywnie weryfikowalne,</w:t>
      </w:r>
      <w:r w:rsidRPr="00561585">
        <w:rPr>
          <w:rFonts w:ascii="Calibri" w:eastAsia="Calibri" w:hAnsi="Calibri" w:cs="Calibri"/>
          <w:u w:val="single"/>
        </w:rPr>
        <w:t xml:space="preserve"> </w:t>
      </w:r>
      <w:r w:rsidRPr="00561585">
        <w:rPr>
          <w:rFonts w:ascii="Calibri" w:eastAsia="Calibri" w:hAnsi="Calibri" w:cs="Calibri"/>
        </w:rPr>
        <w:t>odzwierciedlać założone cele projektu, być adekwatne dla danego rodzaju projektu.</w:t>
      </w:r>
    </w:p>
    <w:p w14:paraId="3CB85B1F" w14:textId="12709A35" w:rsidR="00830A8D" w:rsidRPr="00561585" w:rsidRDefault="00830A8D" w:rsidP="00561585">
      <w:pPr>
        <w:spacing w:after="120" w:line="240" w:lineRule="auto"/>
        <w:jc w:val="both"/>
        <w:rPr>
          <w:rFonts w:ascii="Calibri" w:eastAsia="Calibri" w:hAnsi="Calibri" w:cs="Calibri"/>
          <w:b/>
          <w:u w:val="single"/>
        </w:rPr>
      </w:pPr>
      <w:r w:rsidRPr="00561585">
        <w:rPr>
          <w:rFonts w:ascii="Calibri" w:eastAsia="Calibri" w:hAnsi="Calibri" w:cs="Calibri"/>
          <w:b/>
          <w:u w:val="single"/>
        </w:rPr>
        <w:t>Wskaźniki produktu</w:t>
      </w:r>
      <w:r w:rsidR="00B56B5D">
        <w:rPr>
          <w:rFonts w:ascii="Calibri" w:eastAsia="Calibri" w:hAnsi="Calibri" w:cs="Calibri"/>
          <w:b/>
          <w:u w:val="single"/>
        </w:rPr>
        <w:t xml:space="preserve"> </w:t>
      </w:r>
      <w:r w:rsidR="00B56B5D" w:rsidRPr="00AF2F32">
        <w:rPr>
          <w:rFonts w:ascii="Calibri" w:eastAsia="Calibri" w:hAnsi="Calibri" w:cs="Calibri"/>
          <w:b/>
          <w:color w:val="00B0F0"/>
          <w:u w:val="single"/>
        </w:rPr>
        <w:t>(p.288-310)</w:t>
      </w:r>
    </w:p>
    <w:p w14:paraId="078C9453" w14:textId="77777777" w:rsidR="00830A8D" w:rsidRPr="00561585" w:rsidRDefault="00830A8D" w:rsidP="00561585">
      <w:pPr>
        <w:spacing w:after="120" w:line="240" w:lineRule="auto"/>
        <w:jc w:val="both"/>
        <w:rPr>
          <w:rFonts w:ascii="Calibri" w:eastAsia="Calibri" w:hAnsi="Calibri" w:cs="Calibri"/>
          <w:u w:val="single"/>
        </w:rPr>
      </w:pPr>
      <w:r w:rsidRPr="00561585">
        <w:rPr>
          <w:rFonts w:ascii="Calibri" w:eastAsia="Calibri" w:hAnsi="Calibri" w:cs="Calibri"/>
        </w:rPr>
        <w:t xml:space="preserve">W przypadku wskaźników produktu jako okres ich osiągnięcia domyślnie przyjęto okres realizacji projektu – dla wartości bazowej należy przyjąć dzień złożenia wniosku o dofinansowanie, a dla wartości docelowej jest to dzień zakończenia realizacji projektu. </w:t>
      </w:r>
    </w:p>
    <w:p w14:paraId="3722E262"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rPr>
        <w:t xml:space="preserve">Wypełniając tabelę, dotyczącą wskaźników produktu, należy mieć na uwadze następujące </w:t>
      </w:r>
      <w:r w:rsidRPr="00561585">
        <w:rPr>
          <w:rFonts w:ascii="Calibri" w:eastAsia="Calibri" w:hAnsi="Calibri" w:cs="Calibri"/>
          <w:b/>
        </w:rPr>
        <w:t>wskaźniki obligatoryjne dla każdego Wnioskodawcy:</w:t>
      </w:r>
    </w:p>
    <w:p w14:paraId="5053A636" w14:textId="77777777" w:rsidR="00830A8D" w:rsidRPr="00561585" w:rsidRDefault="00830A8D" w:rsidP="00561585">
      <w:pPr>
        <w:numPr>
          <w:ilvl w:val="0"/>
          <w:numId w:val="8"/>
        </w:numPr>
        <w:spacing w:after="120" w:line="240" w:lineRule="auto"/>
        <w:jc w:val="both"/>
        <w:rPr>
          <w:rFonts w:ascii="Calibri" w:eastAsia="Calibri" w:hAnsi="Calibri" w:cs="Calibri"/>
        </w:rPr>
      </w:pPr>
      <w:r w:rsidRPr="00561585">
        <w:rPr>
          <w:rFonts w:ascii="Calibri" w:eastAsia="Calibri" w:hAnsi="Calibri" w:cs="Calibri"/>
        </w:rPr>
        <w:t xml:space="preserve">Liczba przedsiębiorstw otrzymujących wsparcie (jednostka miary: szt.), </w:t>
      </w:r>
    </w:p>
    <w:p w14:paraId="341C52F0" w14:textId="77777777" w:rsidR="00830A8D" w:rsidRPr="00561585" w:rsidRDefault="00830A8D" w:rsidP="00561585">
      <w:pPr>
        <w:numPr>
          <w:ilvl w:val="0"/>
          <w:numId w:val="8"/>
        </w:numPr>
        <w:spacing w:after="120" w:line="240" w:lineRule="auto"/>
        <w:jc w:val="both"/>
        <w:rPr>
          <w:rFonts w:ascii="Calibri" w:eastAsia="Calibri" w:hAnsi="Calibri" w:cs="Calibri"/>
        </w:rPr>
      </w:pPr>
      <w:r w:rsidRPr="00561585">
        <w:rPr>
          <w:rFonts w:ascii="Calibri" w:eastAsia="Calibri" w:hAnsi="Calibri" w:cs="Calibri"/>
        </w:rPr>
        <w:t>Liczba przedsiębiorstw otrzymujących dotacje (jednostka miary: szt.),</w:t>
      </w:r>
    </w:p>
    <w:p w14:paraId="3DA69B8D" w14:textId="77777777" w:rsidR="00830A8D" w:rsidRPr="00561585" w:rsidRDefault="00830A8D" w:rsidP="00561585">
      <w:pPr>
        <w:numPr>
          <w:ilvl w:val="0"/>
          <w:numId w:val="8"/>
        </w:numPr>
        <w:spacing w:after="120" w:line="240" w:lineRule="auto"/>
        <w:jc w:val="both"/>
        <w:rPr>
          <w:rFonts w:ascii="Calibri" w:eastAsia="Calibri" w:hAnsi="Calibri" w:cs="Calibri"/>
        </w:rPr>
      </w:pPr>
      <w:r w:rsidRPr="00561585">
        <w:rPr>
          <w:rFonts w:ascii="Calibri" w:eastAsia="Calibri" w:hAnsi="Calibri" w:cs="Calibri"/>
        </w:rPr>
        <w:t>Liczba wspartych laboratoriów badawczych (jednostka miary: szt.),</w:t>
      </w:r>
    </w:p>
    <w:p w14:paraId="3BAA4C4F" w14:textId="77777777" w:rsidR="00830A8D" w:rsidRPr="00561585" w:rsidRDefault="00830A8D" w:rsidP="00561585">
      <w:pPr>
        <w:numPr>
          <w:ilvl w:val="0"/>
          <w:numId w:val="8"/>
        </w:numPr>
        <w:spacing w:after="120" w:line="240" w:lineRule="auto"/>
        <w:jc w:val="both"/>
        <w:rPr>
          <w:rFonts w:ascii="Calibri" w:eastAsia="Calibri" w:hAnsi="Calibri" w:cs="Calibri"/>
        </w:rPr>
      </w:pPr>
      <w:r w:rsidRPr="00561585">
        <w:rPr>
          <w:rFonts w:ascii="Calibri" w:eastAsia="Calibri" w:hAnsi="Calibri" w:cs="Calibri"/>
        </w:rPr>
        <w:t>Liczba przedsiębiorstw ponoszących nakłady inwestycyjne na działalność B+R (jednostka miary: szt.),</w:t>
      </w:r>
    </w:p>
    <w:p w14:paraId="0F3E559C" w14:textId="77777777" w:rsidR="00830A8D" w:rsidRPr="00561585" w:rsidRDefault="00830A8D" w:rsidP="00561585">
      <w:pPr>
        <w:numPr>
          <w:ilvl w:val="0"/>
          <w:numId w:val="8"/>
        </w:numPr>
        <w:spacing w:after="120" w:line="240" w:lineRule="auto"/>
        <w:jc w:val="both"/>
        <w:rPr>
          <w:rFonts w:ascii="Calibri" w:eastAsia="Calibri" w:hAnsi="Calibri" w:cs="Calibri"/>
        </w:rPr>
      </w:pPr>
      <w:r w:rsidRPr="00561585">
        <w:rPr>
          <w:rFonts w:ascii="Calibri" w:eastAsia="Calibri" w:hAnsi="Calibri" w:cs="Calibri"/>
        </w:rPr>
        <w:t>Inwestycje prywatne uzupełniające wsparcie publiczne dla przedsiębiorstw (dotacje) (jednostka miary: PLN)</w:t>
      </w:r>
      <w:r w:rsidR="00A43E9C" w:rsidRPr="00561585">
        <w:rPr>
          <w:rFonts w:ascii="Calibri" w:eastAsia="Calibri" w:hAnsi="Calibri" w:cs="Calibri"/>
          <w:i/>
        </w:rPr>
        <w:t xml:space="preserve"> – </w:t>
      </w:r>
      <w:r w:rsidR="00A43E9C" w:rsidRPr="00561585">
        <w:rPr>
          <w:rFonts w:ascii="Calibri" w:eastAsia="Calibri" w:hAnsi="Calibri" w:cs="Calibri"/>
        </w:rPr>
        <w:t>wskaźnik należy wyliczać jako różnicę całkowitych kosztów (bez VAT) i dofinansowania</w:t>
      </w:r>
      <w:r w:rsidRPr="00561585">
        <w:rPr>
          <w:rFonts w:ascii="Calibri" w:eastAsia="Calibri" w:hAnsi="Calibri" w:cs="Calibri"/>
        </w:rPr>
        <w:t>,</w:t>
      </w:r>
    </w:p>
    <w:p w14:paraId="6566EC27" w14:textId="77777777" w:rsidR="00830A8D" w:rsidRPr="00561585" w:rsidRDefault="00830A8D" w:rsidP="00561585">
      <w:pPr>
        <w:numPr>
          <w:ilvl w:val="0"/>
          <w:numId w:val="8"/>
        </w:numPr>
        <w:spacing w:after="120" w:line="240" w:lineRule="auto"/>
        <w:jc w:val="both"/>
        <w:rPr>
          <w:rFonts w:ascii="Calibri" w:eastAsia="Calibri" w:hAnsi="Calibri" w:cs="Calibri"/>
          <w:b/>
        </w:rPr>
      </w:pPr>
      <w:r w:rsidRPr="00561585">
        <w:rPr>
          <w:rFonts w:ascii="Calibri" w:eastAsia="Calibri" w:hAnsi="Calibri" w:cs="Calibri"/>
        </w:rPr>
        <w:t>Nakłady inwestycyjne na zakup aparatury naukowo-badawczej, w tym: - środki trwałe, - wartości niematerialne i prawne (jednostka miary: PLN)</w:t>
      </w:r>
      <w:r w:rsidR="00A43E9C" w:rsidRPr="00561585">
        <w:rPr>
          <w:rFonts w:ascii="Calibri" w:eastAsia="Calibri" w:hAnsi="Calibri" w:cs="Calibri"/>
        </w:rPr>
        <w:t>- wskaźnik należy wyliczać w wartościach netto bez nieruchomości i robót</w:t>
      </w:r>
      <w:r w:rsidR="00DC600E" w:rsidRPr="00561585">
        <w:rPr>
          <w:rFonts w:ascii="Calibri" w:eastAsia="Calibri" w:hAnsi="Calibri" w:cs="Calibri"/>
        </w:rPr>
        <w:t xml:space="preserve"> budowlanych</w:t>
      </w:r>
      <w:r w:rsidRPr="00561585">
        <w:rPr>
          <w:rFonts w:ascii="Calibri" w:eastAsia="Calibri" w:hAnsi="Calibri" w:cs="Calibri"/>
        </w:rPr>
        <w:t>,</w:t>
      </w:r>
    </w:p>
    <w:p w14:paraId="387E93FF" w14:textId="77777777" w:rsidR="00830A8D" w:rsidRPr="00561585" w:rsidRDefault="00830A8D" w:rsidP="00561585">
      <w:pPr>
        <w:numPr>
          <w:ilvl w:val="0"/>
          <w:numId w:val="8"/>
        </w:numPr>
        <w:spacing w:after="120" w:line="240" w:lineRule="auto"/>
        <w:jc w:val="both"/>
        <w:rPr>
          <w:rFonts w:ascii="Calibri" w:eastAsia="Calibri" w:hAnsi="Calibri" w:cs="Calibri"/>
          <w:b/>
        </w:rPr>
      </w:pPr>
      <w:r w:rsidRPr="00561585">
        <w:rPr>
          <w:rFonts w:ascii="Calibri" w:eastAsia="Calibri" w:hAnsi="Calibri" w:cs="Calibri"/>
        </w:rPr>
        <w:t>Liczba zakupionych środków trwałych (jednostka miary: szt.)</w:t>
      </w:r>
      <w:r w:rsidR="00683AC8" w:rsidRPr="00561585">
        <w:rPr>
          <w:rFonts w:ascii="Calibri" w:eastAsia="Calibri" w:hAnsi="Calibri" w:cs="Calibri"/>
        </w:rPr>
        <w:t>,</w:t>
      </w:r>
    </w:p>
    <w:p w14:paraId="6B0072D4" w14:textId="77777777" w:rsidR="00830A8D" w:rsidRPr="00561585" w:rsidRDefault="00830A8D" w:rsidP="00561585">
      <w:pPr>
        <w:numPr>
          <w:ilvl w:val="0"/>
          <w:numId w:val="8"/>
        </w:numPr>
        <w:spacing w:after="120" w:line="240" w:lineRule="auto"/>
        <w:jc w:val="both"/>
        <w:rPr>
          <w:rFonts w:ascii="Calibri" w:eastAsia="Calibri" w:hAnsi="Calibri" w:cs="Calibri"/>
          <w:b/>
        </w:rPr>
      </w:pPr>
      <w:r w:rsidRPr="00561585">
        <w:rPr>
          <w:rFonts w:ascii="Calibri" w:eastAsia="Calibri" w:hAnsi="Calibri" w:cs="Calibri"/>
        </w:rPr>
        <w:t>Liczba zakupionych wartości niematerialnych i prawnych (jednostka miary: szt.).</w:t>
      </w:r>
    </w:p>
    <w:p w14:paraId="025FC872"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Definicje obligatoryjnych wskaźników produktu (od 1 do 6 punktu) dostępne  są  w  dokumencie  pn. Wspólna  Lista Wskaźników Kluczowych  2014-2020 - katalog definicji dla Celów Tematycznych finansowanych z Europejskiego Funduszu Rozwoju Regionalnego, Funduszu Spójności oraz dla pomocy technicznej  opublikowanym wraz z ogłoszeniem o naborze na stronie PO IR.</w:t>
      </w:r>
    </w:p>
    <w:p w14:paraId="2D13C66D" w14:textId="3F8295D9" w:rsidR="00DC600E"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Dla wskaźników produktu przyjęto domyślnie jako wartość bazową „0”.</w:t>
      </w:r>
    </w:p>
    <w:p w14:paraId="6AB00BC0" w14:textId="77777777" w:rsidR="00830A8D" w:rsidRPr="00561585" w:rsidRDefault="00830A8D" w:rsidP="00561585">
      <w:pPr>
        <w:spacing w:line="240" w:lineRule="auto"/>
        <w:jc w:val="both"/>
        <w:rPr>
          <w:rFonts w:ascii="Calibri" w:eastAsia="Calibri" w:hAnsi="Calibri" w:cs="Calibri"/>
          <w:color w:val="000000"/>
        </w:rPr>
      </w:pPr>
      <w:r w:rsidRPr="00561585">
        <w:rPr>
          <w:rFonts w:ascii="Calibri" w:eastAsia="Calibri" w:hAnsi="Calibri" w:cs="Calibri"/>
        </w:rPr>
        <w:t>Wskaźniki produktu powinny odzwierciedlać zadania realizowane w projekcie i powinny znajdować potwierdzenie w zaplanowanych do poniesienia kosztach, w szczególności w zakresie terminu (roku osiągnięcia wartości docelowej i terminie realizacji poszczególnych zadań)</w:t>
      </w:r>
      <w:r w:rsidRPr="00561585">
        <w:rPr>
          <w:rFonts w:ascii="Calibri" w:eastAsia="Calibri" w:hAnsi="Calibri" w:cs="Calibri"/>
          <w:color w:val="000000"/>
        </w:rPr>
        <w:t>.</w:t>
      </w:r>
    </w:p>
    <w:p w14:paraId="7EBFC1E0"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Zakres planowanych do realizacji zadań oraz zakup lub wytworzenie infrastruktury badawczej w ramach projektu powinien mieć odzwierciedlenie w skwantyfikowanych wskaźnikach projektu.</w:t>
      </w:r>
    </w:p>
    <w:p w14:paraId="1D7DBB9E"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Wskaźniki produktu wskazują na zrealizowane w ramach projektu zadania. </w:t>
      </w:r>
    </w:p>
    <w:p w14:paraId="7B935F02" w14:textId="0FBB6DEB" w:rsidR="00830A8D" w:rsidRPr="00561585" w:rsidRDefault="00830A8D" w:rsidP="00561585">
      <w:pPr>
        <w:spacing w:after="0" w:line="240" w:lineRule="auto"/>
        <w:jc w:val="both"/>
        <w:rPr>
          <w:rFonts w:ascii="Calibri" w:eastAsia="Calibri" w:hAnsi="Calibri" w:cs="Calibri"/>
          <w:b/>
        </w:rPr>
      </w:pPr>
      <w:r w:rsidRPr="00561585">
        <w:rPr>
          <w:rFonts w:ascii="Calibri" w:eastAsia="Calibri" w:hAnsi="Calibri" w:cs="Calibri"/>
        </w:rPr>
        <w:t>W pol</w:t>
      </w:r>
      <w:r w:rsidR="00B56B5D">
        <w:rPr>
          <w:rFonts w:ascii="Calibri" w:eastAsia="Calibri" w:hAnsi="Calibri" w:cs="Calibri"/>
        </w:rPr>
        <w:t>ach</w:t>
      </w:r>
      <w:r w:rsidRPr="00561585">
        <w:rPr>
          <w:rFonts w:ascii="Calibri" w:eastAsia="Calibri" w:hAnsi="Calibri" w:cs="Calibri"/>
        </w:rPr>
        <w:t xml:space="preserve"> </w:t>
      </w:r>
      <w:r w:rsidRPr="00561585">
        <w:rPr>
          <w:rFonts w:ascii="Calibri" w:eastAsia="Calibri" w:hAnsi="Calibri" w:cs="Calibri"/>
          <w:i/>
        </w:rPr>
        <w:t>„Uzasadnienie dla doboru wskaźników produktu, sposób obliczenia oraz uzasadnienie wartości docelowej”</w:t>
      </w:r>
      <w:r w:rsidRPr="00561585">
        <w:rPr>
          <w:rFonts w:ascii="Calibri" w:eastAsia="Calibri" w:hAnsi="Calibri" w:cs="Calibri"/>
        </w:rPr>
        <w:t xml:space="preserve"> należy w odniesieniu do każdego wskaźnika:</w:t>
      </w:r>
    </w:p>
    <w:p w14:paraId="5FB0BBEC" w14:textId="77777777" w:rsidR="00830A8D" w:rsidRPr="00561585" w:rsidRDefault="00830A8D" w:rsidP="00561585">
      <w:pPr>
        <w:numPr>
          <w:ilvl w:val="0"/>
          <w:numId w:val="13"/>
        </w:numPr>
        <w:spacing w:after="0" w:line="240" w:lineRule="auto"/>
        <w:ind w:left="426"/>
        <w:jc w:val="both"/>
        <w:rPr>
          <w:rFonts w:ascii="Calibri" w:eastAsia="Calibri" w:hAnsi="Calibri" w:cs="Calibri"/>
          <w:color w:val="000000"/>
        </w:rPr>
      </w:pPr>
      <w:r w:rsidRPr="00561585">
        <w:rPr>
          <w:rFonts w:ascii="Calibri" w:eastAsia="Calibri" w:hAnsi="Calibri" w:cs="Calibri"/>
          <w:color w:val="000000"/>
        </w:rPr>
        <w:t>wykazać adekwatność doboru wskaźnika w odniesieniu do celu i zakresu projektu</w:t>
      </w:r>
    </w:p>
    <w:p w14:paraId="1A2631AA" w14:textId="77777777" w:rsidR="00830A8D" w:rsidRPr="00561585" w:rsidRDefault="00830A8D" w:rsidP="00561585">
      <w:pPr>
        <w:numPr>
          <w:ilvl w:val="0"/>
          <w:numId w:val="13"/>
        </w:numPr>
        <w:spacing w:after="0" w:line="240" w:lineRule="auto"/>
        <w:ind w:left="426"/>
        <w:jc w:val="both"/>
        <w:rPr>
          <w:rFonts w:ascii="Calibri" w:eastAsia="Calibri" w:hAnsi="Calibri" w:cs="Calibri"/>
          <w:color w:val="000000"/>
        </w:rPr>
      </w:pPr>
      <w:r w:rsidRPr="00561585">
        <w:rPr>
          <w:rFonts w:ascii="Calibri" w:eastAsia="Calibri" w:hAnsi="Calibri" w:cs="Calibri"/>
          <w:color w:val="000000"/>
        </w:rPr>
        <w:t xml:space="preserve">zaprezentować sposób wyliczenia </w:t>
      </w:r>
      <w:r w:rsidR="002A2CAC" w:rsidRPr="00561585">
        <w:rPr>
          <w:rFonts w:ascii="Calibri" w:eastAsia="Calibri" w:hAnsi="Calibri" w:cs="Calibri"/>
          <w:color w:val="000000"/>
        </w:rPr>
        <w:t>oraz uzasadnić wartość docelową</w:t>
      </w:r>
    </w:p>
    <w:p w14:paraId="464C13EF" w14:textId="77777777" w:rsidR="00830A8D" w:rsidRPr="00561585" w:rsidRDefault="00830A8D" w:rsidP="00561585">
      <w:pPr>
        <w:numPr>
          <w:ilvl w:val="0"/>
          <w:numId w:val="13"/>
        </w:numPr>
        <w:spacing w:after="120" w:line="240" w:lineRule="auto"/>
        <w:ind w:left="426"/>
        <w:jc w:val="both"/>
        <w:rPr>
          <w:rFonts w:ascii="Calibri" w:eastAsia="Calibri" w:hAnsi="Calibri" w:cs="Calibri"/>
          <w:color w:val="000000"/>
        </w:rPr>
      </w:pPr>
      <w:r w:rsidRPr="00561585">
        <w:rPr>
          <w:rFonts w:ascii="Calibri" w:eastAsia="Calibri" w:hAnsi="Calibri" w:cs="Calibri"/>
          <w:color w:val="000000"/>
        </w:rPr>
        <w:t xml:space="preserve">opisać w jaki sposób wnioskodawca dokona pomiaru osiągniętego wskaźnika. </w:t>
      </w:r>
    </w:p>
    <w:p w14:paraId="6FA5951B" w14:textId="77777777" w:rsidR="00830A8D" w:rsidRPr="00561585" w:rsidRDefault="00830A8D" w:rsidP="00561585">
      <w:pPr>
        <w:spacing w:after="120" w:line="240" w:lineRule="auto"/>
        <w:jc w:val="both"/>
        <w:rPr>
          <w:rFonts w:ascii="Calibri" w:eastAsia="Calibri" w:hAnsi="Calibri" w:cs="Calibri"/>
          <w:lang w:eastAsia="pl-PL"/>
        </w:rPr>
      </w:pPr>
      <w:r w:rsidRPr="00561585">
        <w:rPr>
          <w:rFonts w:ascii="Calibri" w:eastAsia="Calibri" w:hAnsi="Calibri" w:cs="Calibri"/>
          <w:lang w:eastAsia="pl-PL"/>
        </w:rPr>
        <w:t xml:space="preserve">Wnioskodawca opisując wskaźniki musi podać założenia, na podstawie których wskaźniki zostały określone, wskazując na metodologię, sposób ich obliczenia wraz z dokumentami, na podstawie których nastąpi ich weryfikacja. Wskaźniki muszą odzwierciedlać specyfikę projektu i jego rezultaty. Zaproponowane wartości wskaźników muszą być realne i adekwatne do założeń projektu. </w:t>
      </w:r>
    </w:p>
    <w:p w14:paraId="3E56327B" w14:textId="1302B2DC"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Poza wskazanymi powyżej obligatoryjnymi wskaźnikami  można wpisać dowolną liczbę wskaźników produktu w tabeli: </w:t>
      </w:r>
      <w:r w:rsidRPr="00AF2F32">
        <w:rPr>
          <w:rFonts w:ascii="Calibri" w:eastAsia="Calibri" w:hAnsi="Calibri" w:cs="Calibri"/>
          <w:i/>
        </w:rPr>
        <w:t>Inne wskaźniki produktu adekwatne do specyfiki projektu</w:t>
      </w:r>
      <w:r w:rsidR="00B56B5D">
        <w:rPr>
          <w:rFonts w:ascii="Calibri" w:eastAsia="Calibri" w:hAnsi="Calibri" w:cs="Calibri"/>
        </w:rPr>
        <w:t xml:space="preserve"> </w:t>
      </w:r>
      <w:r w:rsidR="00B56B5D" w:rsidRPr="00AF2F32">
        <w:rPr>
          <w:rFonts w:ascii="Calibri" w:eastAsia="Calibri" w:hAnsi="Calibri" w:cs="Calibri"/>
          <w:b/>
          <w:color w:val="00B0F0"/>
        </w:rPr>
        <w:t>(p.306-310)</w:t>
      </w:r>
      <w:r w:rsidRPr="00AF2F32">
        <w:rPr>
          <w:rFonts w:ascii="Calibri" w:eastAsia="Calibri" w:hAnsi="Calibri" w:cs="Calibri"/>
          <w:b/>
          <w:color w:val="00B0F0"/>
        </w:rPr>
        <w:t>.</w:t>
      </w:r>
      <w:r w:rsidRPr="00AF2F32">
        <w:rPr>
          <w:rFonts w:ascii="Calibri" w:eastAsia="Calibri" w:hAnsi="Calibri" w:cs="Calibri"/>
          <w:color w:val="00B0F0"/>
        </w:rPr>
        <w:t xml:space="preserve"> </w:t>
      </w:r>
      <w:r w:rsidRPr="00561585">
        <w:rPr>
          <w:rFonts w:ascii="Calibri" w:eastAsia="Calibri" w:hAnsi="Calibri" w:cs="Calibri"/>
        </w:rPr>
        <w:t>W odniesieniu do każdego wskaźnika należy podać jednostkę miary, wartość bazową i wartość docelową oraz wypełnić pole:  „Uzasadnienie dla doboru wskaźników produktu, sposób obliczenia oraz uzasadnienie wartości docelowej”.</w:t>
      </w:r>
    </w:p>
    <w:p w14:paraId="0BDB7453" w14:textId="77777777" w:rsidR="007A7746" w:rsidRPr="00561585" w:rsidRDefault="007A7746" w:rsidP="00561585">
      <w:pPr>
        <w:spacing w:after="120" w:line="240" w:lineRule="auto"/>
        <w:jc w:val="both"/>
        <w:rPr>
          <w:rFonts w:ascii="Calibri" w:eastAsia="Calibri" w:hAnsi="Calibri" w:cs="Calibri"/>
        </w:rPr>
      </w:pPr>
    </w:p>
    <w:p w14:paraId="7D0A4D3F" w14:textId="699451E0" w:rsidR="00830A8D" w:rsidRPr="00AF2F32" w:rsidRDefault="00830A8D" w:rsidP="00561585">
      <w:pPr>
        <w:spacing w:after="120" w:line="240" w:lineRule="auto"/>
        <w:jc w:val="both"/>
        <w:rPr>
          <w:rFonts w:ascii="Calibri" w:eastAsia="Calibri" w:hAnsi="Calibri" w:cs="Calibri"/>
          <w:b/>
          <w:color w:val="00B0F0"/>
          <w:u w:val="single"/>
        </w:rPr>
      </w:pPr>
      <w:r w:rsidRPr="00561585">
        <w:rPr>
          <w:rFonts w:ascii="Calibri" w:eastAsia="Calibri" w:hAnsi="Calibri" w:cs="Calibri"/>
          <w:b/>
          <w:u w:val="single"/>
        </w:rPr>
        <w:t>Wskaźniki rezultatu bezpośredniego</w:t>
      </w:r>
      <w:r w:rsidR="00B56B5D" w:rsidRPr="006672E3">
        <w:rPr>
          <w:rFonts w:ascii="Calibri" w:eastAsia="Calibri" w:hAnsi="Calibri" w:cs="Calibri"/>
          <w:b/>
          <w:u w:val="single"/>
          <w:shd w:val="clear" w:color="auto" w:fill="FFFFFF" w:themeFill="background1"/>
        </w:rPr>
        <w:t xml:space="preserve"> </w:t>
      </w:r>
      <w:r w:rsidR="00B56B5D" w:rsidRPr="006672E3">
        <w:rPr>
          <w:rFonts w:ascii="Calibri" w:eastAsia="Calibri" w:hAnsi="Calibri" w:cs="Calibri"/>
          <w:b/>
          <w:color w:val="00B0F0"/>
          <w:u w:val="single"/>
          <w:shd w:val="clear" w:color="auto" w:fill="FFFFFF" w:themeFill="background1"/>
        </w:rPr>
        <w:t>(</w:t>
      </w:r>
      <w:r w:rsidR="00B56B5D" w:rsidRPr="00AF2F32">
        <w:rPr>
          <w:rFonts w:ascii="Calibri" w:eastAsia="Calibri" w:hAnsi="Calibri" w:cs="Calibri"/>
          <w:b/>
          <w:color w:val="00B0F0"/>
          <w:u w:val="single"/>
        </w:rPr>
        <w:t>p. 311-370)</w:t>
      </w:r>
    </w:p>
    <w:p w14:paraId="0F425377" w14:textId="247479CF"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Wskaźniki rezultatu bezpośredniego mierzą bezpośrednie efekty zrealizowanych zadań. Wskaźniki rezultatu bezpośredniego należy podać w roku zakończenia projektu  (n) oraz w okresie trwałości projektu. </w:t>
      </w:r>
    </w:p>
    <w:p w14:paraId="7E88AD28" w14:textId="0D80779E" w:rsidR="00830A8D" w:rsidRPr="00561585" w:rsidRDefault="00830A8D" w:rsidP="00561585">
      <w:pPr>
        <w:overflowPunct w:val="0"/>
        <w:autoSpaceDE w:val="0"/>
        <w:autoSpaceDN w:val="0"/>
        <w:adjustRightInd w:val="0"/>
        <w:spacing w:after="0" w:line="240" w:lineRule="auto"/>
        <w:jc w:val="both"/>
        <w:textAlignment w:val="baseline"/>
        <w:rPr>
          <w:rFonts w:ascii="Calibri" w:eastAsia="Times New Roman" w:hAnsi="Calibri" w:cs="Calibri"/>
          <w:bCs/>
          <w:u w:val="single"/>
          <w:lang w:eastAsia="pl-PL"/>
        </w:rPr>
      </w:pPr>
      <w:r w:rsidRPr="00561585">
        <w:rPr>
          <w:rFonts w:ascii="Calibri" w:eastAsia="Times New Roman" w:hAnsi="Calibri" w:cs="Calibri"/>
          <w:bCs/>
          <w:lang w:eastAsia="pl-PL"/>
        </w:rPr>
        <w:t xml:space="preserve">Lata od …, n-3, n-2, n-1 do n oznaczają poszczególne lata realizacji projektu przy czym rok </w:t>
      </w:r>
      <w:r w:rsidRPr="00AF2F32">
        <w:rPr>
          <w:rFonts w:ascii="Calibri" w:eastAsia="Times New Roman" w:hAnsi="Calibri" w:cs="Calibri"/>
          <w:b/>
          <w:bCs/>
          <w:lang w:eastAsia="pl-PL"/>
        </w:rPr>
        <w:t>n</w:t>
      </w:r>
      <w:r w:rsidRPr="00561585">
        <w:rPr>
          <w:rFonts w:ascii="Calibri" w:eastAsia="Times New Roman" w:hAnsi="Calibri" w:cs="Calibri"/>
          <w:bCs/>
          <w:lang w:eastAsia="pl-PL"/>
        </w:rPr>
        <w:t xml:space="preserve"> – oznacza  </w:t>
      </w:r>
      <w:r w:rsidRPr="00AF2F32">
        <w:rPr>
          <w:rFonts w:ascii="Calibri" w:eastAsia="Times New Roman" w:hAnsi="Calibri" w:cs="Calibri"/>
          <w:b/>
          <w:bCs/>
          <w:lang w:eastAsia="pl-PL"/>
        </w:rPr>
        <w:t>rok, w którym Wnioskodawca zamierza zakończyć realizację projektu</w:t>
      </w:r>
      <w:r w:rsidRPr="00AF2F32">
        <w:rPr>
          <w:rFonts w:ascii="Calibri" w:eastAsia="Times New Roman" w:hAnsi="Calibri" w:cs="Calibri"/>
          <w:bCs/>
          <w:lang w:eastAsia="pl-PL"/>
        </w:rPr>
        <w:t xml:space="preserve">. Lata od </w:t>
      </w:r>
      <w:r w:rsidRPr="00AF2F32">
        <w:rPr>
          <w:rFonts w:ascii="Calibri" w:eastAsia="Times New Roman" w:hAnsi="Calibri" w:cs="Calibri"/>
          <w:b/>
          <w:bCs/>
          <w:lang w:eastAsia="pl-PL"/>
        </w:rPr>
        <w:t>n+1 do n+5</w:t>
      </w:r>
      <w:r w:rsidRPr="00AF2F32">
        <w:rPr>
          <w:rFonts w:ascii="Calibri" w:eastAsia="Times New Roman" w:hAnsi="Calibri" w:cs="Calibri"/>
          <w:bCs/>
          <w:lang w:eastAsia="pl-PL"/>
        </w:rPr>
        <w:t xml:space="preserve"> oznaczają </w:t>
      </w:r>
      <w:r w:rsidRPr="00AF2F32">
        <w:rPr>
          <w:rFonts w:ascii="Calibri" w:eastAsia="Times New Roman" w:hAnsi="Calibri" w:cs="Calibri"/>
          <w:b/>
          <w:bCs/>
          <w:lang w:eastAsia="pl-PL"/>
        </w:rPr>
        <w:t>lata trwałości projektu</w:t>
      </w:r>
      <w:r w:rsidRPr="00AF2F32">
        <w:rPr>
          <w:rFonts w:ascii="Calibri" w:eastAsia="Times New Roman" w:hAnsi="Calibri" w:cs="Calibri"/>
          <w:bCs/>
          <w:lang w:eastAsia="pl-PL"/>
        </w:rPr>
        <w:t xml:space="preserve"> (3 lata dla podmiotów z sektora MSP, 5 dla dużych przedsiębiorstw). Należy uzupełnić </w:t>
      </w:r>
      <w:r w:rsidR="00B56B5D">
        <w:rPr>
          <w:rFonts w:ascii="Calibri" w:eastAsia="Times New Roman" w:hAnsi="Calibri" w:cs="Calibri"/>
          <w:bCs/>
          <w:lang w:eastAsia="pl-PL"/>
        </w:rPr>
        <w:t xml:space="preserve">tabelę w nagłówkach kolumn o </w:t>
      </w:r>
      <w:r w:rsidRPr="00AF2F32">
        <w:rPr>
          <w:rFonts w:ascii="Calibri" w:eastAsia="Times New Roman" w:hAnsi="Calibri" w:cs="Calibri"/>
          <w:bCs/>
          <w:lang w:eastAsia="pl-PL"/>
        </w:rPr>
        <w:t xml:space="preserve">lata (poprzez podanie konkretnego roku) odpowiadające poszczególnym oznaczeniom </w:t>
      </w:r>
      <w:r w:rsidR="00A43E9C" w:rsidRPr="00AF2F32">
        <w:rPr>
          <w:rFonts w:ascii="Calibri" w:eastAsia="Times New Roman" w:hAnsi="Calibri" w:cs="Calibri"/>
          <w:bCs/>
          <w:lang w:eastAsia="pl-PL"/>
        </w:rPr>
        <w:t>„</w:t>
      </w:r>
      <w:r w:rsidRPr="00AF2F32">
        <w:rPr>
          <w:rFonts w:ascii="Calibri" w:eastAsia="Times New Roman" w:hAnsi="Calibri" w:cs="Calibri"/>
          <w:bCs/>
          <w:lang w:eastAsia="pl-PL"/>
        </w:rPr>
        <w:t>n</w:t>
      </w:r>
      <w:r w:rsidR="000D6A7E" w:rsidRPr="00AF2F32">
        <w:rPr>
          <w:rFonts w:ascii="Calibri" w:eastAsia="Times New Roman" w:hAnsi="Calibri" w:cs="Calibri"/>
          <w:bCs/>
          <w:lang w:eastAsia="pl-PL"/>
        </w:rPr>
        <w:t>…</w:t>
      </w:r>
      <w:r w:rsidR="00A43E9C" w:rsidRPr="00AF2F32">
        <w:rPr>
          <w:rFonts w:ascii="Calibri" w:eastAsia="Times New Roman" w:hAnsi="Calibri" w:cs="Calibri"/>
          <w:bCs/>
          <w:lang w:eastAsia="pl-PL"/>
        </w:rPr>
        <w:t>”</w:t>
      </w:r>
      <w:r w:rsidRPr="00AF2F32">
        <w:rPr>
          <w:rFonts w:ascii="Calibri" w:eastAsia="Times New Roman" w:hAnsi="Calibri" w:cs="Calibri"/>
          <w:bCs/>
          <w:lang w:eastAsia="pl-PL"/>
        </w:rPr>
        <w:t>.</w:t>
      </w:r>
    </w:p>
    <w:p w14:paraId="5C67C8D2" w14:textId="77777777" w:rsidR="002A2CAC" w:rsidRPr="00561585" w:rsidRDefault="002A2CAC" w:rsidP="00561585">
      <w:pPr>
        <w:spacing w:after="120" w:line="240" w:lineRule="auto"/>
        <w:jc w:val="both"/>
        <w:rPr>
          <w:rFonts w:ascii="Calibri" w:eastAsia="Calibri" w:hAnsi="Calibri" w:cs="Calibri"/>
        </w:rPr>
      </w:pPr>
    </w:p>
    <w:p w14:paraId="149012B5"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Dla wartości bazowej należy przyjąć dane za ostatni zamknięty rok sprawozdawczy, a dla wartości docelowej domyślnie przyjęto termin zakończenia okresu trwałości projektu.</w:t>
      </w:r>
    </w:p>
    <w:p w14:paraId="762A6B3D" w14:textId="77777777" w:rsidR="004068B8" w:rsidRPr="00AF2F32" w:rsidRDefault="004068B8" w:rsidP="00561585">
      <w:pPr>
        <w:spacing w:after="120" w:line="240" w:lineRule="auto"/>
        <w:jc w:val="both"/>
        <w:rPr>
          <w:rFonts w:ascii="Calibri" w:eastAsia="Calibri" w:hAnsi="Calibri" w:cs="Calibri"/>
        </w:rPr>
      </w:pPr>
      <w:r w:rsidRPr="00561585">
        <w:rPr>
          <w:rFonts w:ascii="Calibri" w:eastAsia="Calibri" w:hAnsi="Calibri" w:cs="Calibri"/>
          <w:b/>
        </w:rPr>
        <w:t xml:space="preserve">UWAGA: </w:t>
      </w:r>
      <w:r w:rsidRPr="00AF2F32">
        <w:rPr>
          <w:rFonts w:ascii="Calibri" w:eastAsia="Calibri" w:hAnsi="Calibri" w:cs="Calibri"/>
        </w:rPr>
        <w:t xml:space="preserve">Wskaźniki rezultatu, z wyjątkiem wskaźników: </w:t>
      </w:r>
      <w:r w:rsidRPr="00AF2F32">
        <w:rPr>
          <w:rFonts w:ascii="Calibri" w:eastAsia="Calibri" w:hAnsi="Calibri" w:cs="Calibri"/>
          <w:i/>
        </w:rPr>
        <w:t xml:space="preserve">Wartość nakładów na działalność B+R, Wartość całkowitych nakładów inwestycyjnych, Udział nakładów na działalność B+R w całkowitych nakładach inwestycyjnych </w:t>
      </w:r>
      <w:r w:rsidRPr="00AF2F32">
        <w:rPr>
          <w:rFonts w:ascii="Calibri" w:eastAsia="Calibri" w:hAnsi="Calibri" w:cs="Calibri"/>
        </w:rPr>
        <w:t xml:space="preserve">należy wykazać w sposób narastający. Natomiast w przypadku wskaźników: </w:t>
      </w:r>
      <w:r w:rsidRPr="00AF2F32">
        <w:rPr>
          <w:rFonts w:ascii="Calibri" w:eastAsia="Calibri" w:hAnsi="Calibri" w:cs="Calibri"/>
          <w:i/>
        </w:rPr>
        <w:t xml:space="preserve">Wartość nakładów na działalność B+R, Wartość całkowitych nakładów inwestycyjnych, Udział nakładów na działalność B+R w całkowitych nakładach inwestycyjnych </w:t>
      </w:r>
      <w:r w:rsidR="00AA4217" w:rsidRPr="00AF2F32">
        <w:rPr>
          <w:rFonts w:ascii="Calibri" w:eastAsia="Calibri" w:hAnsi="Calibri" w:cs="Calibri"/>
          <w:i/>
        </w:rPr>
        <w:t xml:space="preserve">poszczególne </w:t>
      </w:r>
      <w:r w:rsidRPr="00AF2F32">
        <w:rPr>
          <w:rFonts w:ascii="Calibri" w:eastAsia="Calibri" w:hAnsi="Calibri" w:cs="Calibri"/>
          <w:i/>
        </w:rPr>
        <w:t>wartości</w:t>
      </w:r>
      <w:r w:rsidRPr="00AF2F32">
        <w:rPr>
          <w:rFonts w:ascii="Calibri" w:eastAsia="Calibri" w:hAnsi="Calibri" w:cs="Calibri"/>
        </w:rPr>
        <w:t xml:space="preserve"> </w:t>
      </w:r>
      <w:r w:rsidR="00AA4217" w:rsidRPr="00AF2F32">
        <w:rPr>
          <w:rFonts w:ascii="Calibri" w:eastAsia="Calibri" w:hAnsi="Calibri" w:cs="Calibri"/>
        </w:rPr>
        <w:t xml:space="preserve">należy przedstawić dla każdego roku oddzielnie. Wartość docelowa w przypadku tych trzech wskaźników winna stanowić sumę wartości bazowej, wartości osiągniętych w okresie realizacji projektu i </w:t>
      </w:r>
      <w:r w:rsidR="000E52D9" w:rsidRPr="00AF2F32">
        <w:rPr>
          <w:rFonts w:ascii="Calibri" w:eastAsia="Calibri" w:hAnsi="Calibri" w:cs="Calibri"/>
        </w:rPr>
        <w:t xml:space="preserve">w </w:t>
      </w:r>
      <w:r w:rsidR="00AA4217" w:rsidRPr="00AF2F32">
        <w:rPr>
          <w:rFonts w:ascii="Calibri" w:eastAsia="Calibri" w:hAnsi="Calibri" w:cs="Calibri"/>
        </w:rPr>
        <w:t>okresie trwałości (3 lata-MSP, 5 lat-inny niż MSP).</w:t>
      </w:r>
    </w:p>
    <w:p w14:paraId="5460F9EC"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Wypełniając tabelę, dotyczącą wskaźników rezultatu bezpośredniego, należy mieć na uwadze następujące </w:t>
      </w:r>
      <w:r w:rsidRPr="00561585">
        <w:rPr>
          <w:rFonts w:ascii="Calibri" w:eastAsia="Calibri" w:hAnsi="Calibri" w:cs="Calibri"/>
          <w:b/>
        </w:rPr>
        <w:t>wskaźniki obligatoryjne dla każdego Wnioskodawcy:</w:t>
      </w:r>
    </w:p>
    <w:p w14:paraId="2760A8D4" w14:textId="77777777" w:rsidR="00830A8D" w:rsidRPr="00561585" w:rsidRDefault="00830A8D" w:rsidP="00561585">
      <w:pPr>
        <w:numPr>
          <w:ilvl w:val="0"/>
          <w:numId w:val="9"/>
        </w:numPr>
        <w:spacing w:after="120" w:line="240" w:lineRule="auto"/>
        <w:jc w:val="both"/>
        <w:rPr>
          <w:rFonts w:ascii="Calibri" w:eastAsia="Calibri" w:hAnsi="Calibri" w:cs="Calibri"/>
        </w:rPr>
      </w:pPr>
      <w:r w:rsidRPr="00561585">
        <w:rPr>
          <w:rFonts w:ascii="Calibri" w:eastAsia="Calibri" w:hAnsi="Calibri" w:cs="Calibri"/>
        </w:rPr>
        <w:t>Wzrost zatrudnienia we wspieranych przedsiębiorstwach O/K/M (ogółem/kobiety/mężczyźni) (jednostka miary: EPC),</w:t>
      </w:r>
    </w:p>
    <w:p w14:paraId="42399B8A" w14:textId="77777777" w:rsidR="00830A8D" w:rsidRPr="00561585" w:rsidRDefault="00830A8D" w:rsidP="00561585">
      <w:pPr>
        <w:numPr>
          <w:ilvl w:val="0"/>
          <w:numId w:val="9"/>
        </w:numPr>
        <w:spacing w:after="120" w:line="240" w:lineRule="auto"/>
        <w:jc w:val="both"/>
        <w:rPr>
          <w:rFonts w:ascii="Calibri" w:eastAsia="Calibri" w:hAnsi="Calibri" w:cs="Calibri"/>
        </w:rPr>
      </w:pPr>
      <w:r w:rsidRPr="00561585">
        <w:rPr>
          <w:rFonts w:ascii="Calibri" w:eastAsia="Calibri" w:hAnsi="Calibri" w:cs="Calibri"/>
        </w:rPr>
        <w:t>Liczba naukowców pracujących w ulepszonych obiektach infrastruktury badawczej (jednostka miary: EPC),</w:t>
      </w:r>
    </w:p>
    <w:p w14:paraId="3710E4C2" w14:textId="77777777" w:rsidR="00830A8D" w:rsidRPr="00561585" w:rsidRDefault="00830A8D" w:rsidP="00561585">
      <w:pPr>
        <w:numPr>
          <w:ilvl w:val="0"/>
          <w:numId w:val="9"/>
        </w:numPr>
        <w:spacing w:after="120" w:line="240" w:lineRule="auto"/>
        <w:jc w:val="both"/>
        <w:rPr>
          <w:rFonts w:ascii="Calibri" w:eastAsia="Calibri" w:hAnsi="Calibri" w:cs="Calibri"/>
        </w:rPr>
      </w:pPr>
      <w:r w:rsidRPr="00561585">
        <w:rPr>
          <w:rFonts w:ascii="Calibri" w:eastAsia="Calibri" w:hAnsi="Calibri" w:cs="Calibri"/>
        </w:rPr>
        <w:t xml:space="preserve"> Liczba przedsiębiorstw korzystających ze wspartej infrastruktury badawczej (jednostka miary: szt.),</w:t>
      </w:r>
    </w:p>
    <w:p w14:paraId="1E24C856" w14:textId="77777777" w:rsidR="00830A8D" w:rsidRPr="00561585" w:rsidRDefault="00830A8D" w:rsidP="00561585">
      <w:pPr>
        <w:numPr>
          <w:ilvl w:val="0"/>
          <w:numId w:val="9"/>
        </w:numPr>
        <w:spacing w:after="120" w:line="240" w:lineRule="auto"/>
        <w:jc w:val="both"/>
        <w:rPr>
          <w:rFonts w:ascii="Calibri" w:eastAsia="Calibri" w:hAnsi="Calibri" w:cs="Calibri"/>
        </w:rPr>
      </w:pPr>
      <w:r w:rsidRPr="00561585">
        <w:rPr>
          <w:rFonts w:ascii="Calibri" w:eastAsia="Calibri" w:hAnsi="Calibri" w:cs="Calibri"/>
        </w:rPr>
        <w:t>Liczba projektów B+R realizowanych przy wykorzystaniu wspartej infrastruktury badawczej (jednostka miary: szt.),</w:t>
      </w:r>
    </w:p>
    <w:p w14:paraId="04264744" w14:textId="77777777" w:rsidR="00830A8D" w:rsidRPr="00561585" w:rsidRDefault="00830A8D" w:rsidP="00561585">
      <w:pPr>
        <w:numPr>
          <w:ilvl w:val="0"/>
          <w:numId w:val="9"/>
        </w:numPr>
        <w:spacing w:after="120" w:line="240" w:lineRule="auto"/>
        <w:jc w:val="both"/>
        <w:rPr>
          <w:rFonts w:ascii="Calibri" w:eastAsia="Calibri" w:hAnsi="Calibri" w:cs="Calibri"/>
        </w:rPr>
      </w:pPr>
      <w:r w:rsidRPr="00561585">
        <w:rPr>
          <w:rFonts w:ascii="Calibri" w:eastAsia="Calibri" w:hAnsi="Calibri" w:cs="Calibri"/>
        </w:rPr>
        <w:t>Wartość nakładów na działalność B+R (jednostka miary: PLN),</w:t>
      </w:r>
    </w:p>
    <w:p w14:paraId="4B889BC6" w14:textId="77777777" w:rsidR="00830A8D" w:rsidRPr="00561585" w:rsidRDefault="00830A8D" w:rsidP="00561585">
      <w:pPr>
        <w:numPr>
          <w:ilvl w:val="0"/>
          <w:numId w:val="9"/>
        </w:numPr>
        <w:spacing w:after="120" w:line="240" w:lineRule="auto"/>
        <w:jc w:val="both"/>
        <w:rPr>
          <w:rFonts w:ascii="Calibri" w:eastAsia="Calibri" w:hAnsi="Calibri" w:cs="Calibri"/>
        </w:rPr>
      </w:pPr>
      <w:r w:rsidRPr="00561585">
        <w:rPr>
          <w:rFonts w:ascii="Calibri" w:eastAsia="Calibri" w:hAnsi="Calibri" w:cs="Calibri"/>
        </w:rPr>
        <w:t>Wartość całkowitych nakładów inwestycyjnych (jednostka miary: PLN),</w:t>
      </w:r>
    </w:p>
    <w:p w14:paraId="52CCCAE1" w14:textId="77777777" w:rsidR="00830A8D" w:rsidRPr="00561585" w:rsidRDefault="00830A8D" w:rsidP="00561585">
      <w:pPr>
        <w:numPr>
          <w:ilvl w:val="0"/>
          <w:numId w:val="9"/>
        </w:numPr>
        <w:spacing w:after="120" w:line="240" w:lineRule="auto"/>
        <w:jc w:val="both"/>
        <w:rPr>
          <w:rFonts w:ascii="Calibri" w:eastAsia="Calibri" w:hAnsi="Calibri" w:cs="Calibri"/>
        </w:rPr>
      </w:pPr>
      <w:r w:rsidRPr="00561585">
        <w:rPr>
          <w:rFonts w:ascii="Calibri" w:eastAsia="Calibri" w:hAnsi="Calibri" w:cs="Calibri"/>
        </w:rPr>
        <w:t xml:space="preserve">Udział nakładów na działalność B+R w całkowitych nakładach inwestycyjnych (jednostka </w:t>
      </w:r>
      <w:r w:rsidRPr="00561585">
        <w:rPr>
          <w:rFonts w:ascii="Calibri" w:eastAsia="Calibri" w:hAnsi="Calibri" w:cs="Calibri"/>
        </w:rPr>
        <w:br/>
        <w:t>miary: %).</w:t>
      </w:r>
    </w:p>
    <w:p w14:paraId="158FEC50"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Definicje wskaźników rezultatu (od pkt. 1 do 4) zawarte są w dokumencie  pn. Wspólna  Lista Wskaźników Kluczowych  2014-2020 - katalog definicji dla Celów Tematycznych finansowanych z Europejskiego Funduszu Rozwoju Regionalnego, Funduszu Spójności oraz dla pomocy technicznej opublikowanym wraz z ogłoszeniem o naborze na stronie PO IR.</w:t>
      </w:r>
    </w:p>
    <w:p w14:paraId="4D6972FB"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Dodatkowo, poniżej lista przykładowych wskaźników rezultatu do wykorzystania:</w:t>
      </w:r>
    </w:p>
    <w:p w14:paraId="616CF0AE" w14:textId="77777777" w:rsidR="00C27A7E" w:rsidRPr="00561585" w:rsidRDefault="00C27A7E" w:rsidP="00561585">
      <w:pPr>
        <w:numPr>
          <w:ilvl w:val="0"/>
          <w:numId w:val="9"/>
        </w:numPr>
        <w:spacing w:after="120"/>
        <w:contextualSpacing/>
        <w:jc w:val="both"/>
        <w:rPr>
          <w:rFonts w:ascii="Calibri" w:eastAsia="Calibri" w:hAnsi="Calibri" w:cs="Calibri"/>
        </w:rPr>
      </w:pPr>
      <w:r w:rsidRPr="00561585">
        <w:rPr>
          <w:rFonts w:ascii="Calibri" w:eastAsia="Calibri" w:hAnsi="Calibri" w:cs="Calibri"/>
        </w:rPr>
        <w:t>Liczba obiektów dostosowanych do potrzeb osób z niepełnosprawnościami (jednostka miary: szt.),</w:t>
      </w:r>
    </w:p>
    <w:p w14:paraId="2B5A39D3" w14:textId="77777777" w:rsidR="000A658D" w:rsidRPr="00561585" w:rsidRDefault="00830A8D" w:rsidP="00561585">
      <w:pPr>
        <w:numPr>
          <w:ilvl w:val="0"/>
          <w:numId w:val="9"/>
        </w:numPr>
        <w:spacing w:after="120"/>
        <w:contextualSpacing/>
        <w:jc w:val="both"/>
        <w:rPr>
          <w:rFonts w:ascii="Calibri" w:eastAsia="Calibri" w:hAnsi="Calibri" w:cs="Calibri"/>
        </w:rPr>
      </w:pPr>
      <w:r w:rsidRPr="00561585">
        <w:rPr>
          <w:rFonts w:ascii="Calibri" w:eastAsia="Calibri" w:hAnsi="Calibri" w:cs="Calibri"/>
        </w:rPr>
        <w:t>Liczba nowych projektów B+R prowadzonych przez wsparte przedsiębiorstwo (jednostka miary: szt.),</w:t>
      </w:r>
    </w:p>
    <w:p w14:paraId="3F691BBC" w14:textId="77777777" w:rsidR="00830A8D" w:rsidRPr="00561585" w:rsidRDefault="00830A8D" w:rsidP="00561585">
      <w:pPr>
        <w:numPr>
          <w:ilvl w:val="0"/>
          <w:numId w:val="9"/>
        </w:numPr>
        <w:spacing w:after="120"/>
        <w:contextualSpacing/>
        <w:jc w:val="both"/>
        <w:rPr>
          <w:rFonts w:ascii="Calibri" w:eastAsia="Calibri" w:hAnsi="Calibri" w:cs="Calibri"/>
        </w:rPr>
      </w:pPr>
      <w:r w:rsidRPr="00561585">
        <w:rPr>
          <w:rFonts w:ascii="Calibri" w:eastAsia="Calibri" w:hAnsi="Calibri" w:cs="Calibri"/>
        </w:rPr>
        <w:t>Kwota przychodów ze sprzedaży wyników prac B+R (jednostka miary: PLN),</w:t>
      </w:r>
    </w:p>
    <w:p w14:paraId="15D142B8" w14:textId="0D23B0CA" w:rsidR="00DC600E" w:rsidRPr="00561585" w:rsidRDefault="00830A8D" w:rsidP="00561585">
      <w:pPr>
        <w:numPr>
          <w:ilvl w:val="0"/>
          <w:numId w:val="9"/>
        </w:numPr>
        <w:spacing w:after="120"/>
        <w:contextualSpacing/>
        <w:jc w:val="both"/>
        <w:rPr>
          <w:rFonts w:ascii="Calibri" w:eastAsia="Calibri" w:hAnsi="Calibri" w:cs="Calibri"/>
        </w:rPr>
      </w:pPr>
      <w:r w:rsidRPr="00561585">
        <w:rPr>
          <w:rFonts w:ascii="Calibri" w:eastAsia="Calibri" w:hAnsi="Calibri" w:cs="Calibri"/>
        </w:rPr>
        <w:t>Liczba wdrożonych wyników prac B+R (jednostka miary: szt.),</w:t>
      </w:r>
    </w:p>
    <w:p w14:paraId="5258C21D" w14:textId="2D41E38B" w:rsidR="00E773D1" w:rsidRPr="00561585" w:rsidRDefault="00830A8D" w:rsidP="00561585">
      <w:pPr>
        <w:numPr>
          <w:ilvl w:val="0"/>
          <w:numId w:val="9"/>
        </w:numPr>
        <w:spacing w:after="120"/>
        <w:contextualSpacing/>
        <w:jc w:val="both"/>
        <w:rPr>
          <w:rFonts w:ascii="Calibri" w:eastAsia="Calibri" w:hAnsi="Calibri" w:cs="Calibri"/>
        </w:rPr>
      </w:pPr>
      <w:r w:rsidRPr="00561585">
        <w:rPr>
          <w:rFonts w:ascii="Calibri" w:eastAsia="Calibri" w:hAnsi="Calibri" w:cs="Calibri"/>
        </w:rPr>
        <w:t>Liczba wprowadzonych innowacji produktowych (jednostka miary: szt.).</w:t>
      </w:r>
    </w:p>
    <w:p w14:paraId="6A4EF4F1" w14:textId="77777777" w:rsidR="00351D2D" w:rsidRPr="00561585" w:rsidRDefault="00351D2D" w:rsidP="00561585">
      <w:pPr>
        <w:spacing w:after="120" w:line="240" w:lineRule="auto"/>
        <w:contextualSpacing/>
        <w:jc w:val="both"/>
        <w:rPr>
          <w:rFonts w:ascii="Calibri" w:eastAsia="Calibri" w:hAnsi="Calibri" w:cs="Calibri"/>
        </w:rPr>
      </w:pPr>
    </w:p>
    <w:p w14:paraId="7217B3F7"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Na podstawie wskaźnika </w:t>
      </w:r>
      <w:r w:rsidRPr="00561585">
        <w:rPr>
          <w:rFonts w:ascii="Calibri" w:eastAsia="Calibri" w:hAnsi="Calibri" w:cs="Calibri"/>
          <w:b/>
          <w:i/>
        </w:rPr>
        <w:t xml:space="preserve">Udział nakładów na działalność B+R w całkowitych nakładach inwestycyjnych </w:t>
      </w:r>
      <w:r w:rsidRPr="00561585">
        <w:rPr>
          <w:rFonts w:ascii="Calibri" w:eastAsia="Calibri" w:hAnsi="Calibri" w:cs="Calibri"/>
        </w:rPr>
        <w:t xml:space="preserve">badana będzie przewidywana wartość wydatków na działalność B+R generowanych w wyniku lub w związku z realizacją projektu. </w:t>
      </w:r>
    </w:p>
    <w:p w14:paraId="125FF296" w14:textId="6C8C6708"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Do wyliczenia zarówno całkowitych wydatków inwestycyjnych jak i wydatków B+R przyjęty zostanie okres referencyjny odpowiadający okresowi trwałości inwestycji (dla MSP – 3 lata, dla innych przedsiębiorców – 5 lat).  Realność ww. założeń oceniana będzie z punktu widzenia dotychczasowych nakładów na B+R ponoszonych przez Wnioskodawcę</w:t>
      </w:r>
      <w:r w:rsidR="00CD5BF1">
        <w:rPr>
          <w:rFonts w:ascii="Calibri" w:eastAsia="Calibri" w:hAnsi="Calibri" w:cs="Calibri"/>
        </w:rPr>
        <w:t xml:space="preserve"> oraz strategii rozwoju przedsiębiorstwa opartej o B+R</w:t>
      </w:r>
      <w:r w:rsidRPr="00561585">
        <w:rPr>
          <w:rFonts w:ascii="Calibri" w:eastAsia="Calibri" w:hAnsi="Calibri" w:cs="Calibri"/>
        </w:rPr>
        <w:t>.</w:t>
      </w:r>
    </w:p>
    <w:p w14:paraId="05EA0EAE"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Wskaźnik:</w:t>
      </w:r>
      <w:r w:rsidRPr="00561585">
        <w:rPr>
          <w:rFonts w:ascii="Calibri" w:eastAsia="Calibri" w:hAnsi="Calibri" w:cs="Calibri"/>
          <w:b/>
        </w:rPr>
        <w:t xml:space="preserve"> </w:t>
      </w:r>
      <w:r w:rsidRPr="00AF2F32">
        <w:rPr>
          <w:rFonts w:ascii="Calibri" w:eastAsia="Calibri" w:hAnsi="Calibri" w:cs="Calibri"/>
          <w:b/>
          <w:i/>
        </w:rPr>
        <w:t>Liczba nowych miejsc pracy dla pracowników B+R, w tym z wykształceniem wyższym.</w:t>
      </w:r>
    </w:p>
    <w:p w14:paraId="7F41E6CC" w14:textId="77777777" w:rsidR="00830A8D" w:rsidRPr="00561585" w:rsidRDefault="00830A8D" w:rsidP="00561585">
      <w:pPr>
        <w:spacing w:after="0" w:line="240" w:lineRule="auto"/>
        <w:contextualSpacing/>
        <w:jc w:val="both"/>
        <w:rPr>
          <w:rFonts w:ascii="Calibri" w:eastAsia="+mn-ea" w:hAnsi="Calibri" w:cs="Calibri"/>
          <w:b/>
          <w:iCs/>
          <w:lang w:eastAsia="pl-PL"/>
        </w:rPr>
      </w:pPr>
      <w:r w:rsidRPr="00561585">
        <w:rPr>
          <w:rFonts w:ascii="Calibri" w:eastAsia="+mn-ea" w:hAnsi="Calibri" w:cs="Calibri"/>
          <w:iCs/>
          <w:lang w:eastAsia="pl-PL"/>
        </w:rPr>
        <w:t>W przypadku przedsiębio</w:t>
      </w:r>
      <w:r w:rsidR="00FF679D" w:rsidRPr="00561585">
        <w:rPr>
          <w:rFonts w:ascii="Calibri" w:eastAsia="+mn-ea" w:hAnsi="Calibri" w:cs="Calibri"/>
          <w:iCs/>
          <w:lang w:eastAsia="pl-PL"/>
        </w:rPr>
        <w:t xml:space="preserve">rstw powiązanych w rozumieniu  </w:t>
      </w:r>
      <w:r w:rsidR="00FF679D" w:rsidRPr="00561585">
        <w:rPr>
          <w:rFonts w:ascii="Calibri" w:eastAsia="+mn-ea" w:hAnsi="Calibri" w:cs="Calibri"/>
          <w:iCs/>
          <w:shd w:val="clear" w:color="auto" w:fill="FFFFFF" w:themeFill="background1"/>
          <w:lang w:eastAsia="pl-PL"/>
        </w:rPr>
        <w:t>r</w:t>
      </w:r>
      <w:r w:rsidRPr="00561585">
        <w:rPr>
          <w:rFonts w:ascii="Calibri" w:eastAsia="+mn-ea" w:hAnsi="Calibri" w:cs="Calibri"/>
          <w:iCs/>
          <w:shd w:val="clear" w:color="auto" w:fill="FFFFFF" w:themeFill="background1"/>
          <w:lang w:eastAsia="pl-PL"/>
        </w:rPr>
        <w:t>ozporządzenia 651/2014</w:t>
      </w:r>
      <w:r w:rsidRPr="00561585">
        <w:rPr>
          <w:rFonts w:ascii="Calibri" w:eastAsia="+mn-ea" w:hAnsi="Calibri" w:cs="Calibri"/>
          <w:iCs/>
          <w:lang w:eastAsia="pl-PL"/>
        </w:rPr>
        <w:t xml:space="preserve"> w wartości bazowej należy wykazać poziom zatrudnienia dla pracowników B+R na koniec ostatniego okresu sprawozdawczego uwzględniając powiązania jedynie </w:t>
      </w:r>
      <w:r w:rsidRPr="00561585">
        <w:rPr>
          <w:rFonts w:ascii="Calibri" w:eastAsia="+mn-ea" w:hAnsi="Calibri" w:cs="Calibri"/>
          <w:b/>
          <w:iCs/>
          <w:lang w:eastAsia="pl-PL"/>
        </w:rPr>
        <w:t xml:space="preserve">z podmiotami, prowadzącymi działalność na terenie RP. </w:t>
      </w:r>
    </w:p>
    <w:p w14:paraId="1E402C27" w14:textId="77777777" w:rsidR="00830A8D" w:rsidRPr="00561585" w:rsidRDefault="00830A8D" w:rsidP="00561585">
      <w:pPr>
        <w:spacing w:after="0" w:line="240" w:lineRule="auto"/>
        <w:contextualSpacing/>
        <w:jc w:val="both"/>
        <w:rPr>
          <w:rFonts w:ascii="Calibri" w:eastAsia="Calibri" w:hAnsi="Calibri" w:cs="Calibri"/>
          <w:b/>
          <w:color w:val="000000"/>
        </w:rPr>
      </w:pPr>
    </w:p>
    <w:p w14:paraId="29313649" w14:textId="77777777" w:rsidR="00830A8D" w:rsidRPr="00561585" w:rsidRDefault="00830A8D" w:rsidP="00561585">
      <w:pPr>
        <w:spacing w:line="240" w:lineRule="auto"/>
        <w:jc w:val="both"/>
        <w:rPr>
          <w:rFonts w:ascii="Calibri" w:eastAsia="Calibri" w:hAnsi="Calibri" w:cs="Calibri"/>
          <w:color w:val="000000"/>
        </w:rPr>
      </w:pPr>
      <w:r w:rsidRPr="00561585">
        <w:rPr>
          <w:rFonts w:ascii="Calibri" w:eastAsia="Calibri" w:hAnsi="Calibri" w:cs="Calibri"/>
          <w:color w:val="000000"/>
        </w:rPr>
        <w:t>W przypadku, gdy Wnioskodawca wskaże we wniosku, że nawiąże/rozwinie współpracę z podmiotami z sektora MSP lub NGO lub organizacjami badawczymi/jednostkami naukowymi zobligowany jest do wypełnienia wskaźników rezultatu odzwierciedlających ww. współpracę wraz z podaniem ich form.</w:t>
      </w:r>
    </w:p>
    <w:p w14:paraId="5FFC4717" w14:textId="77777777" w:rsidR="00830A8D" w:rsidRPr="00561585" w:rsidRDefault="000049DC" w:rsidP="00561585">
      <w:pPr>
        <w:spacing w:after="120" w:line="240" w:lineRule="auto"/>
        <w:jc w:val="both"/>
        <w:rPr>
          <w:rFonts w:ascii="Calibri" w:eastAsia="Calibri" w:hAnsi="Calibri" w:cs="Calibri"/>
          <w:b/>
        </w:rPr>
      </w:pPr>
      <w:r w:rsidRPr="00561585">
        <w:rPr>
          <w:rFonts w:ascii="Calibri" w:eastAsia="Calibri" w:hAnsi="Calibri" w:cs="Calibri"/>
        </w:rPr>
        <w:t xml:space="preserve">Jednocześnie, Wnioskodawca, </w:t>
      </w:r>
      <w:r w:rsidR="00830A8D" w:rsidRPr="00561585">
        <w:rPr>
          <w:rFonts w:ascii="Calibri" w:eastAsia="Calibri" w:hAnsi="Calibri" w:cs="Calibri"/>
        </w:rPr>
        <w:t>w przypadku zadeklarowania w Części VII. Wniosku zgodności projektu z politykami h</w:t>
      </w:r>
      <w:r w:rsidRPr="00561585">
        <w:rPr>
          <w:rFonts w:ascii="Calibri" w:eastAsia="Calibri" w:hAnsi="Calibri" w:cs="Calibri"/>
        </w:rPr>
        <w:t>oryzontalnymi Unii Europejskiej,</w:t>
      </w:r>
      <w:r w:rsidR="00830A8D" w:rsidRPr="00561585">
        <w:rPr>
          <w:rFonts w:ascii="Calibri" w:eastAsia="Calibri" w:hAnsi="Calibri" w:cs="Calibri"/>
          <w:b/>
        </w:rPr>
        <w:t xml:space="preserve"> </w:t>
      </w:r>
      <w:r w:rsidR="00830A8D" w:rsidRPr="00561585">
        <w:rPr>
          <w:rFonts w:ascii="Calibri" w:eastAsia="Calibri" w:hAnsi="Calibri" w:cs="Calibri"/>
        </w:rPr>
        <w:t xml:space="preserve">musi samodzielnie określić wskaźniki potwierdzające pozytywny wpływ projektu na środowisko i klimat oraz wskaźniki obrazujące zgodność projektu z zasadą równości szans i niedyskryminacji lub wybrać je ze </w:t>
      </w:r>
      <w:r w:rsidR="00830A8D" w:rsidRPr="00561585">
        <w:rPr>
          <w:rFonts w:ascii="Calibri" w:eastAsia="Calibri" w:hAnsi="Calibri" w:cs="Calibri"/>
          <w:i/>
        </w:rPr>
        <w:t>Wspólnej Listy Wskaźników Kluczowych 2014-2020, stanowiącej załącznik do Wytycznych Ministra Infrastruktury i Rozwoju w zakresie monitorowania postępu rzeczowego realizacji programów operacyjnych na lata 2014-2020.</w:t>
      </w:r>
    </w:p>
    <w:p w14:paraId="6C401C83"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Podana poniżej lista zawiera </w:t>
      </w:r>
      <w:r w:rsidRPr="00561585">
        <w:rPr>
          <w:rFonts w:ascii="Calibri" w:eastAsia="Calibri" w:hAnsi="Calibri" w:cs="Calibri"/>
          <w:b/>
        </w:rPr>
        <w:t>przykładowe</w:t>
      </w:r>
      <w:r w:rsidRPr="00561585">
        <w:rPr>
          <w:rFonts w:ascii="Calibri" w:eastAsia="Calibri" w:hAnsi="Calibri" w:cs="Calibri"/>
        </w:rPr>
        <w:t xml:space="preserve"> wskaźniki do wykorzystania:</w:t>
      </w:r>
    </w:p>
    <w:p w14:paraId="7292C1A7"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Liczba wprowadzonych technologii środowiskowych  (jednostka miary: szt.);</w:t>
      </w:r>
    </w:p>
    <w:p w14:paraId="031C0B73"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 Liczba </w:t>
      </w:r>
      <w:proofErr w:type="spellStart"/>
      <w:r w:rsidRPr="00561585">
        <w:rPr>
          <w:rFonts w:ascii="Calibri" w:eastAsia="Calibri" w:hAnsi="Calibri" w:cs="Calibri"/>
        </w:rPr>
        <w:t>eko</w:t>
      </w:r>
      <w:proofErr w:type="spellEnd"/>
      <w:r w:rsidRPr="00561585">
        <w:rPr>
          <w:rFonts w:ascii="Calibri" w:eastAsia="Calibri" w:hAnsi="Calibri" w:cs="Calibri"/>
        </w:rPr>
        <w:t>-produktów wprowadzonych na rynek (jednostka miary: szt.);</w:t>
      </w:r>
    </w:p>
    <w:p w14:paraId="65EFDDEB" w14:textId="77777777" w:rsidR="00EC0365" w:rsidRPr="00561585" w:rsidRDefault="00830A8D" w:rsidP="00561585">
      <w:pPr>
        <w:spacing w:after="120" w:line="240" w:lineRule="auto"/>
        <w:jc w:val="both"/>
        <w:rPr>
          <w:rFonts w:cs="Calibri"/>
        </w:rPr>
      </w:pPr>
      <w:r w:rsidRPr="00561585">
        <w:rPr>
          <w:rFonts w:ascii="Calibri" w:eastAsia="Calibri" w:hAnsi="Calibri" w:cs="Calibri"/>
        </w:rPr>
        <w:t xml:space="preserve">- Liczba usprawnień w projekcie w zakresie dostępności dla osób z niepełnosprawnościami (jednostka </w:t>
      </w:r>
      <w:r w:rsidR="00DC600E" w:rsidRPr="00561585">
        <w:rPr>
          <w:rFonts w:ascii="Calibri" w:eastAsia="Calibri" w:hAnsi="Calibri" w:cs="Calibri"/>
        </w:rPr>
        <w:t xml:space="preserve">   </w:t>
      </w:r>
      <w:r w:rsidRPr="00561585">
        <w:rPr>
          <w:rFonts w:ascii="Calibri" w:eastAsia="Calibri" w:hAnsi="Calibri" w:cs="Calibri"/>
        </w:rPr>
        <w:t>miary: szt.).</w:t>
      </w:r>
    </w:p>
    <w:p w14:paraId="3E21617B" w14:textId="77777777" w:rsidR="00EC0365" w:rsidRPr="00561585" w:rsidRDefault="009F2B88" w:rsidP="00561585">
      <w:pPr>
        <w:spacing w:after="120" w:line="240" w:lineRule="auto"/>
        <w:jc w:val="both"/>
        <w:rPr>
          <w:rFonts w:cs="Calibri"/>
        </w:rPr>
      </w:pPr>
      <w:r w:rsidRPr="00561585">
        <w:rPr>
          <w:rFonts w:cs="Calibri"/>
        </w:rPr>
        <w:t xml:space="preserve">- </w:t>
      </w:r>
      <w:r w:rsidR="00EC0365" w:rsidRPr="00561585">
        <w:rPr>
          <w:rFonts w:cs="Calibri"/>
        </w:rPr>
        <w:t>Liczba obiektów dostosowanych do potrzeb osób z niepełnosprawnościami (jednostka miary: szt.),</w:t>
      </w:r>
    </w:p>
    <w:p w14:paraId="21A585C0" w14:textId="77777777" w:rsidR="00EC0365" w:rsidRPr="00561585" w:rsidRDefault="009F2B88" w:rsidP="00561585">
      <w:pPr>
        <w:spacing w:after="120" w:line="240" w:lineRule="auto"/>
        <w:jc w:val="both"/>
        <w:rPr>
          <w:rFonts w:cs="Calibri"/>
        </w:rPr>
      </w:pPr>
      <w:r w:rsidRPr="00561585">
        <w:rPr>
          <w:rFonts w:cs="Calibri"/>
        </w:rPr>
        <w:t xml:space="preserve">- </w:t>
      </w:r>
      <w:r w:rsidR="00EC0365" w:rsidRPr="00561585">
        <w:rPr>
          <w:rFonts w:cs="Calibri"/>
        </w:rPr>
        <w:t xml:space="preserve">Liczba usprawnień produktu będącego rezultatem projektu dla osób z niepełnosprawnościami </w:t>
      </w:r>
      <w:r w:rsidR="00DC600E" w:rsidRPr="00561585">
        <w:rPr>
          <w:rFonts w:cs="Calibri"/>
        </w:rPr>
        <w:t>(jednostka miary: szt.),</w:t>
      </w:r>
    </w:p>
    <w:p w14:paraId="6F71D053" w14:textId="15C40040" w:rsidR="00AF3776" w:rsidRDefault="00EC0365" w:rsidP="00561585">
      <w:pPr>
        <w:spacing w:after="120" w:line="240" w:lineRule="auto"/>
        <w:jc w:val="both"/>
        <w:rPr>
          <w:rFonts w:cs="Calibri"/>
        </w:rPr>
      </w:pPr>
      <w:r w:rsidRPr="00561585">
        <w:rPr>
          <w:rFonts w:cs="Calibri"/>
        </w:rPr>
        <w:t xml:space="preserve">- Liczba usprawnień w budynku/ infrastrukturze dla osób z niepełnosprawnościami </w:t>
      </w:r>
      <w:r w:rsidR="00DC600E" w:rsidRPr="00561585">
        <w:rPr>
          <w:rFonts w:cs="Calibri"/>
        </w:rPr>
        <w:t>(jednostka miary: szt.).</w:t>
      </w:r>
    </w:p>
    <w:p w14:paraId="0C0DED67" w14:textId="4511620A" w:rsidR="00164AF4" w:rsidRDefault="00AF3776" w:rsidP="00561585">
      <w:pPr>
        <w:autoSpaceDE w:val="0"/>
        <w:autoSpaceDN w:val="0"/>
        <w:adjustRightInd w:val="0"/>
        <w:spacing w:after="0" w:line="240" w:lineRule="auto"/>
        <w:jc w:val="both"/>
        <w:rPr>
          <w:rFonts w:ascii="Calibri" w:eastAsia="Calibri" w:hAnsi="Calibri" w:cs="Calibri"/>
        </w:rPr>
      </w:pPr>
      <w:r w:rsidRPr="00AF2F32">
        <w:rPr>
          <w:rFonts w:cs="Calibri"/>
          <w:b/>
        </w:rPr>
        <w:t>UWAGA:</w:t>
      </w:r>
      <w:r>
        <w:rPr>
          <w:rFonts w:cs="Calibri"/>
        </w:rPr>
        <w:t xml:space="preserve"> Przy czy przy określaniu </w:t>
      </w:r>
      <w:r>
        <w:rPr>
          <w:rFonts w:ascii="Calibri" w:eastAsia="Calibri" w:hAnsi="Calibri" w:cs="Calibri"/>
        </w:rPr>
        <w:t>wskaźników</w:t>
      </w:r>
      <w:r w:rsidRPr="00561585">
        <w:rPr>
          <w:rFonts w:ascii="Calibri" w:eastAsia="Calibri" w:hAnsi="Calibri" w:cs="Calibri"/>
        </w:rPr>
        <w:t xml:space="preserve"> potwierdzając</w:t>
      </w:r>
      <w:r w:rsidR="00164AF4">
        <w:rPr>
          <w:rFonts w:ascii="Calibri" w:eastAsia="Calibri" w:hAnsi="Calibri" w:cs="Calibri"/>
        </w:rPr>
        <w:t>ych</w:t>
      </w:r>
      <w:r w:rsidRPr="00561585">
        <w:rPr>
          <w:rFonts w:ascii="Calibri" w:eastAsia="Calibri" w:hAnsi="Calibri" w:cs="Calibri"/>
        </w:rPr>
        <w:t xml:space="preserve"> pozytywny wpływ projektu na </w:t>
      </w:r>
      <w:r>
        <w:rPr>
          <w:rFonts w:ascii="Calibri" w:eastAsia="Calibri" w:hAnsi="Calibri" w:cs="Calibri"/>
        </w:rPr>
        <w:t>zrównoważony rozwój (</w:t>
      </w:r>
      <w:r w:rsidRPr="00561585">
        <w:rPr>
          <w:rFonts w:ascii="Calibri" w:eastAsia="Calibri" w:hAnsi="Calibri" w:cs="Calibri"/>
        </w:rPr>
        <w:t>środowisko i klimat</w:t>
      </w:r>
      <w:r>
        <w:rPr>
          <w:rFonts w:ascii="Calibri" w:eastAsia="Calibri" w:hAnsi="Calibri" w:cs="Calibri"/>
        </w:rPr>
        <w:t xml:space="preserve">) należy co do zasady definiować je w obiektywnie mierzalnych wielkościach fizycznych (np. w jednostkach układu SI i jednostkach pochodnych), w tym wskaźniki te </w:t>
      </w:r>
      <w:r w:rsidRPr="00AF2F32">
        <w:rPr>
          <w:rFonts w:ascii="Calibri" w:eastAsia="Calibri" w:hAnsi="Calibri" w:cs="Calibri"/>
          <w:b/>
        </w:rPr>
        <w:t>nie powinny</w:t>
      </w:r>
      <w:r>
        <w:rPr>
          <w:rFonts w:ascii="Calibri" w:eastAsia="Calibri" w:hAnsi="Calibri" w:cs="Calibri"/>
        </w:rPr>
        <w:t xml:space="preserve"> być podawane w sposób względny (procentowo). W przypadku gdy jednostką miary wskaźnika obrazującego wpływ na zrównoważony rozwój (</w:t>
      </w:r>
      <w:r w:rsidRPr="00561585">
        <w:rPr>
          <w:rFonts w:ascii="Calibri" w:eastAsia="Calibri" w:hAnsi="Calibri" w:cs="Calibri"/>
        </w:rPr>
        <w:t>środowisko i klimat</w:t>
      </w:r>
      <w:r>
        <w:rPr>
          <w:rFonts w:ascii="Calibri" w:eastAsia="Calibri" w:hAnsi="Calibri" w:cs="Calibri"/>
        </w:rPr>
        <w:t xml:space="preserve">) jest „sztuka” – np. </w:t>
      </w:r>
      <w:r w:rsidRPr="00AF2F32">
        <w:rPr>
          <w:rFonts w:ascii="Calibri" w:eastAsia="Calibri" w:hAnsi="Calibri" w:cs="Calibri"/>
          <w:i/>
        </w:rPr>
        <w:t xml:space="preserve">Liczba </w:t>
      </w:r>
      <w:proofErr w:type="spellStart"/>
      <w:r w:rsidRPr="00AF2F32">
        <w:rPr>
          <w:rFonts w:ascii="Calibri" w:eastAsia="Calibri" w:hAnsi="Calibri" w:cs="Calibri"/>
          <w:i/>
        </w:rPr>
        <w:t>eko</w:t>
      </w:r>
      <w:proofErr w:type="spellEnd"/>
      <w:r w:rsidRPr="00AF2F32">
        <w:rPr>
          <w:rFonts w:ascii="Calibri" w:eastAsia="Calibri" w:hAnsi="Calibri" w:cs="Calibri"/>
          <w:i/>
        </w:rPr>
        <w:t>-produktów wprowadzonych na rynek (jednostka miary: szt.)</w:t>
      </w:r>
      <w:r>
        <w:rPr>
          <w:rFonts w:ascii="Calibri" w:eastAsia="Calibri" w:hAnsi="Calibri" w:cs="Calibri"/>
        </w:rPr>
        <w:t xml:space="preserve"> należy w uzasadnieniu opisać metodologię mierzenia ekologiczności tego produktu poprzez podanie parametrów w wielkościach fizycznych odnoszących się do np. do </w:t>
      </w:r>
      <w:proofErr w:type="spellStart"/>
      <w:r>
        <w:rPr>
          <w:rFonts w:ascii="Calibri" w:eastAsia="Calibri" w:hAnsi="Calibri" w:cs="Calibri"/>
        </w:rPr>
        <w:t>materiało</w:t>
      </w:r>
      <w:proofErr w:type="spellEnd"/>
      <w:r>
        <w:rPr>
          <w:rFonts w:ascii="Calibri" w:eastAsia="Calibri" w:hAnsi="Calibri" w:cs="Calibri"/>
        </w:rPr>
        <w:t>-, energochłonności, oszczędności wody i ograniczenia zanieczyszczeń itd. oraz dokonać porównania z innymi podobnymi produktami.</w:t>
      </w:r>
      <w:r w:rsidR="00164AF4">
        <w:rPr>
          <w:rFonts w:ascii="Calibri" w:eastAsia="Calibri" w:hAnsi="Calibri" w:cs="Calibri"/>
        </w:rPr>
        <w:t xml:space="preserve"> </w:t>
      </w:r>
    </w:p>
    <w:p w14:paraId="34BA4216" w14:textId="77777777" w:rsidR="00164AF4" w:rsidRDefault="00164AF4" w:rsidP="00561585">
      <w:pPr>
        <w:autoSpaceDE w:val="0"/>
        <w:autoSpaceDN w:val="0"/>
        <w:adjustRightInd w:val="0"/>
        <w:spacing w:after="0" w:line="240" w:lineRule="auto"/>
        <w:jc w:val="both"/>
        <w:rPr>
          <w:rFonts w:ascii="Calibri" w:eastAsia="Calibri" w:hAnsi="Calibri" w:cs="Calibri"/>
        </w:rPr>
      </w:pPr>
    </w:p>
    <w:p w14:paraId="48D1C147" w14:textId="0D59450A" w:rsidR="00830A8D" w:rsidRPr="00561585" w:rsidRDefault="00830A8D" w:rsidP="00561585">
      <w:pPr>
        <w:autoSpaceDE w:val="0"/>
        <w:autoSpaceDN w:val="0"/>
        <w:adjustRightInd w:val="0"/>
        <w:spacing w:after="0" w:line="240" w:lineRule="auto"/>
        <w:jc w:val="both"/>
        <w:rPr>
          <w:rFonts w:ascii="Calibri" w:eastAsia="Times New Roman" w:hAnsi="Calibri" w:cs="Calibri"/>
          <w:lang w:eastAsia="pl-PL"/>
        </w:rPr>
      </w:pPr>
      <w:r w:rsidRPr="00561585">
        <w:rPr>
          <w:rFonts w:ascii="Calibri" w:eastAsia="Times New Roman" w:hAnsi="Calibri" w:cs="Calibri"/>
          <w:lang w:eastAsia="pl-PL"/>
        </w:rPr>
        <w:t xml:space="preserve">Jeśli Wnioskodawca nie planuje osiągnięcia takich wskaźników jak np.: Liczba jednostek naukowych, z którymi Wnioskodawca rozwinie współpracę w ramach projektu, Liczba podmiotów z sektora MSP z którymi Wnioskodawca nawiąże/rozwinie współpracę w ramach projektu pozostawia w tabeli te wskaźniki wpisując w poszczególne lata oraz w kolumnie „wartość docelowa” wartości zerowe. </w:t>
      </w:r>
    </w:p>
    <w:p w14:paraId="31F0A2A7" w14:textId="77777777" w:rsidR="00830A8D" w:rsidRPr="00561585" w:rsidRDefault="00830A8D" w:rsidP="00561585">
      <w:pPr>
        <w:spacing w:after="120" w:line="240" w:lineRule="auto"/>
        <w:jc w:val="both"/>
        <w:rPr>
          <w:rFonts w:ascii="Calibri" w:eastAsia="Calibri" w:hAnsi="Calibri" w:cs="Calibri"/>
        </w:rPr>
      </w:pPr>
    </w:p>
    <w:p w14:paraId="779C9CAF" w14:textId="77777777" w:rsidR="00830A8D" w:rsidRPr="00561585" w:rsidRDefault="00830A8D" w:rsidP="00561585">
      <w:pPr>
        <w:spacing w:line="240" w:lineRule="auto"/>
        <w:jc w:val="both"/>
        <w:rPr>
          <w:rFonts w:ascii="Calibri" w:eastAsia="Calibri" w:hAnsi="Calibri" w:cs="Calibri"/>
          <w:color w:val="000000"/>
        </w:rPr>
      </w:pPr>
      <w:r w:rsidRPr="00561585">
        <w:rPr>
          <w:rFonts w:ascii="Calibri" w:eastAsia="Calibri" w:hAnsi="Calibri" w:cs="Calibri"/>
          <w:color w:val="000000"/>
        </w:rPr>
        <w:t xml:space="preserve">Ponadto, </w:t>
      </w:r>
      <w:r w:rsidR="000049DC" w:rsidRPr="00561585">
        <w:rPr>
          <w:rFonts w:ascii="Calibri" w:eastAsia="Calibri" w:hAnsi="Calibri" w:cs="Calibri"/>
          <w:color w:val="000000"/>
        </w:rPr>
        <w:t>W</w:t>
      </w:r>
      <w:r w:rsidRPr="00561585">
        <w:rPr>
          <w:rFonts w:ascii="Calibri" w:eastAsia="Calibri" w:hAnsi="Calibri" w:cs="Calibri"/>
          <w:color w:val="000000"/>
        </w:rPr>
        <w:t>nioskodawca może samodzielnie określić wskaźniki rezultatu specyficzne dla projektu poprzez określenie ich nazw, jednostek miary, roku bazowego, wartości bazowej i wartości docelowej przewidywanej do osiągnięcia wraz ze wskazaniem roku osiągnięcia wartości docelowej każdego z nich.</w:t>
      </w:r>
    </w:p>
    <w:p w14:paraId="4E33D25F" w14:textId="5DB2D9E7" w:rsidR="00830A8D" w:rsidRPr="00561585" w:rsidRDefault="00830A8D" w:rsidP="00561585">
      <w:pPr>
        <w:spacing w:after="120" w:line="240" w:lineRule="auto"/>
        <w:jc w:val="both"/>
        <w:rPr>
          <w:rFonts w:ascii="Calibri" w:eastAsia="Calibri" w:hAnsi="Calibri" w:cs="Calibri"/>
          <w:color w:val="000000"/>
        </w:rPr>
      </w:pPr>
      <w:r w:rsidRPr="00561585">
        <w:rPr>
          <w:rFonts w:ascii="Calibri" w:eastAsia="Calibri" w:hAnsi="Calibri" w:cs="Calibri"/>
          <w:color w:val="000000"/>
          <w:lang w:eastAsia="pl-PL"/>
        </w:rPr>
        <w:t xml:space="preserve">W </w:t>
      </w:r>
      <w:r w:rsidR="00B56B5D">
        <w:rPr>
          <w:rFonts w:ascii="Calibri" w:eastAsia="Calibri" w:hAnsi="Calibri" w:cs="Calibri"/>
          <w:color w:val="000000"/>
          <w:lang w:eastAsia="pl-PL"/>
        </w:rPr>
        <w:t>polach</w:t>
      </w:r>
      <w:r w:rsidRPr="00561585">
        <w:rPr>
          <w:rFonts w:ascii="Calibri" w:eastAsia="Calibri" w:hAnsi="Calibri" w:cs="Calibri"/>
          <w:color w:val="000000"/>
          <w:lang w:eastAsia="pl-PL"/>
        </w:rPr>
        <w:t>:</w:t>
      </w:r>
      <w:r w:rsidRPr="00561585">
        <w:rPr>
          <w:rFonts w:ascii="Calibri" w:eastAsia="Calibri" w:hAnsi="Calibri" w:cs="Calibri"/>
          <w:b/>
          <w:color w:val="000000"/>
          <w:lang w:eastAsia="pl-PL"/>
        </w:rPr>
        <w:t xml:space="preserve"> </w:t>
      </w:r>
      <w:r w:rsidRPr="00561585">
        <w:rPr>
          <w:rFonts w:ascii="Calibri" w:eastAsia="Calibri" w:hAnsi="Calibri" w:cs="Calibri"/>
          <w:i/>
          <w:color w:val="000000"/>
          <w:lang w:eastAsia="pl-PL"/>
        </w:rPr>
        <w:t xml:space="preserve">„Uzasadnienie dla doboru </w:t>
      </w:r>
      <w:r w:rsidRPr="00561585">
        <w:rPr>
          <w:rFonts w:ascii="Calibri" w:eastAsia="Calibri" w:hAnsi="Calibri" w:cs="Calibri"/>
          <w:i/>
        </w:rPr>
        <w:t>wskaźnika rezultatu, sposób obliczenia oraz uzasadnienie wartości docelowych dla wszystkich wskaźników rezultatu</w:t>
      </w:r>
      <w:r w:rsidRPr="00561585">
        <w:rPr>
          <w:rFonts w:ascii="Calibri" w:eastAsia="Calibri" w:hAnsi="Calibri" w:cs="Calibri"/>
          <w:i/>
          <w:color w:val="000000"/>
        </w:rPr>
        <w:t>”</w:t>
      </w:r>
      <w:r w:rsidRPr="00561585">
        <w:rPr>
          <w:rFonts w:ascii="Calibri" w:eastAsia="Calibri" w:hAnsi="Calibri" w:cs="Calibri"/>
          <w:color w:val="000000"/>
        </w:rPr>
        <w:t xml:space="preserve"> w odniesieniu do wszystkich obligatoryjnych oraz zaproponowanych przez wnioskodawcę wskaźników rezultatu należy:</w:t>
      </w:r>
    </w:p>
    <w:p w14:paraId="351A5676" w14:textId="77777777" w:rsidR="00830A8D" w:rsidRPr="00561585" w:rsidRDefault="00830A8D" w:rsidP="00561585">
      <w:pPr>
        <w:numPr>
          <w:ilvl w:val="0"/>
          <w:numId w:val="13"/>
        </w:numPr>
        <w:spacing w:after="0" w:line="240" w:lineRule="auto"/>
        <w:ind w:left="426"/>
        <w:jc w:val="both"/>
        <w:rPr>
          <w:rFonts w:ascii="Calibri" w:eastAsia="Calibri" w:hAnsi="Calibri" w:cs="Calibri"/>
          <w:color w:val="000000"/>
        </w:rPr>
      </w:pPr>
      <w:r w:rsidRPr="00561585">
        <w:rPr>
          <w:rFonts w:ascii="Calibri" w:eastAsia="Calibri" w:hAnsi="Calibri" w:cs="Calibri"/>
          <w:color w:val="000000"/>
        </w:rPr>
        <w:t>podać uzasadnienie dla doboru wskaźnika</w:t>
      </w:r>
    </w:p>
    <w:p w14:paraId="4E73BF70" w14:textId="77777777" w:rsidR="00830A8D" w:rsidRPr="00561585" w:rsidRDefault="00830A8D" w:rsidP="00561585">
      <w:pPr>
        <w:numPr>
          <w:ilvl w:val="0"/>
          <w:numId w:val="13"/>
        </w:numPr>
        <w:spacing w:after="0" w:line="240" w:lineRule="auto"/>
        <w:ind w:left="426"/>
        <w:jc w:val="both"/>
        <w:rPr>
          <w:rFonts w:ascii="Calibri" w:eastAsia="Calibri" w:hAnsi="Calibri" w:cs="Calibri"/>
          <w:color w:val="000000"/>
        </w:rPr>
      </w:pPr>
      <w:r w:rsidRPr="00561585">
        <w:rPr>
          <w:rFonts w:ascii="Calibri" w:eastAsia="Calibri" w:hAnsi="Calibri" w:cs="Calibri"/>
          <w:color w:val="000000"/>
        </w:rPr>
        <w:t>wykazać adekwatność doboru wskaźnika w odniesieniu do celu i zakresu projektu</w:t>
      </w:r>
    </w:p>
    <w:p w14:paraId="49840BF8" w14:textId="77777777" w:rsidR="00830A8D" w:rsidRPr="00561585" w:rsidRDefault="00830A8D" w:rsidP="00561585">
      <w:pPr>
        <w:numPr>
          <w:ilvl w:val="0"/>
          <w:numId w:val="13"/>
        </w:numPr>
        <w:spacing w:after="0" w:line="240" w:lineRule="auto"/>
        <w:ind w:left="426"/>
        <w:jc w:val="both"/>
        <w:rPr>
          <w:rFonts w:ascii="Calibri" w:eastAsia="Calibri" w:hAnsi="Calibri" w:cs="Calibri"/>
          <w:color w:val="000000"/>
        </w:rPr>
      </w:pPr>
      <w:r w:rsidRPr="00561585">
        <w:rPr>
          <w:rFonts w:ascii="Calibri" w:eastAsia="Calibri" w:hAnsi="Calibri" w:cs="Calibri"/>
          <w:color w:val="000000"/>
        </w:rPr>
        <w:t>zaprezentować metodologię, sposób wyliczenia wartości docelowej</w:t>
      </w:r>
    </w:p>
    <w:p w14:paraId="69CC1297" w14:textId="77777777" w:rsidR="00830A8D" w:rsidRPr="00561585" w:rsidRDefault="00830A8D" w:rsidP="00561585">
      <w:pPr>
        <w:numPr>
          <w:ilvl w:val="0"/>
          <w:numId w:val="13"/>
        </w:numPr>
        <w:spacing w:after="0" w:line="240" w:lineRule="auto"/>
        <w:ind w:left="426"/>
        <w:jc w:val="both"/>
        <w:rPr>
          <w:rFonts w:ascii="Calibri" w:eastAsia="Calibri" w:hAnsi="Calibri" w:cs="Calibri"/>
          <w:color w:val="000000"/>
        </w:rPr>
      </w:pPr>
      <w:r w:rsidRPr="00561585">
        <w:rPr>
          <w:rFonts w:ascii="Calibri" w:eastAsia="Calibri" w:hAnsi="Calibri" w:cs="Calibri"/>
          <w:color w:val="000000"/>
        </w:rPr>
        <w:t xml:space="preserve">opisać w jaki sposób wnioskodawca dokona pomiaru/weryfikacji wartości docelowej. </w:t>
      </w:r>
    </w:p>
    <w:p w14:paraId="54F22177" w14:textId="77777777" w:rsidR="00830A8D" w:rsidRPr="00561585" w:rsidRDefault="00830A8D" w:rsidP="00561585">
      <w:pPr>
        <w:numPr>
          <w:ilvl w:val="0"/>
          <w:numId w:val="13"/>
        </w:numPr>
        <w:spacing w:after="0" w:line="240" w:lineRule="auto"/>
        <w:ind w:left="426"/>
        <w:jc w:val="both"/>
        <w:rPr>
          <w:rFonts w:ascii="Calibri" w:eastAsia="Calibri" w:hAnsi="Calibri" w:cs="Calibri"/>
          <w:color w:val="000000"/>
        </w:rPr>
      </w:pPr>
      <w:r w:rsidRPr="00561585">
        <w:rPr>
          <w:rFonts w:ascii="Calibri" w:eastAsia="Calibri" w:hAnsi="Calibri" w:cs="Calibri"/>
          <w:color w:val="000000"/>
        </w:rPr>
        <w:t>podać nazwę dokumentu źródłowego dostępnego u przedsiębiorcy na podstawie, którego wnioskodawca przedstawił wartość bazową wskaźnika.</w:t>
      </w:r>
    </w:p>
    <w:p w14:paraId="67FAC0AC" w14:textId="77777777" w:rsidR="00830A8D" w:rsidRPr="00561585" w:rsidRDefault="00830A8D" w:rsidP="00561585">
      <w:pPr>
        <w:spacing w:after="0" w:line="240" w:lineRule="auto"/>
        <w:ind w:left="720"/>
        <w:jc w:val="both"/>
        <w:rPr>
          <w:rFonts w:ascii="Calibri" w:eastAsia="Calibri" w:hAnsi="Calibri" w:cs="Calibri"/>
        </w:rPr>
      </w:pPr>
    </w:p>
    <w:p w14:paraId="19BE7CA6" w14:textId="77777777" w:rsidR="00830A8D" w:rsidRPr="00561585" w:rsidRDefault="00830A8D" w:rsidP="00561585">
      <w:pPr>
        <w:spacing w:after="0" w:line="240" w:lineRule="auto"/>
        <w:jc w:val="both"/>
        <w:rPr>
          <w:rFonts w:ascii="Calibri" w:eastAsia="Calibri" w:hAnsi="Calibri" w:cs="Calibri"/>
          <w:lang w:eastAsia="pl-PL"/>
        </w:rPr>
      </w:pPr>
      <w:r w:rsidRPr="00561585">
        <w:rPr>
          <w:rFonts w:ascii="Calibri" w:eastAsia="Calibri" w:hAnsi="Calibri" w:cs="Calibri"/>
          <w:lang w:eastAsia="pl-PL"/>
        </w:rPr>
        <w:t xml:space="preserve">Wnioskodawca opisując wskaźniki musi podać założenia, na podstawie których wskaźniki zostały określone, wskazując na metodologię, sposób ich obliczenia wraz z dokumentami, na podstawie których nastąpi ich weryfikacja. Wskaźniki muszą odzwierciedlać specyfikę projektu i jego rezultaty. Zaproponowane wartości wskaźników muszą być realne i adekwatne do założeń projektu. </w:t>
      </w:r>
    </w:p>
    <w:p w14:paraId="3BC0B0F1" w14:textId="77777777" w:rsidR="00830A8D" w:rsidRPr="00561585" w:rsidRDefault="00830A8D" w:rsidP="00561585">
      <w:pPr>
        <w:spacing w:after="120" w:line="240" w:lineRule="auto"/>
        <w:jc w:val="both"/>
        <w:rPr>
          <w:rFonts w:ascii="Calibri" w:eastAsia="Calibri" w:hAnsi="Calibri" w:cs="Calibri"/>
          <w:u w:val="single"/>
        </w:rPr>
      </w:pPr>
    </w:p>
    <w:p w14:paraId="6A50CFB6" w14:textId="77777777" w:rsidR="00830A8D" w:rsidRPr="00561585" w:rsidRDefault="00830A8D" w:rsidP="00561585">
      <w:pPr>
        <w:tabs>
          <w:tab w:val="left" w:pos="1545"/>
        </w:tabs>
        <w:spacing w:after="120" w:line="240" w:lineRule="auto"/>
        <w:jc w:val="both"/>
        <w:rPr>
          <w:rFonts w:ascii="Calibri" w:eastAsia="Calibri" w:hAnsi="Calibri" w:cs="Calibri"/>
          <w:b/>
        </w:rPr>
      </w:pPr>
      <w:r w:rsidRPr="00561585">
        <w:rPr>
          <w:rFonts w:ascii="Calibri" w:eastAsia="Calibri" w:hAnsi="Calibri" w:cs="Calibri"/>
          <w:b/>
        </w:rPr>
        <w:t>VII. ZGODNOŚĆ PROJEKTU Z POLITYKAMI HORYZONTALNYMI UNII EUROPEJSKIEJ</w:t>
      </w:r>
    </w:p>
    <w:p w14:paraId="18966312" w14:textId="54B0FB59" w:rsidR="00744E7C" w:rsidRPr="00AF2F32" w:rsidRDefault="00744E7C" w:rsidP="00561585">
      <w:pPr>
        <w:spacing w:after="120" w:line="240" w:lineRule="auto"/>
        <w:jc w:val="both"/>
        <w:rPr>
          <w:rFonts w:ascii="Calibri" w:eastAsia="Calibri" w:hAnsi="Calibri" w:cs="Calibri"/>
          <w:b/>
        </w:rPr>
      </w:pPr>
      <w:r w:rsidRPr="00AF2F32">
        <w:rPr>
          <w:rFonts w:ascii="Calibri" w:eastAsia="Calibri" w:hAnsi="Calibri" w:cs="Calibri"/>
          <w:b/>
        </w:rPr>
        <w:t xml:space="preserve">Wpływ projektu na realizację zasady równości szans i niedyskryminacji, w tym dostępności dla osób z niepełnosprawnościami </w:t>
      </w:r>
      <w:r w:rsidRPr="00AF2F32">
        <w:rPr>
          <w:rFonts w:ascii="Calibri" w:eastAsia="Calibri" w:hAnsi="Calibri" w:cs="Calibri"/>
          <w:b/>
          <w:color w:val="00B0F0"/>
        </w:rPr>
        <w:t>(p. 371-374)</w:t>
      </w:r>
    </w:p>
    <w:p w14:paraId="02E058F2" w14:textId="10BC3FCB" w:rsidR="00A026E6"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Należy wskazać, poprzez zaznaczenie właściwego pola </w:t>
      </w:r>
      <w:proofErr w:type="spellStart"/>
      <w:r w:rsidRPr="00561585">
        <w:rPr>
          <w:rFonts w:ascii="Calibri" w:eastAsia="Calibri" w:hAnsi="Calibri" w:cs="Calibri"/>
        </w:rPr>
        <w:t>check-box</w:t>
      </w:r>
      <w:proofErr w:type="spellEnd"/>
      <w:r w:rsidR="005854EF">
        <w:rPr>
          <w:rFonts w:ascii="Calibri" w:eastAsia="Calibri" w:hAnsi="Calibri" w:cs="Calibri"/>
        </w:rPr>
        <w:t xml:space="preserve"> </w:t>
      </w:r>
      <w:r w:rsidR="005854EF" w:rsidRPr="00AF2F32">
        <w:rPr>
          <w:rFonts w:ascii="Calibri" w:eastAsia="Calibri" w:hAnsi="Calibri" w:cs="Calibri"/>
          <w:b/>
          <w:color w:val="00B0F0"/>
        </w:rPr>
        <w:t>(p.</w:t>
      </w:r>
      <w:r w:rsidR="00990F71">
        <w:rPr>
          <w:rFonts w:ascii="Calibri" w:eastAsia="Calibri" w:hAnsi="Calibri" w:cs="Calibri"/>
          <w:b/>
          <w:color w:val="00B0F0"/>
        </w:rPr>
        <w:t xml:space="preserve"> </w:t>
      </w:r>
      <w:r w:rsidR="005854EF" w:rsidRPr="00AF2F32">
        <w:rPr>
          <w:rFonts w:ascii="Calibri" w:eastAsia="Calibri" w:hAnsi="Calibri" w:cs="Calibri"/>
          <w:b/>
          <w:color w:val="00B0F0"/>
        </w:rPr>
        <w:t>371)</w:t>
      </w:r>
      <w:r w:rsidRPr="00AF2F32">
        <w:rPr>
          <w:rFonts w:ascii="Calibri" w:eastAsia="Calibri" w:hAnsi="Calibri" w:cs="Calibri"/>
          <w:b/>
          <w:color w:val="00B0F0"/>
        </w:rPr>
        <w:t>,</w:t>
      </w:r>
      <w:r w:rsidRPr="00AF2F32">
        <w:rPr>
          <w:rFonts w:ascii="Calibri" w:eastAsia="Calibri" w:hAnsi="Calibri" w:cs="Calibri"/>
          <w:color w:val="00B0F0"/>
        </w:rPr>
        <w:t xml:space="preserve"> </w:t>
      </w:r>
      <w:r w:rsidRPr="00561585">
        <w:rPr>
          <w:rFonts w:ascii="Calibri" w:eastAsia="Calibri" w:hAnsi="Calibri" w:cs="Calibri"/>
        </w:rPr>
        <w:t xml:space="preserve">czy </w:t>
      </w:r>
      <w:r w:rsidR="00CC5DCA" w:rsidRPr="00561585">
        <w:rPr>
          <w:rFonts w:ascii="Calibri" w:eastAsia="Calibri" w:hAnsi="Calibri" w:cs="Calibri"/>
        </w:rPr>
        <w:t>projekt wpływa neutralnie, czy pozytywnie na realizację zasady równości szans i niedyskryminacji, w tym dostępności dla osób z niepełnosprawnościami</w:t>
      </w:r>
      <w:r w:rsidRPr="00561585">
        <w:rPr>
          <w:rFonts w:ascii="Calibri" w:eastAsia="Calibri" w:hAnsi="Calibri" w:cs="Calibri"/>
        </w:rPr>
        <w:t>,</w:t>
      </w:r>
      <w:r w:rsidRPr="00561585">
        <w:rPr>
          <w:rFonts w:ascii="Calibri" w:eastAsia="Calibri" w:hAnsi="Calibri" w:cs="Calibri"/>
          <w:b/>
        </w:rPr>
        <w:t xml:space="preserve"> </w:t>
      </w:r>
      <w:r w:rsidRPr="00561585">
        <w:rPr>
          <w:rFonts w:ascii="Calibri" w:eastAsia="Calibri" w:hAnsi="Calibri" w:cs="Calibri"/>
        </w:rPr>
        <w:t xml:space="preserve">o której mowa w art. 7  </w:t>
      </w:r>
      <w:r w:rsidRPr="00561585">
        <w:rPr>
          <w:rFonts w:ascii="Calibri" w:eastAsia="Calibri" w:hAnsi="Calibri" w:cs="Calibri"/>
          <w:shd w:val="clear" w:color="auto" w:fill="FFFFFF" w:themeFill="background1"/>
        </w:rPr>
        <w:t xml:space="preserve">rozporządzenia </w:t>
      </w:r>
      <w:r w:rsidR="00A026E6" w:rsidRPr="00561585">
        <w:rPr>
          <w:rFonts w:ascii="Calibri" w:eastAsia="Calibri" w:hAnsi="Calibri" w:cs="Calibri"/>
          <w:shd w:val="clear" w:color="auto" w:fill="FFFFFF" w:themeFill="background1"/>
        </w:rPr>
        <w:t>ogólnego.</w:t>
      </w:r>
    </w:p>
    <w:p w14:paraId="73C0E07A"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Wytyczne Ministra Infrastruktury i Rozwoju z dnia 8 maja 2015 r. </w:t>
      </w:r>
      <w:r w:rsidRPr="00561585">
        <w:rPr>
          <w:rFonts w:ascii="Calibri" w:eastAsia="Calibri" w:hAnsi="Calibri" w:cs="Calibri"/>
          <w:i/>
        </w:rPr>
        <w:t>w zakresie realizacji zasady równości szans i niedyskryminacji, w tym dostępności dla osób z niepełnosprawnościami oraz zasady równości szans kobiet i</w:t>
      </w:r>
      <w:r w:rsidRPr="00561585">
        <w:rPr>
          <w:rFonts w:ascii="Calibri" w:eastAsia="Calibri" w:hAnsi="Calibri" w:cs="Calibri"/>
        </w:rPr>
        <w:t xml:space="preserve"> </w:t>
      </w:r>
      <w:r w:rsidRPr="00561585">
        <w:rPr>
          <w:rFonts w:ascii="Calibri" w:eastAsia="Calibri" w:hAnsi="Calibri" w:cs="Calibri"/>
          <w:i/>
        </w:rPr>
        <w:t xml:space="preserve">mężczyzn w ramach funduszy unijnych na lata 2014-2020 </w:t>
      </w:r>
      <w:r w:rsidRPr="00561585">
        <w:rPr>
          <w:rFonts w:ascii="Calibri" w:eastAsia="Calibri" w:hAnsi="Calibri" w:cs="Calibri"/>
        </w:rPr>
        <w:t xml:space="preserve">definiują </w:t>
      </w:r>
      <w:r w:rsidRPr="00561585">
        <w:rPr>
          <w:rFonts w:ascii="Calibri" w:eastAsia="Calibri" w:hAnsi="Calibri" w:cs="Calibri"/>
          <w:b/>
        </w:rPr>
        <w:t>zasadę równości szans i niedyskryminacji</w:t>
      </w:r>
      <w:r w:rsidRPr="00561585">
        <w:rPr>
          <w:rFonts w:ascii="Calibri" w:eastAsia="Calibri" w:hAnsi="Calibri" w:cs="Calibri"/>
        </w:rPr>
        <w:t xml:space="preserve"> jako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49709ABD"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Zgodnie z ww. </w:t>
      </w:r>
      <w:r w:rsidRPr="00561585">
        <w:rPr>
          <w:rFonts w:ascii="Calibri" w:eastAsia="Calibri" w:hAnsi="Calibri" w:cs="Calibri"/>
          <w:i/>
        </w:rPr>
        <w:t>Wytycznymi</w:t>
      </w:r>
      <w:r w:rsidRPr="00561585">
        <w:rPr>
          <w:rFonts w:ascii="Calibri" w:eastAsia="Calibri" w:hAnsi="Calibri" w:cs="Calibri"/>
        </w:rPr>
        <w:t xml:space="preserve"> </w:t>
      </w:r>
      <w:r w:rsidRPr="00561585">
        <w:rPr>
          <w:rFonts w:ascii="Calibri" w:eastAsia="Calibri" w:hAnsi="Calibri" w:cs="Calibri"/>
          <w:b/>
        </w:rPr>
        <w:t>zasada równości szans kobiet i mężczyzn</w:t>
      </w:r>
      <w:r w:rsidRPr="00561585">
        <w:rPr>
          <w:rFonts w:ascii="Calibri" w:eastAsia="Calibri" w:hAnsi="Calibri" w:cs="Calibri"/>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7FED1D26" w14:textId="77777777" w:rsidR="009E3F6F" w:rsidRPr="00561585" w:rsidRDefault="00830A8D" w:rsidP="00561585">
      <w:pPr>
        <w:spacing w:after="120" w:line="240" w:lineRule="auto"/>
        <w:jc w:val="both"/>
        <w:rPr>
          <w:rFonts w:ascii="Calibri" w:eastAsia="Calibri" w:hAnsi="Calibri" w:cs="Calibri"/>
          <w:i/>
        </w:rPr>
      </w:pPr>
      <w:r w:rsidRPr="00561585">
        <w:rPr>
          <w:rFonts w:ascii="Calibri" w:eastAsia="Calibri" w:hAnsi="Calibri" w:cs="Calibri"/>
        </w:rPr>
        <w:t xml:space="preserve">We wniosku należy określić, czy projekt ma pozytywny wpływ na realizację tej zasady, z uwzględnieniem zapisów podrozdziału 5.2 pkt 17 i 18 ww. </w:t>
      </w:r>
      <w:r w:rsidRPr="00561585">
        <w:rPr>
          <w:rFonts w:ascii="Calibri" w:eastAsia="Calibri" w:hAnsi="Calibri" w:cs="Calibri"/>
          <w:i/>
        </w:rPr>
        <w:t xml:space="preserve">Wytycznych. </w:t>
      </w:r>
    </w:p>
    <w:p w14:paraId="46842880" w14:textId="77777777" w:rsidR="007E0910" w:rsidRPr="00AF2F32" w:rsidRDefault="009E3F6F" w:rsidP="00561585">
      <w:pPr>
        <w:spacing w:after="120" w:line="240" w:lineRule="auto"/>
        <w:jc w:val="both"/>
        <w:rPr>
          <w:rFonts w:ascii="Calibri" w:eastAsia="Calibri" w:hAnsi="Calibri" w:cs="Calibri"/>
        </w:rPr>
      </w:pPr>
      <w:r w:rsidRPr="00561585">
        <w:rPr>
          <w:rFonts w:ascii="Calibri" w:eastAsia="Calibri" w:hAnsi="Calibri" w:cs="Calibri"/>
          <w:b/>
        </w:rPr>
        <w:t xml:space="preserve">UWAGA! </w:t>
      </w:r>
      <w:r w:rsidRPr="00AF2F32">
        <w:rPr>
          <w:rFonts w:ascii="Calibri" w:eastAsia="Calibri" w:hAnsi="Calibri" w:cs="Calibri"/>
        </w:rPr>
        <w:t xml:space="preserve">Neutralny wpływ mogą mieć projekty tylko w wyjątkowych sytuacjach i wymaga to szczegółowego uzasadnienia we wniosku o dofinansowanie. </w:t>
      </w:r>
    </w:p>
    <w:p w14:paraId="57128D57" w14:textId="6BCB6E94" w:rsidR="009E3F6F" w:rsidRPr="00AF2F32" w:rsidRDefault="009E3F6F" w:rsidP="00561585">
      <w:pPr>
        <w:spacing w:after="120" w:line="240" w:lineRule="auto"/>
        <w:jc w:val="both"/>
        <w:rPr>
          <w:rFonts w:ascii="Calibri" w:eastAsia="Calibri" w:hAnsi="Calibri" w:cs="Calibri"/>
        </w:rPr>
      </w:pPr>
      <w:r w:rsidRPr="00AF2F32">
        <w:rPr>
          <w:rFonts w:ascii="Calibri" w:eastAsia="Calibri" w:hAnsi="Calibri" w:cs="Calibri"/>
        </w:rPr>
        <w:t xml:space="preserve">W związku z wymogiem, aby co do zasady wszystkie produkty (produkty, towary, usługi, infrastruktura)  projektów realizowanych ze środków funduszy strukturalnych były dostępne dla wszystkich osób, w tym również dostosowane do zidentyfikowanych potrzeb osób </w:t>
      </w:r>
      <w:r w:rsidR="007A7746" w:rsidRPr="00AF2F32">
        <w:rPr>
          <w:rFonts w:ascii="Calibri" w:eastAsia="Calibri" w:hAnsi="Calibri" w:cs="Calibri"/>
        </w:rPr>
        <w:br/>
      </w:r>
      <w:r w:rsidRPr="00AF2F32">
        <w:rPr>
          <w:rFonts w:ascii="Calibri" w:eastAsia="Calibri" w:hAnsi="Calibri" w:cs="Calibri"/>
        </w:rPr>
        <w:t xml:space="preserve">z niepełnosprawnościami, wnioskodawca powinien przeprowadzić analizę projektu, </w:t>
      </w:r>
      <w:r w:rsidR="007A7746" w:rsidRPr="00AF2F32">
        <w:rPr>
          <w:rFonts w:ascii="Calibri" w:eastAsia="Calibri" w:hAnsi="Calibri" w:cs="Calibri"/>
        </w:rPr>
        <w:br/>
      </w:r>
      <w:r w:rsidRPr="00AF2F32">
        <w:rPr>
          <w:rFonts w:ascii="Calibri" w:eastAsia="Calibri" w:hAnsi="Calibri" w:cs="Calibri"/>
        </w:rPr>
        <w:t>w szczególności w zakresie dostosowania projektu</w:t>
      </w:r>
      <w:r w:rsidR="005854EF">
        <w:rPr>
          <w:rFonts w:ascii="Calibri" w:eastAsia="Calibri" w:hAnsi="Calibri" w:cs="Calibri"/>
        </w:rPr>
        <w:t>, budowanej infrastruktury</w:t>
      </w:r>
      <w:r w:rsidRPr="00AF2F32">
        <w:rPr>
          <w:rFonts w:ascii="Calibri" w:eastAsia="Calibri" w:hAnsi="Calibri" w:cs="Calibri"/>
        </w:rPr>
        <w:t xml:space="preserve"> do potrzeb osób z niepełnosprawnościami, w tym zgodnie z regułą uniwersalnego projektowania, o której mowa w podrozdziale 5.2 pkt 15 Wytycznych.</w:t>
      </w:r>
    </w:p>
    <w:p w14:paraId="7DC53072" w14:textId="739B0491" w:rsidR="00CC5DCA" w:rsidRPr="00561585" w:rsidRDefault="00CC5DCA" w:rsidP="00561585">
      <w:pPr>
        <w:spacing w:after="120" w:line="240" w:lineRule="auto"/>
        <w:jc w:val="both"/>
        <w:rPr>
          <w:rFonts w:ascii="Calibri" w:eastAsia="Calibri" w:hAnsi="Calibri" w:cs="Calibri"/>
          <w:lang w:val="x-none"/>
        </w:rPr>
      </w:pPr>
      <w:r w:rsidRPr="00561585">
        <w:rPr>
          <w:rFonts w:ascii="Calibri" w:eastAsia="Calibri" w:hAnsi="Calibri" w:cs="Calibri"/>
        </w:rPr>
        <w:t xml:space="preserve">Dostępność ma być zapewniona </w:t>
      </w:r>
      <w:r w:rsidRPr="00561585">
        <w:rPr>
          <w:rFonts w:ascii="Calibri" w:eastAsia="Calibri" w:hAnsi="Calibri" w:cs="Calibri"/>
          <w:b/>
        </w:rPr>
        <w:t>przede wszystkim dzięki stosowaniu koncepcji uniwersalnego projektowania</w:t>
      </w:r>
      <w:r w:rsidRPr="00561585">
        <w:rPr>
          <w:rFonts w:ascii="Calibri" w:eastAsia="Calibri" w:hAnsi="Calibri" w:cs="Calibri"/>
        </w:rPr>
        <w:t xml:space="preserve">, a także poprzez </w:t>
      </w:r>
      <w:r w:rsidRPr="00561585">
        <w:rPr>
          <w:rFonts w:ascii="Calibri" w:eastAsia="Calibri" w:hAnsi="Calibri" w:cs="Calibri"/>
          <w:b/>
        </w:rPr>
        <w:t>usuwanie barier</w:t>
      </w:r>
      <w:r w:rsidR="00DC600E" w:rsidRPr="00561585">
        <w:rPr>
          <w:rFonts w:ascii="Calibri" w:eastAsia="Calibri" w:hAnsi="Calibri" w:cs="Calibri"/>
        </w:rPr>
        <w:t>.</w:t>
      </w:r>
    </w:p>
    <w:p w14:paraId="10E0908F" w14:textId="77777777" w:rsidR="00830A8D" w:rsidRPr="00561585" w:rsidRDefault="00830A8D" w:rsidP="00561585">
      <w:pPr>
        <w:autoSpaceDE w:val="0"/>
        <w:autoSpaceDN w:val="0"/>
        <w:adjustRightInd w:val="0"/>
        <w:spacing w:line="240" w:lineRule="auto"/>
        <w:jc w:val="both"/>
        <w:rPr>
          <w:rFonts w:ascii="Calibri" w:eastAsia="Calibri" w:hAnsi="Calibri" w:cs="Calibri"/>
        </w:rPr>
      </w:pPr>
      <w:r w:rsidRPr="00561585">
        <w:rPr>
          <w:rFonts w:ascii="Calibri" w:eastAsia="Calibri" w:hAnsi="Calibri" w:cs="Calibri"/>
        </w:rPr>
        <w:t>Zgodnie z Wytycznymi koncepcja uniwersalnego projektowania oparta jest na ośmiu regułach:</w:t>
      </w:r>
    </w:p>
    <w:p w14:paraId="12167D44" w14:textId="77777777" w:rsidR="00830A8D" w:rsidRPr="00561585" w:rsidRDefault="00830A8D" w:rsidP="00561585">
      <w:pPr>
        <w:autoSpaceDE w:val="0"/>
        <w:autoSpaceDN w:val="0"/>
        <w:adjustRightInd w:val="0"/>
        <w:spacing w:line="240" w:lineRule="auto"/>
        <w:jc w:val="both"/>
        <w:rPr>
          <w:rFonts w:ascii="Calibri" w:eastAsia="Calibri" w:hAnsi="Calibri" w:cs="Calibri"/>
        </w:rPr>
      </w:pPr>
      <w:r w:rsidRPr="00561585">
        <w:rPr>
          <w:rFonts w:ascii="Calibri" w:eastAsia="Calibri" w:hAnsi="Calibri" w:cs="Calibri"/>
        </w:rPr>
        <w:t>1. Użyteczność dla osób o różnej sprawności,</w:t>
      </w:r>
    </w:p>
    <w:p w14:paraId="03D05FD7" w14:textId="77777777" w:rsidR="00830A8D" w:rsidRPr="00561585" w:rsidRDefault="00830A8D" w:rsidP="00561585">
      <w:pPr>
        <w:autoSpaceDE w:val="0"/>
        <w:autoSpaceDN w:val="0"/>
        <w:adjustRightInd w:val="0"/>
        <w:spacing w:line="240" w:lineRule="auto"/>
        <w:jc w:val="both"/>
        <w:rPr>
          <w:rFonts w:ascii="Calibri" w:eastAsia="Calibri" w:hAnsi="Calibri" w:cs="Calibri"/>
        </w:rPr>
      </w:pPr>
      <w:r w:rsidRPr="00561585">
        <w:rPr>
          <w:rFonts w:ascii="Calibri" w:eastAsia="Calibri" w:hAnsi="Calibri" w:cs="Calibri"/>
        </w:rPr>
        <w:t>2. Elastyczność w użytkowaniu,</w:t>
      </w:r>
    </w:p>
    <w:p w14:paraId="6BF96F2E" w14:textId="77777777" w:rsidR="00830A8D" w:rsidRPr="00561585" w:rsidRDefault="00830A8D" w:rsidP="00561585">
      <w:pPr>
        <w:autoSpaceDE w:val="0"/>
        <w:autoSpaceDN w:val="0"/>
        <w:adjustRightInd w:val="0"/>
        <w:spacing w:line="240" w:lineRule="auto"/>
        <w:jc w:val="both"/>
        <w:rPr>
          <w:rFonts w:ascii="Calibri" w:eastAsia="Calibri" w:hAnsi="Calibri" w:cs="Calibri"/>
        </w:rPr>
      </w:pPr>
      <w:r w:rsidRPr="00561585">
        <w:rPr>
          <w:rFonts w:ascii="Calibri" w:eastAsia="Calibri" w:hAnsi="Calibri" w:cs="Calibri"/>
        </w:rPr>
        <w:t>3. Proste i intuicyjne użytkowanie,</w:t>
      </w:r>
    </w:p>
    <w:p w14:paraId="5B2B1AC4" w14:textId="77777777" w:rsidR="00830A8D" w:rsidRPr="00561585" w:rsidRDefault="00830A8D" w:rsidP="00561585">
      <w:pPr>
        <w:autoSpaceDE w:val="0"/>
        <w:autoSpaceDN w:val="0"/>
        <w:adjustRightInd w:val="0"/>
        <w:spacing w:line="240" w:lineRule="auto"/>
        <w:jc w:val="both"/>
        <w:rPr>
          <w:rFonts w:ascii="Calibri" w:eastAsia="Calibri" w:hAnsi="Calibri" w:cs="Calibri"/>
        </w:rPr>
      </w:pPr>
      <w:r w:rsidRPr="00561585">
        <w:rPr>
          <w:rFonts w:ascii="Calibri" w:eastAsia="Calibri" w:hAnsi="Calibri" w:cs="Calibri"/>
        </w:rPr>
        <w:t>4. Czytelna informacja,</w:t>
      </w:r>
    </w:p>
    <w:p w14:paraId="1FAEB024" w14:textId="77777777" w:rsidR="00830A8D" w:rsidRPr="00561585" w:rsidRDefault="00830A8D" w:rsidP="00561585">
      <w:pPr>
        <w:autoSpaceDE w:val="0"/>
        <w:autoSpaceDN w:val="0"/>
        <w:adjustRightInd w:val="0"/>
        <w:spacing w:line="240" w:lineRule="auto"/>
        <w:jc w:val="both"/>
        <w:rPr>
          <w:rFonts w:ascii="Calibri" w:eastAsia="Calibri" w:hAnsi="Calibri" w:cs="Calibri"/>
        </w:rPr>
      </w:pPr>
      <w:r w:rsidRPr="00561585">
        <w:rPr>
          <w:rFonts w:ascii="Calibri" w:eastAsia="Calibri" w:hAnsi="Calibri" w:cs="Calibri"/>
        </w:rPr>
        <w:t>5. Tolerancja na błędy,</w:t>
      </w:r>
    </w:p>
    <w:p w14:paraId="0BA80DE1" w14:textId="77777777" w:rsidR="00830A8D" w:rsidRPr="00561585" w:rsidRDefault="00830A8D" w:rsidP="00561585">
      <w:pPr>
        <w:autoSpaceDE w:val="0"/>
        <w:autoSpaceDN w:val="0"/>
        <w:adjustRightInd w:val="0"/>
        <w:spacing w:line="240" w:lineRule="auto"/>
        <w:jc w:val="both"/>
        <w:rPr>
          <w:rFonts w:ascii="Calibri" w:eastAsia="Calibri" w:hAnsi="Calibri" w:cs="Calibri"/>
        </w:rPr>
      </w:pPr>
      <w:r w:rsidRPr="00561585">
        <w:rPr>
          <w:rFonts w:ascii="Calibri" w:eastAsia="Calibri" w:hAnsi="Calibri" w:cs="Calibri"/>
        </w:rPr>
        <w:t>6. Wygodne użytkowanie bez wysiłku,</w:t>
      </w:r>
    </w:p>
    <w:p w14:paraId="49291813" w14:textId="77777777" w:rsidR="00830A8D" w:rsidRPr="00561585" w:rsidRDefault="00830A8D" w:rsidP="00561585">
      <w:pPr>
        <w:autoSpaceDE w:val="0"/>
        <w:autoSpaceDN w:val="0"/>
        <w:adjustRightInd w:val="0"/>
        <w:spacing w:line="240" w:lineRule="auto"/>
        <w:jc w:val="both"/>
        <w:rPr>
          <w:rFonts w:ascii="Calibri" w:eastAsia="Calibri" w:hAnsi="Calibri" w:cs="Calibri"/>
        </w:rPr>
      </w:pPr>
      <w:r w:rsidRPr="00561585">
        <w:rPr>
          <w:rFonts w:ascii="Calibri" w:eastAsia="Calibri" w:hAnsi="Calibri" w:cs="Calibri"/>
        </w:rPr>
        <w:t>7. Wielkość i przestrzeń odpowiednie dla dostępu i użytkowania,</w:t>
      </w:r>
    </w:p>
    <w:p w14:paraId="488D789A" w14:textId="77777777" w:rsidR="009E3F6F" w:rsidRPr="00561585" w:rsidRDefault="00830A8D" w:rsidP="00561585">
      <w:pPr>
        <w:autoSpaceDE w:val="0"/>
        <w:autoSpaceDN w:val="0"/>
        <w:adjustRightInd w:val="0"/>
        <w:spacing w:line="240" w:lineRule="auto"/>
        <w:jc w:val="both"/>
        <w:rPr>
          <w:rFonts w:ascii="Calibri" w:eastAsia="Calibri" w:hAnsi="Calibri" w:cs="Calibri"/>
        </w:rPr>
      </w:pPr>
      <w:r w:rsidRPr="00561585">
        <w:rPr>
          <w:rFonts w:ascii="Calibri" w:eastAsia="Calibri" w:hAnsi="Calibri" w:cs="Calibri"/>
        </w:rPr>
        <w:t>8. Percepcja równości.</w:t>
      </w:r>
    </w:p>
    <w:p w14:paraId="765894C4" w14:textId="77777777" w:rsidR="00830A8D" w:rsidRPr="00561585" w:rsidRDefault="00830A8D" w:rsidP="00561585">
      <w:pPr>
        <w:spacing w:after="120" w:line="240" w:lineRule="auto"/>
        <w:jc w:val="both"/>
        <w:rPr>
          <w:rFonts w:ascii="Calibri" w:eastAsia="Calibri" w:hAnsi="Calibri" w:cs="Times New Roman"/>
        </w:rPr>
      </w:pPr>
      <w:r w:rsidRPr="00561585">
        <w:rPr>
          <w:rFonts w:ascii="Calibri" w:eastAsia="Calibri" w:hAnsi="Calibri" w:cs="Times New Roman"/>
        </w:rPr>
        <w:t xml:space="preserve">W przypadku, gdy z przeprowadzonej analizy wynika, że wśród użytkowników danego produktu projektu lub w procesie przygotowania lub realizacji projektu mogą wystąpić osoby z niepełnosprawnościami należy  uzupełnić opis zakresu, w jakim </w:t>
      </w:r>
      <w:r w:rsidRPr="00561585">
        <w:rPr>
          <w:rFonts w:ascii="Calibri" w:eastAsia="Calibri" w:hAnsi="Calibri" w:cs="Times New Roman"/>
          <w:b/>
        </w:rPr>
        <w:t>produkt projektu</w:t>
      </w:r>
      <w:r w:rsidRPr="00561585">
        <w:rPr>
          <w:rFonts w:ascii="Calibri" w:eastAsia="Calibri" w:hAnsi="Calibri" w:cs="Times New Roman"/>
        </w:rPr>
        <w:t xml:space="preserve"> będzie dostosowany do zidentyfikowanych w toku analizy potrzeb, a przez to dostępny dla osób z niepełnosprawnościami oraz w jaki sposób zapewniona zostanie dostępność projektu. W sytuacji, gdy więcej niż jeden produkt projektu będzie spełniał zasadę dostępności, w polu uzasadnienia należy odnieść się do każdego z nich. </w:t>
      </w:r>
    </w:p>
    <w:p w14:paraId="3F5027D4" w14:textId="77777777" w:rsidR="00830A8D" w:rsidRPr="00561585" w:rsidRDefault="00830A8D" w:rsidP="00561585">
      <w:pPr>
        <w:spacing w:after="120" w:line="240" w:lineRule="auto"/>
        <w:jc w:val="both"/>
        <w:rPr>
          <w:rFonts w:ascii="Calibri" w:eastAsia="Calibri" w:hAnsi="Calibri" w:cs="Times New Roman"/>
        </w:rPr>
      </w:pPr>
      <w:r w:rsidRPr="00561585">
        <w:rPr>
          <w:rFonts w:ascii="Calibri" w:eastAsia="Calibri" w:hAnsi="Calibri" w:cs="Times New Roman"/>
        </w:rPr>
        <w:t xml:space="preserve">W przypadku projektów, w których zasada dostępności produktów do potrzeb osób z niepełnosprawnościami nie znajduje zastosowania, należy  uzupełnić uzasadnienie, dlaczego nie będzie on spełniał zasady dostępności. </w:t>
      </w:r>
    </w:p>
    <w:p w14:paraId="12BC48D3" w14:textId="20E81495" w:rsidR="009E3F6F" w:rsidRDefault="00830A8D" w:rsidP="00561585">
      <w:pPr>
        <w:spacing w:after="120" w:line="240" w:lineRule="auto"/>
        <w:jc w:val="both"/>
        <w:rPr>
          <w:rFonts w:ascii="Calibri" w:eastAsia="Calibri" w:hAnsi="Calibri" w:cs="Times New Roman"/>
        </w:rPr>
      </w:pPr>
      <w:r w:rsidRPr="00561585">
        <w:rPr>
          <w:rFonts w:ascii="Calibri" w:eastAsia="Calibri" w:hAnsi="Calibri" w:cs="Times New Roman"/>
        </w:rPr>
        <w:t xml:space="preserve">Uzasadniając dostępność lub brak dostępności produktu projektu dla osób niepełnosprawnych </w:t>
      </w:r>
      <w:r w:rsidR="00990F71">
        <w:rPr>
          <w:rFonts w:ascii="Calibri" w:eastAsia="Calibri" w:hAnsi="Calibri" w:cs="Times New Roman"/>
        </w:rPr>
        <w:t xml:space="preserve">                </w:t>
      </w:r>
      <w:r w:rsidR="00744E7C" w:rsidRPr="00AF2F32">
        <w:rPr>
          <w:rFonts w:ascii="Calibri" w:eastAsia="Calibri" w:hAnsi="Calibri" w:cs="Times New Roman"/>
          <w:b/>
          <w:color w:val="00B0F0"/>
        </w:rPr>
        <w:t xml:space="preserve">(p. </w:t>
      </w:r>
      <w:r w:rsidR="00744E7C">
        <w:rPr>
          <w:rFonts w:ascii="Calibri" w:eastAsia="Calibri" w:hAnsi="Calibri" w:cs="Times New Roman"/>
          <w:b/>
          <w:color w:val="00B0F0"/>
        </w:rPr>
        <w:t>3</w:t>
      </w:r>
      <w:r w:rsidR="00744E7C" w:rsidRPr="00AF2F32">
        <w:rPr>
          <w:rFonts w:ascii="Calibri" w:eastAsia="Calibri" w:hAnsi="Calibri" w:cs="Times New Roman"/>
          <w:b/>
          <w:color w:val="00B0F0"/>
        </w:rPr>
        <w:t>7</w:t>
      </w:r>
      <w:r w:rsidR="00C24FE9">
        <w:rPr>
          <w:rFonts w:ascii="Calibri" w:eastAsia="Calibri" w:hAnsi="Calibri" w:cs="Times New Roman"/>
          <w:b/>
          <w:color w:val="00B0F0"/>
        </w:rPr>
        <w:t>3-374</w:t>
      </w:r>
      <w:r w:rsidR="00744E7C" w:rsidRPr="00AF2F32">
        <w:rPr>
          <w:rFonts w:ascii="Calibri" w:eastAsia="Calibri" w:hAnsi="Calibri" w:cs="Times New Roman"/>
          <w:b/>
          <w:color w:val="00B0F0"/>
        </w:rPr>
        <w:t>)</w:t>
      </w:r>
      <w:r w:rsidR="00744E7C">
        <w:rPr>
          <w:rFonts w:ascii="Calibri" w:eastAsia="Calibri" w:hAnsi="Calibri" w:cs="Times New Roman"/>
        </w:rPr>
        <w:t xml:space="preserve"> </w:t>
      </w:r>
      <w:r w:rsidRPr="00561585">
        <w:rPr>
          <w:rFonts w:ascii="Calibri" w:eastAsia="Calibri" w:hAnsi="Calibri" w:cs="Times New Roman"/>
        </w:rPr>
        <w:t>należy uwzględnić takie elementy jak specyfika produktu projektu oraz odbiorca produktu projektu (wnioskodawca/użytkownik zewnętrzny). 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 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2AD6B0E1" w14:textId="15D62C79" w:rsidR="00744E7C" w:rsidRPr="00561585" w:rsidRDefault="00744E7C" w:rsidP="00561585">
      <w:pPr>
        <w:spacing w:after="120" w:line="240" w:lineRule="auto"/>
        <w:jc w:val="both"/>
        <w:rPr>
          <w:rFonts w:ascii="Calibri" w:eastAsia="Calibri" w:hAnsi="Calibri" w:cs="Times New Roman"/>
        </w:rPr>
      </w:pPr>
      <w:r>
        <w:rPr>
          <w:rFonts w:ascii="Calibri" w:eastAsia="Calibri" w:hAnsi="Calibri" w:cs="Times New Roman"/>
        </w:rPr>
        <w:t xml:space="preserve">W projektach, w których przewiduje się budowę, rozbudowę budynku CBR należy opisać jakie udogodnienia architektoniczne zostaną uwzględnione dla osób z różnymi niepełnosprawnościami (np. podjazdy, szerokie windy i wejścia, specjalne oznaczenia </w:t>
      </w:r>
      <w:r w:rsidR="00B716E9">
        <w:rPr>
          <w:rFonts w:ascii="Calibri" w:eastAsia="Calibri" w:hAnsi="Calibri" w:cs="Times New Roman"/>
        </w:rPr>
        <w:t>itd.</w:t>
      </w:r>
      <w:r>
        <w:rPr>
          <w:rFonts w:ascii="Calibri" w:eastAsia="Calibri" w:hAnsi="Calibri" w:cs="Times New Roman"/>
        </w:rPr>
        <w:t xml:space="preserve"> </w:t>
      </w:r>
    </w:p>
    <w:p w14:paraId="5C427C60" w14:textId="77777777" w:rsidR="00CE4E2E" w:rsidRPr="00561585" w:rsidRDefault="009E3F6F" w:rsidP="00561585">
      <w:pPr>
        <w:spacing w:after="120" w:line="240" w:lineRule="auto"/>
        <w:jc w:val="both"/>
        <w:rPr>
          <w:rFonts w:ascii="Calibri" w:eastAsia="Calibri" w:hAnsi="Calibri" w:cs="Times New Roman"/>
        </w:rPr>
      </w:pPr>
      <w:r w:rsidRPr="00561585">
        <w:rPr>
          <w:rFonts w:ascii="Calibri" w:eastAsia="Calibri" w:hAnsi="Calibri" w:cs="Times New Roman"/>
        </w:rPr>
        <w:t xml:space="preserve">W przypadku, gdy produkty projektu mają neutralny wpływ na realizację zasady dostępności, wnioskodawca powinien zadeklarować, że inne obszary związane z procesem realizacji projektu będą uwzględniały zasadę dostępności. </w:t>
      </w:r>
    </w:p>
    <w:p w14:paraId="7DAA5D47" w14:textId="315E5BAB" w:rsidR="009E3F6F" w:rsidRPr="00AF2F32" w:rsidRDefault="00CE4E2E" w:rsidP="00561585">
      <w:pPr>
        <w:spacing w:after="120" w:line="240" w:lineRule="auto"/>
        <w:jc w:val="both"/>
        <w:rPr>
          <w:rFonts w:ascii="Calibri" w:eastAsia="Calibri" w:hAnsi="Calibri" w:cs="Times New Roman"/>
          <w:i/>
        </w:rPr>
      </w:pPr>
      <w:r w:rsidRPr="00561585">
        <w:rPr>
          <w:rFonts w:ascii="Calibri" w:eastAsia="Calibri" w:hAnsi="Calibri" w:cs="Times New Roman"/>
        </w:rPr>
        <w:t>W przypadku wyboru neutralnego/pozytywnego wpływu Wnioskodawca musi wypełnić uzasadnienie, w którym znajd</w:t>
      </w:r>
      <w:r w:rsidR="008C4FE6" w:rsidRPr="00561585">
        <w:rPr>
          <w:rFonts w:ascii="Calibri" w:eastAsia="Calibri" w:hAnsi="Calibri" w:cs="Times New Roman"/>
        </w:rPr>
        <w:t xml:space="preserve">zie </w:t>
      </w:r>
      <w:r w:rsidRPr="00561585">
        <w:rPr>
          <w:rFonts w:ascii="Calibri" w:eastAsia="Calibri" w:hAnsi="Calibri" w:cs="Times New Roman"/>
        </w:rPr>
        <w:t>się</w:t>
      </w:r>
      <w:r w:rsidR="008C4FE6" w:rsidRPr="00561585">
        <w:rPr>
          <w:rFonts w:ascii="Calibri" w:eastAsia="Calibri" w:hAnsi="Calibri" w:cs="Times New Roman"/>
        </w:rPr>
        <w:t xml:space="preserve"> opis </w:t>
      </w:r>
      <w:r w:rsidRPr="00561585">
        <w:rPr>
          <w:rFonts w:ascii="Calibri" w:eastAsia="Calibri" w:hAnsi="Calibri" w:cs="Times New Roman"/>
        </w:rPr>
        <w:t xml:space="preserve"> konkretn</w:t>
      </w:r>
      <w:r w:rsidR="008C4FE6" w:rsidRPr="00561585">
        <w:rPr>
          <w:rFonts w:ascii="Calibri" w:eastAsia="Calibri" w:hAnsi="Calibri" w:cs="Times New Roman"/>
        </w:rPr>
        <w:t>ych</w:t>
      </w:r>
      <w:r w:rsidRPr="00561585">
        <w:rPr>
          <w:rFonts w:ascii="Calibri" w:eastAsia="Calibri" w:hAnsi="Calibri" w:cs="Times New Roman"/>
        </w:rPr>
        <w:t xml:space="preserve"> działa</w:t>
      </w:r>
      <w:r w:rsidR="008C4FE6" w:rsidRPr="00561585">
        <w:rPr>
          <w:rFonts w:ascii="Calibri" w:eastAsia="Calibri" w:hAnsi="Calibri" w:cs="Times New Roman"/>
        </w:rPr>
        <w:t>ń</w:t>
      </w:r>
      <w:r w:rsidRPr="00561585">
        <w:rPr>
          <w:rFonts w:ascii="Calibri" w:eastAsia="Calibri" w:hAnsi="Calibri" w:cs="Times New Roman"/>
        </w:rPr>
        <w:t xml:space="preserve"> realizowa</w:t>
      </w:r>
      <w:r w:rsidR="008C4FE6" w:rsidRPr="00561585">
        <w:rPr>
          <w:rFonts w:ascii="Calibri" w:eastAsia="Calibri" w:hAnsi="Calibri" w:cs="Times New Roman"/>
        </w:rPr>
        <w:t>nych</w:t>
      </w:r>
      <w:r w:rsidRPr="00561585">
        <w:rPr>
          <w:rFonts w:ascii="Calibri" w:eastAsia="Calibri" w:hAnsi="Calibri" w:cs="Times New Roman"/>
        </w:rPr>
        <w:t xml:space="preserve"> w ramach projektu</w:t>
      </w:r>
      <w:r w:rsidR="008C4FE6" w:rsidRPr="00561585">
        <w:rPr>
          <w:rFonts w:ascii="Calibri" w:eastAsia="Calibri" w:hAnsi="Calibri" w:cs="Times New Roman"/>
        </w:rPr>
        <w:t>,</w:t>
      </w:r>
      <w:r w:rsidRPr="00561585">
        <w:rPr>
          <w:rFonts w:ascii="Calibri" w:eastAsia="Calibri" w:hAnsi="Calibri" w:cs="Times New Roman"/>
        </w:rPr>
        <w:t xml:space="preserve"> potwierdzając</w:t>
      </w:r>
      <w:r w:rsidR="008C4FE6" w:rsidRPr="00561585">
        <w:rPr>
          <w:rFonts w:ascii="Calibri" w:eastAsia="Calibri" w:hAnsi="Calibri" w:cs="Times New Roman"/>
        </w:rPr>
        <w:t>y</w:t>
      </w:r>
      <w:r w:rsidRPr="00561585">
        <w:rPr>
          <w:rFonts w:ascii="Calibri" w:eastAsia="Calibri" w:hAnsi="Calibri" w:cs="Times New Roman"/>
        </w:rPr>
        <w:t xml:space="preserve"> wybraną opcję. Brak wypełnionego pola uzasadnienia albo </w:t>
      </w:r>
      <w:r w:rsidR="00A45FA3" w:rsidRPr="00561585">
        <w:rPr>
          <w:rFonts w:ascii="Calibri" w:eastAsia="Calibri" w:hAnsi="Calibri" w:cs="Times New Roman"/>
        </w:rPr>
        <w:t>brak</w:t>
      </w:r>
      <w:r w:rsidRPr="00561585">
        <w:rPr>
          <w:rFonts w:ascii="Calibri" w:eastAsia="Calibri" w:hAnsi="Calibri" w:cs="Times New Roman"/>
        </w:rPr>
        <w:t xml:space="preserve"> wskazani</w:t>
      </w:r>
      <w:r w:rsidR="00A45FA3" w:rsidRPr="00561585">
        <w:rPr>
          <w:rFonts w:ascii="Calibri" w:eastAsia="Calibri" w:hAnsi="Calibri" w:cs="Times New Roman"/>
        </w:rPr>
        <w:t>a</w:t>
      </w:r>
      <w:r w:rsidRPr="00561585">
        <w:rPr>
          <w:rFonts w:ascii="Calibri" w:eastAsia="Calibri" w:hAnsi="Calibri" w:cs="Times New Roman"/>
        </w:rPr>
        <w:t xml:space="preserve"> konkretnych działań realizowanych w ramach projektu potwierdzających dokonany wybór</w:t>
      </w:r>
      <w:r w:rsidR="00A45FA3" w:rsidRPr="00561585">
        <w:rPr>
          <w:rFonts w:ascii="Calibri" w:eastAsia="Calibri" w:hAnsi="Calibri" w:cs="Times New Roman"/>
        </w:rPr>
        <w:t>, oraz stosownych wskaźników</w:t>
      </w:r>
      <w:r w:rsidRPr="00561585">
        <w:rPr>
          <w:rFonts w:ascii="Calibri" w:eastAsia="Calibri" w:hAnsi="Calibri" w:cs="Times New Roman"/>
        </w:rPr>
        <w:t xml:space="preserve"> spowoduje negatywną ocenę kryterium – </w:t>
      </w:r>
      <w:r w:rsidRPr="00AF2F32">
        <w:rPr>
          <w:rFonts w:ascii="Calibri" w:eastAsia="Calibri" w:hAnsi="Calibri" w:cs="Times New Roman"/>
          <w:i/>
        </w:rPr>
        <w:t>Projekt jest zgodny z zasadami horyzontalnymi wymienionymi w art. 7  rozporządzenia Parlamentu Europejskiego i Rady (UE) nr 1303/2013.</w:t>
      </w:r>
    </w:p>
    <w:p w14:paraId="0BC9729E" w14:textId="07518FA9" w:rsidR="009E3F6F" w:rsidRPr="00AF2F32" w:rsidRDefault="00CE4E2E" w:rsidP="00561585">
      <w:pPr>
        <w:spacing w:after="120" w:line="240" w:lineRule="auto"/>
        <w:jc w:val="both"/>
        <w:rPr>
          <w:rFonts w:ascii="Calibri" w:eastAsia="Calibri" w:hAnsi="Calibri" w:cs="Calibri"/>
        </w:rPr>
      </w:pPr>
      <w:r w:rsidRPr="00561585">
        <w:rPr>
          <w:rFonts w:ascii="Calibri" w:eastAsia="Calibri" w:hAnsi="Calibri" w:cs="Times New Roman"/>
          <w:b/>
        </w:rPr>
        <w:t xml:space="preserve">UWAGA! </w:t>
      </w:r>
      <w:r w:rsidR="009E3F6F" w:rsidRPr="00AF2F32">
        <w:rPr>
          <w:rFonts w:ascii="Calibri" w:eastAsia="Calibri" w:hAnsi="Calibri" w:cs="Times New Roman"/>
        </w:rPr>
        <w:t xml:space="preserve">Aby projekt mógł zostać uznany za mający pozytywny wpływ na realizację zasady równości szans i niedyskryminacji, w tym dostępności dla osób z niepełnosprawnościami, </w:t>
      </w:r>
      <w:r w:rsidR="005854EF">
        <w:rPr>
          <w:rFonts w:ascii="Calibri" w:eastAsia="Calibri" w:hAnsi="Calibri" w:cs="Times New Roman"/>
        </w:rPr>
        <w:t xml:space="preserve">a infrastruktura powstająca w jego ramach </w:t>
      </w:r>
      <w:r w:rsidR="009E3F6F" w:rsidRPr="00AF2F32">
        <w:rPr>
          <w:rFonts w:ascii="Calibri" w:eastAsia="Calibri" w:hAnsi="Calibri" w:cs="Times New Roman"/>
        </w:rPr>
        <w:t>musi być dostosowany do potrzeb osób z niepełnosprawnościami.</w:t>
      </w:r>
    </w:p>
    <w:p w14:paraId="4A3EDAC2" w14:textId="46EAE2FD" w:rsidR="007E0910" w:rsidRPr="00AF2F32" w:rsidRDefault="007E0910" w:rsidP="00561585">
      <w:pPr>
        <w:spacing w:after="120" w:line="240" w:lineRule="auto"/>
        <w:jc w:val="both"/>
        <w:rPr>
          <w:rFonts w:ascii="Calibri" w:eastAsia="Calibri" w:hAnsi="Calibri" w:cs="Times New Roman"/>
        </w:rPr>
      </w:pPr>
    </w:p>
    <w:p w14:paraId="685B29A1" w14:textId="77777777" w:rsidR="00CE4E2E" w:rsidRPr="00561585" w:rsidRDefault="00CE4E2E" w:rsidP="00561585">
      <w:pPr>
        <w:spacing w:after="120" w:line="240" w:lineRule="auto"/>
        <w:jc w:val="both"/>
        <w:rPr>
          <w:rFonts w:ascii="Calibri" w:eastAsia="Calibri" w:hAnsi="Calibri" w:cs="Calibri"/>
        </w:rPr>
      </w:pPr>
      <w:r w:rsidRPr="00561585">
        <w:rPr>
          <w:rFonts w:ascii="Calibri" w:eastAsia="Calibri" w:hAnsi="Calibri" w:cs="Calibri"/>
        </w:rPr>
        <w:t xml:space="preserve">Więcej na temat dostępności produktów projektu, dla osób z niepełnosprawnościami znajduje się w podręczniku Realizacja zasady równości szans i niedyskryminacji, w tym dostępności dla osób z niepełnosprawnościami dostępnym pod adresem </w:t>
      </w:r>
      <w:hyperlink r:id="rId12" w:history="1">
        <w:r w:rsidR="007E0910" w:rsidRPr="00561585">
          <w:rPr>
            <w:rStyle w:val="Hipercze"/>
            <w:rFonts w:cs="Calibri"/>
          </w:rPr>
          <w:t>http://www.power.gov.pl/media/13845/publikacja_wersja_interaktywna.pdf</w:t>
        </w:r>
      </w:hyperlink>
      <w:r w:rsidRPr="00561585">
        <w:rPr>
          <w:rFonts w:ascii="Calibri" w:eastAsia="Calibri" w:hAnsi="Calibri" w:cs="Calibri"/>
        </w:rPr>
        <w:t>).</w:t>
      </w:r>
    </w:p>
    <w:p w14:paraId="0C58E793" w14:textId="77777777" w:rsidR="007A7746" w:rsidRPr="00561585" w:rsidRDefault="007A7746" w:rsidP="00561585">
      <w:pPr>
        <w:spacing w:after="120" w:line="240" w:lineRule="auto"/>
        <w:jc w:val="both"/>
        <w:rPr>
          <w:rFonts w:ascii="Calibri" w:eastAsia="Calibri" w:hAnsi="Calibri" w:cs="Calibri"/>
        </w:rPr>
      </w:pPr>
    </w:p>
    <w:p w14:paraId="49B89CF6" w14:textId="0D2FBD9E" w:rsidR="00830A8D" w:rsidRPr="00AF2F32" w:rsidRDefault="00830A8D" w:rsidP="00561585">
      <w:pPr>
        <w:spacing w:after="120" w:line="240" w:lineRule="auto"/>
        <w:jc w:val="both"/>
        <w:rPr>
          <w:rFonts w:ascii="Calibri" w:eastAsia="Calibri" w:hAnsi="Calibri" w:cs="Calibri"/>
        </w:rPr>
      </w:pPr>
      <w:r w:rsidRPr="00561585">
        <w:rPr>
          <w:rFonts w:ascii="Calibri" w:eastAsia="Calibri" w:hAnsi="Calibri" w:cs="Calibri"/>
          <w:b/>
        </w:rPr>
        <w:t xml:space="preserve">UWAGA: </w:t>
      </w:r>
      <w:r w:rsidRPr="00AF2F32">
        <w:rPr>
          <w:rFonts w:ascii="Calibri" w:eastAsia="Calibri" w:hAnsi="Calibri" w:cs="Calibri"/>
        </w:rPr>
        <w:t>Należy pamiętać, że wykazanie zgodności projektu z zasadą równości szans</w:t>
      </w:r>
      <w:r w:rsidR="00DC600E" w:rsidRPr="00AF2F32">
        <w:rPr>
          <w:rFonts w:ascii="Calibri" w:eastAsia="Calibri" w:hAnsi="Calibri" w:cs="Calibri"/>
        </w:rPr>
        <w:t xml:space="preserve"> </w:t>
      </w:r>
      <w:r w:rsidRPr="00AF2F32">
        <w:rPr>
          <w:rFonts w:ascii="Calibri" w:eastAsia="Calibri" w:hAnsi="Calibri" w:cs="Calibri"/>
        </w:rPr>
        <w:t xml:space="preserve">musi mieć odzwierciedlanie we wskaźnikach rezultatu projektu. Wnioskodawca może sam określić wskaźniki potwierdzające zgodność projektu z zasadą równości szans lub wybrać je ze Wspólnej Listy Wskaźników Kluczowych (WLWK). Wskaźniki te będą monitorowane i raportowane w części sprawozdawczej wniosku o płatność. </w:t>
      </w:r>
    </w:p>
    <w:p w14:paraId="4A6A69CD" w14:textId="77777777" w:rsidR="00830A8D" w:rsidRPr="005854EF" w:rsidRDefault="00830A8D" w:rsidP="00561585">
      <w:pPr>
        <w:spacing w:after="120" w:line="240" w:lineRule="auto"/>
        <w:jc w:val="both"/>
        <w:rPr>
          <w:rFonts w:ascii="Calibri" w:eastAsia="Calibri" w:hAnsi="Calibri" w:cs="Times New Roman"/>
        </w:rPr>
      </w:pPr>
    </w:p>
    <w:p w14:paraId="6F69AE8B" w14:textId="545BDCC8"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Wpływ projektu na realizację zasady zrównoważonego rozwoju</w:t>
      </w:r>
      <w:r w:rsidR="00C24FE9">
        <w:rPr>
          <w:rFonts w:ascii="Calibri" w:eastAsia="Calibri" w:hAnsi="Calibri" w:cs="Calibri"/>
          <w:b/>
        </w:rPr>
        <w:t xml:space="preserve"> </w:t>
      </w:r>
      <w:r w:rsidR="00C24FE9" w:rsidRPr="00AF2F32">
        <w:rPr>
          <w:rFonts w:ascii="Calibri" w:eastAsia="Calibri" w:hAnsi="Calibri" w:cs="Calibri"/>
          <w:b/>
          <w:color w:val="00B0F0"/>
        </w:rPr>
        <w:t>(p.375-378)</w:t>
      </w:r>
    </w:p>
    <w:p w14:paraId="4459F8DE"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Warunkiem otrzymania wsparcia w ramach konkursu jest pozytywny wpływ projektu na realizację  zasady  zrównoważonego rozwoju, sformułowanej w art. 8 </w:t>
      </w:r>
      <w:r w:rsidR="00A026E6" w:rsidRPr="00561585">
        <w:rPr>
          <w:rFonts w:ascii="Calibri" w:eastAsia="Calibri" w:hAnsi="Calibri" w:cs="Calibri"/>
          <w:shd w:val="clear" w:color="auto" w:fill="FFFFFF" w:themeFill="background1"/>
        </w:rPr>
        <w:t>rozporządzenia ogólnego.</w:t>
      </w:r>
    </w:p>
    <w:p w14:paraId="4AAD258E" w14:textId="77777777" w:rsidR="00830A8D" w:rsidRPr="00561585" w:rsidRDefault="00830A8D" w:rsidP="00561585">
      <w:pPr>
        <w:keepNext/>
        <w:keepLines/>
        <w:autoSpaceDE w:val="0"/>
        <w:snapToGrid w:val="0"/>
        <w:spacing w:after="120" w:line="240" w:lineRule="auto"/>
        <w:jc w:val="both"/>
        <w:rPr>
          <w:rFonts w:ascii="Calibri" w:eastAsia="Calibri" w:hAnsi="Calibri" w:cs="Calibri"/>
        </w:rPr>
      </w:pPr>
      <w:r w:rsidRPr="00561585">
        <w:rPr>
          <w:rFonts w:ascii="Calibri" w:eastAsia="Calibri" w:hAnsi="Calibri" w:cs="Calibri"/>
        </w:rPr>
        <w:t xml:space="preserve">Zrównoważony rozwój definiuje się jako rozwój społeczno-gospodarczy, w którym następuje integrowanie działań mających na celu wzrost gospodarczy oraz działań społecznych, </w:t>
      </w:r>
      <w:r w:rsidRPr="00561585">
        <w:rPr>
          <w:rFonts w:ascii="Calibri" w:eastAsia="Calibri" w:hAnsi="Calibri" w:cs="Calibri"/>
        </w:rPr>
        <w:br/>
        <w:t xml:space="preserve">z zachowaniem równowagi przyrodniczej i trwałości podstawowych procesów przyrodniczych w celu zagwarantowania możliwości zaspokajania potrzeb poszczególnych społeczności lub obywateli, zarówno współczesnego, jak i przyszłych pokoleń. </w:t>
      </w:r>
    </w:p>
    <w:p w14:paraId="6F86884F" w14:textId="77777777" w:rsidR="00830A8D" w:rsidRPr="00561585" w:rsidRDefault="00830A8D" w:rsidP="00561585">
      <w:pPr>
        <w:autoSpaceDE w:val="0"/>
        <w:autoSpaceDN w:val="0"/>
        <w:adjustRightInd w:val="0"/>
        <w:spacing w:after="120" w:line="240" w:lineRule="auto"/>
        <w:jc w:val="both"/>
        <w:rPr>
          <w:rFonts w:ascii="Calibri" w:eastAsia="Calibri" w:hAnsi="Calibri" w:cs="Calibri"/>
          <w:color w:val="000000"/>
          <w:lang w:eastAsia="pl-PL"/>
        </w:rPr>
      </w:pPr>
      <w:r w:rsidRPr="00561585">
        <w:rPr>
          <w:rFonts w:ascii="Calibri" w:eastAsia="Calibri" w:hAnsi="Calibri" w:cs="Calibri"/>
          <w:color w:val="000000"/>
          <w:lang w:eastAsia="pl-PL"/>
        </w:rPr>
        <w:t>W związku z powyższym, podkreślając znaczenie zrównoważonego rozwoju, Wnioskodawca powinien zapewnić pozytywny wpływ projektu na realizację zasady zrównoważonego rozwoju (w tym klimat) poprzez stosowanie odpowiednich rozwiązań podczas planowania i realizacji projektu, jak również w przypadku budowy lub robót budowlanych prowadzonych w obiektach budowlanych.</w:t>
      </w:r>
    </w:p>
    <w:p w14:paraId="172822BB"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Wybierając właściwe pole typu </w:t>
      </w:r>
      <w:proofErr w:type="spellStart"/>
      <w:r w:rsidRPr="00561585">
        <w:rPr>
          <w:rFonts w:ascii="Calibri" w:eastAsia="Calibri" w:hAnsi="Calibri" w:cs="Calibri"/>
        </w:rPr>
        <w:t>check-box</w:t>
      </w:r>
      <w:proofErr w:type="spellEnd"/>
      <w:r w:rsidRPr="00561585">
        <w:rPr>
          <w:rFonts w:ascii="Calibri" w:eastAsia="Calibri" w:hAnsi="Calibri" w:cs="Calibri"/>
        </w:rPr>
        <w:t xml:space="preserve"> należy wskazać, czy pozytywny wpływ projektu na realizację zasady zrównoważonego rozwoju będzie realizowany poprzez sposób realizacji projektu czy poprzez fakt, iż planowany rezultat projektu będzie taki pozytywny wpływ wywierał. </w:t>
      </w:r>
    </w:p>
    <w:p w14:paraId="79C9264A"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Ww. </w:t>
      </w:r>
      <w:r w:rsidRPr="00561585">
        <w:rPr>
          <w:rFonts w:ascii="Calibri" w:eastAsia="Calibri" w:hAnsi="Calibri" w:cs="Calibri"/>
          <w:b/>
        </w:rPr>
        <w:t xml:space="preserve">pozytywny wpływ projektu </w:t>
      </w:r>
      <w:r w:rsidRPr="00561585">
        <w:rPr>
          <w:rFonts w:ascii="Calibri" w:eastAsia="Calibri" w:hAnsi="Calibri" w:cs="Calibri"/>
        </w:rPr>
        <w:t xml:space="preserve">może zostać wykazany </w:t>
      </w:r>
      <w:r w:rsidRPr="00561585">
        <w:rPr>
          <w:rFonts w:ascii="Calibri" w:eastAsia="Calibri" w:hAnsi="Calibri" w:cs="Calibri"/>
          <w:b/>
        </w:rPr>
        <w:t xml:space="preserve">poprzez </w:t>
      </w:r>
      <w:r w:rsidRPr="00561585">
        <w:rPr>
          <w:rFonts w:ascii="Calibri" w:eastAsia="Calibri" w:hAnsi="Calibri" w:cs="Calibri"/>
          <w:b/>
          <w:u w:val="single"/>
        </w:rPr>
        <w:t>co najmniej</w:t>
      </w:r>
      <w:r w:rsidRPr="00561585">
        <w:rPr>
          <w:rFonts w:ascii="Calibri" w:eastAsia="Calibri" w:hAnsi="Calibri" w:cs="Calibri"/>
          <w:b/>
        </w:rPr>
        <w:t xml:space="preserve"> jedno z poniższych rozwiązań</w:t>
      </w:r>
      <w:r w:rsidRPr="00561585">
        <w:rPr>
          <w:rFonts w:ascii="Calibri" w:eastAsia="Calibri" w:hAnsi="Calibri" w:cs="Calibri"/>
        </w:rPr>
        <w:t xml:space="preserve">: </w:t>
      </w:r>
    </w:p>
    <w:p w14:paraId="34CED43A" w14:textId="7B8A2093" w:rsidR="00830A8D" w:rsidRPr="00561585" w:rsidRDefault="00830A8D" w:rsidP="00561585">
      <w:pPr>
        <w:numPr>
          <w:ilvl w:val="0"/>
          <w:numId w:val="22"/>
        </w:numPr>
        <w:spacing w:after="120" w:line="240" w:lineRule="auto"/>
        <w:ind w:left="426" w:hanging="426"/>
        <w:contextualSpacing/>
        <w:jc w:val="both"/>
        <w:rPr>
          <w:rFonts w:ascii="Calibri" w:eastAsia="Calibri" w:hAnsi="Calibri" w:cs="Calibri"/>
        </w:rPr>
      </w:pPr>
      <w:r w:rsidRPr="00AF2F32">
        <w:rPr>
          <w:rFonts w:ascii="Calibri" w:eastAsia="Calibri" w:hAnsi="Calibri" w:cs="Calibri"/>
          <w:b/>
        </w:rPr>
        <w:t>sposób realizacji projektu</w:t>
      </w:r>
      <w:r w:rsidRPr="00561585">
        <w:rPr>
          <w:rFonts w:ascii="Calibri" w:eastAsia="Calibri" w:hAnsi="Calibri" w:cs="Calibri"/>
        </w:rPr>
        <w:t xml:space="preserve"> zapewnia wybór rozwiązań/metod eksploatacji urządzeń/sposobów realizacji prac B+R, mających pozytywny wpływ na środowisko, w szczególności poprzez dokonywanie zakupów dostaw i usług niezbędnych do realizacji projektu w oparciu o wybór ofert (dostaw i usług) najbardziej korzystnych pod względem gospodarczym i zarazem najbardziej korzystnych gdy chodzi o oddziaływanie na środowisko (np. mniejsza energochłonność, zużycie wody, wykorzystanie materiałów pochodzących z recyclingu etc.) </w:t>
      </w:r>
    </w:p>
    <w:p w14:paraId="7DB08BE9" w14:textId="77777777" w:rsidR="005D446C" w:rsidRPr="00561585" w:rsidRDefault="005D446C" w:rsidP="00561585">
      <w:pPr>
        <w:spacing w:after="120" w:line="240" w:lineRule="auto"/>
        <w:ind w:left="426"/>
        <w:contextualSpacing/>
        <w:jc w:val="both"/>
        <w:rPr>
          <w:rFonts w:ascii="Calibri" w:eastAsia="Calibri" w:hAnsi="Calibri" w:cs="Calibri"/>
        </w:rPr>
      </w:pPr>
      <w:r w:rsidRPr="00561585">
        <w:rPr>
          <w:rFonts w:ascii="Calibri" w:eastAsia="Calibri" w:hAnsi="Calibri" w:cs="Calibri"/>
        </w:rPr>
        <w:t>lub</w:t>
      </w:r>
    </w:p>
    <w:p w14:paraId="78F4577C" w14:textId="6331D486" w:rsidR="00830A8D" w:rsidRPr="00561585" w:rsidRDefault="00830A8D" w:rsidP="00561585">
      <w:pPr>
        <w:numPr>
          <w:ilvl w:val="0"/>
          <w:numId w:val="22"/>
        </w:numPr>
        <w:spacing w:after="120" w:line="240" w:lineRule="auto"/>
        <w:ind w:left="426" w:hanging="426"/>
        <w:contextualSpacing/>
        <w:jc w:val="both"/>
        <w:rPr>
          <w:rFonts w:ascii="Calibri" w:eastAsia="Calibri" w:hAnsi="Calibri" w:cs="Calibri"/>
        </w:rPr>
      </w:pPr>
      <w:r w:rsidRPr="00AF2F32">
        <w:rPr>
          <w:rFonts w:ascii="Calibri" w:eastAsia="Calibri" w:hAnsi="Calibri" w:cs="Calibri"/>
          <w:b/>
        </w:rPr>
        <w:t>rezultat projektu</w:t>
      </w:r>
      <w:r w:rsidRPr="00561585">
        <w:rPr>
          <w:rFonts w:ascii="Calibri" w:eastAsia="Calibri" w:hAnsi="Calibri" w:cs="Calibri"/>
        </w:rPr>
        <w:t xml:space="preserve"> </w:t>
      </w:r>
      <w:r w:rsidR="00C24FE9">
        <w:rPr>
          <w:rFonts w:ascii="Calibri" w:eastAsia="Calibri" w:hAnsi="Calibri" w:cs="Calibri"/>
        </w:rPr>
        <w:t xml:space="preserve">– którym </w:t>
      </w:r>
      <w:r w:rsidRPr="00561585">
        <w:rPr>
          <w:rFonts w:ascii="Calibri" w:eastAsia="Calibri" w:hAnsi="Calibri" w:cs="Calibri"/>
        </w:rPr>
        <w:t>jest powstanie rozwiązania (produktu / technologii) o środowiskowej wartości dodanej, czyli ograniczające obciążenie środowiska lub pozytywnie oddziałujące na nie, w tym: usuwanie, zapobieganie, łagodzenie, zanieczyszczeń uwolnionych do środowiska, naprawę szkód ekologicznych lub korzystanie z zasobów naturalnych w bardziej efektywny i zrównoważony sposób, dotyczy to w szczególności projektów z obszarów:</w:t>
      </w:r>
    </w:p>
    <w:p w14:paraId="50CD3B56" w14:textId="77777777" w:rsidR="00830A8D" w:rsidRPr="00561585" w:rsidRDefault="00830A8D" w:rsidP="00561585">
      <w:pPr>
        <w:keepNext/>
        <w:keepLines/>
        <w:numPr>
          <w:ilvl w:val="0"/>
          <w:numId w:val="11"/>
        </w:numPr>
        <w:tabs>
          <w:tab w:val="clear" w:pos="360"/>
          <w:tab w:val="num" w:pos="851"/>
        </w:tabs>
        <w:autoSpaceDE w:val="0"/>
        <w:snapToGrid w:val="0"/>
        <w:spacing w:after="120" w:line="240" w:lineRule="auto"/>
        <w:ind w:left="851" w:hanging="425"/>
        <w:jc w:val="both"/>
        <w:rPr>
          <w:rFonts w:ascii="Calibri" w:eastAsia="Calibri" w:hAnsi="Calibri" w:cs="Calibri"/>
        </w:rPr>
      </w:pPr>
      <w:r w:rsidRPr="00561585">
        <w:rPr>
          <w:rFonts w:ascii="Calibri" w:eastAsia="Calibri" w:hAnsi="Calibri" w:cs="Calibri"/>
        </w:rPr>
        <w:t xml:space="preserve">czystsze procesy, materiały i produkty, </w:t>
      </w:r>
    </w:p>
    <w:p w14:paraId="6C6A45DB" w14:textId="77777777" w:rsidR="00830A8D" w:rsidRPr="00561585" w:rsidRDefault="00830A8D" w:rsidP="00561585">
      <w:pPr>
        <w:keepNext/>
        <w:keepLines/>
        <w:numPr>
          <w:ilvl w:val="0"/>
          <w:numId w:val="11"/>
        </w:numPr>
        <w:tabs>
          <w:tab w:val="clear" w:pos="360"/>
          <w:tab w:val="num" w:pos="851"/>
        </w:tabs>
        <w:autoSpaceDE w:val="0"/>
        <w:snapToGrid w:val="0"/>
        <w:spacing w:after="120" w:line="240" w:lineRule="auto"/>
        <w:ind w:left="851" w:hanging="425"/>
        <w:jc w:val="both"/>
        <w:rPr>
          <w:rFonts w:ascii="Calibri" w:eastAsia="Calibri" w:hAnsi="Calibri" w:cs="Calibri"/>
        </w:rPr>
      </w:pPr>
      <w:r w:rsidRPr="00561585">
        <w:rPr>
          <w:rFonts w:ascii="Calibri" w:eastAsia="Calibri" w:hAnsi="Calibri" w:cs="Calibri"/>
        </w:rPr>
        <w:t>produkcja czystszej energii,</w:t>
      </w:r>
    </w:p>
    <w:p w14:paraId="4406C6D0" w14:textId="77777777" w:rsidR="00830A8D" w:rsidRPr="00561585" w:rsidRDefault="00830A8D" w:rsidP="00561585">
      <w:pPr>
        <w:keepNext/>
        <w:keepLines/>
        <w:numPr>
          <w:ilvl w:val="0"/>
          <w:numId w:val="11"/>
        </w:numPr>
        <w:tabs>
          <w:tab w:val="clear" w:pos="360"/>
          <w:tab w:val="num" w:pos="851"/>
        </w:tabs>
        <w:autoSpaceDE w:val="0"/>
        <w:snapToGrid w:val="0"/>
        <w:spacing w:after="120" w:line="240" w:lineRule="auto"/>
        <w:ind w:left="851" w:hanging="425"/>
        <w:jc w:val="both"/>
        <w:rPr>
          <w:rFonts w:ascii="Calibri" w:eastAsia="Calibri" w:hAnsi="Calibri" w:cs="Calibri"/>
        </w:rPr>
      </w:pPr>
      <w:r w:rsidRPr="00561585">
        <w:rPr>
          <w:rFonts w:ascii="Calibri" w:eastAsia="Calibri" w:hAnsi="Calibri" w:cs="Calibri"/>
        </w:rPr>
        <w:t>wykorzystanie odpadów w procesie produkcyjnym,</w:t>
      </w:r>
    </w:p>
    <w:p w14:paraId="5305F4E6" w14:textId="77777777" w:rsidR="00830A8D" w:rsidRPr="00561585" w:rsidRDefault="00830A8D" w:rsidP="00561585">
      <w:pPr>
        <w:keepNext/>
        <w:keepLines/>
        <w:numPr>
          <w:ilvl w:val="0"/>
          <w:numId w:val="11"/>
        </w:numPr>
        <w:tabs>
          <w:tab w:val="clear" w:pos="360"/>
          <w:tab w:val="num" w:pos="851"/>
        </w:tabs>
        <w:autoSpaceDE w:val="0"/>
        <w:snapToGrid w:val="0"/>
        <w:spacing w:after="120" w:line="240" w:lineRule="auto"/>
        <w:ind w:left="851" w:hanging="425"/>
        <w:jc w:val="both"/>
        <w:rPr>
          <w:rFonts w:ascii="Calibri" w:eastAsia="Calibri" w:hAnsi="Calibri" w:cs="Calibri"/>
        </w:rPr>
      </w:pPr>
      <w:r w:rsidRPr="00561585">
        <w:rPr>
          <w:rFonts w:ascii="Calibri" w:eastAsia="Calibri" w:hAnsi="Calibri" w:cs="Calibri"/>
        </w:rPr>
        <w:t>zamknięcie obiegu materiałowego w ramach projektu w myśl zasad „</w:t>
      </w:r>
      <w:proofErr w:type="spellStart"/>
      <w:r w:rsidRPr="00561585">
        <w:rPr>
          <w:rFonts w:ascii="Calibri" w:eastAsia="Calibri" w:hAnsi="Calibri" w:cs="Calibri"/>
        </w:rPr>
        <w:t>circular</w:t>
      </w:r>
      <w:proofErr w:type="spellEnd"/>
      <w:r w:rsidRPr="00561585">
        <w:rPr>
          <w:rFonts w:ascii="Calibri" w:eastAsia="Calibri" w:hAnsi="Calibri" w:cs="Calibri"/>
        </w:rPr>
        <w:t xml:space="preserve"> </w:t>
      </w:r>
      <w:proofErr w:type="spellStart"/>
      <w:r w:rsidRPr="00561585">
        <w:rPr>
          <w:rFonts w:ascii="Calibri" w:eastAsia="Calibri" w:hAnsi="Calibri" w:cs="Calibri"/>
        </w:rPr>
        <w:t>economy</w:t>
      </w:r>
      <w:proofErr w:type="spellEnd"/>
      <w:r w:rsidRPr="00561585">
        <w:rPr>
          <w:rFonts w:ascii="Calibri" w:eastAsia="Calibri" w:hAnsi="Calibri" w:cs="Calibri"/>
        </w:rPr>
        <w:t xml:space="preserve">”,  </w:t>
      </w:r>
    </w:p>
    <w:p w14:paraId="26910581" w14:textId="77777777" w:rsidR="00830A8D" w:rsidRPr="00561585" w:rsidRDefault="00830A8D" w:rsidP="00561585">
      <w:pPr>
        <w:keepNext/>
        <w:keepLines/>
        <w:autoSpaceDE w:val="0"/>
        <w:snapToGrid w:val="0"/>
        <w:spacing w:after="120" w:line="240" w:lineRule="auto"/>
        <w:jc w:val="both"/>
        <w:rPr>
          <w:rFonts w:ascii="Calibri" w:eastAsia="Calibri" w:hAnsi="Calibri" w:cs="Calibri"/>
        </w:rPr>
      </w:pPr>
      <w:r w:rsidRPr="00561585">
        <w:rPr>
          <w:rFonts w:ascii="Calibri" w:eastAsia="Calibri" w:hAnsi="Calibri" w:cs="Calibri"/>
        </w:rPr>
        <w:t>w których efekcie powstanie rozwiązanie prowadzące w szczególności do zmniejszenia materiałochłonności produkcji, zmniejszenia energochłonności produkcji, zmniejszenia wielkości emisji zanieczyszczeń, zwiększenia stopnia ponownego wykorzystania materiałów bądź odpadów, zwiększenie udziału odnawialnych źródeł energii w bilansie energetycznym.</w:t>
      </w:r>
    </w:p>
    <w:p w14:paraId="248CF98F"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W polu „Uzasadnienie” należy opisać zastosowane rozwiązania oraz przedstawić uzasadnienie. </w:t>
      </w:r>
    </w:p>
    <w:p w14:paraId="4F4EB8AB"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 xml:space="preserve">UWAGA: </w:t>
      </w:r>
      <w:r w:rsidRPr="00AF2F32">
        <w:rPr>
          <w:rFonts w:ascii="Calibri" w:eastAsia="Calibri" w:hAnsi="Calibri" w:cs="Calibri"/>
        </w:rPr>
        <w:t>Należy pamiętać, że wykazanie pozytywnego wpływu na środowisko musi mieć odzwierciedlanie we wskaźnikach projektu. Wnioskodawca może sam określić wskaźniki potwierdzające pozytywny wpływ na środowisko lub wybrać je ze Wspólnej Listy Wskaźników Kluczowych (WLWK). Wskaźniki te będą monitorowane i raportowane w części sprawozdawczej wniosku o płatność.</w:t>
      </w:r>
      <w:r w:rsidRPr="00561585">
        <w:rPr>
          <w:rFonts w:ascii="Calibri" w:eastAsia="Calibri" w:hAnsi="Calibri" w:cs="Calibri"/>
          <w:b/>
        </w:rPr>
        <w:t xml:space="preserve"> </w:t>
      </w:r>
    </w:p>
    <w:p w14:paraId="1A0F4A2C"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Należy pamiętać, iż projekty mające negatywny lub neutralny wpływ na środowisko naturalne nie uzyskają wsparcia. </w:t>
      </w:r>
    </w:p>
    <w:p w14:paraId="434D8065" w14:textId="77777777" w:rsidR="009E10AE" w:rsidRPr="00561585" w:rsidRDefault="009E10AE" w:rsidP="00561585">
      <w:pPr>
        <w:spacing w:after="120" w:line="240" w:lineRule="auto"/>
        <w:jc w:val="both"/>
        <w:rPr>
          <w:rFonts w:ascii="Calibri" w:eastAsia="Calibri" w:hAnsi="Calibri" w:cs="Calibri"/>
          <w:b/>
        </w:rPr>
      </w:pPr>
    </w:p>
    <w:p w14:paraId="0F437052" w14:textId="75ED68FC" w:rsidR="00830A8D" w:rsidRPr="00561585" w:rsidRDefault="00830A8D" w:rsidP="00561585">
      <w:pPr>
        <w:spacing w:after="120" w:line="240" w:lineRule="auto"/>
        <w:jc w:val="both"/>
        <w:rPr>
          <w:rFonts w:ascii="Calibri" w:eastAsia="Calibri" w:hAnsi="Calibri" w:cs="Calibri"/>
          <w:b/>
          <w:color w:val="1D1B11"/>
        </w:rPr>
      </w:pPr>
      <w:r w:rsidRPr="00561585">
        <w:rPr>
          <w:rFonts w:ascii="Calibri" w:eastAsia="Calibri" w:hAnsi="Calibri" w:cs="Calibri"/>
          <w:b/>
        </w:rPr>
        <w:t xml:space="preserve">VIII. </w:t>
      </w:r>
      <w:r w:rsidRPr="00561585">
        <w:rPr>
          <w:rFonts w:ascii="Calibri" w:eastAsia="Calibri" w:hAnsi="Calibri" w:cs="Calibri"/>
          <w:b/>
          <w:color w:val="1D1B11"/>
        </w:rPr>
        <w:t>POWIĄZANIE PROJEKTU Z INNYMI PROJEKTAMI WNIOSKODAWCY</w:t>
      </w:r>
      <w:r w:rsidR="008577E4">
        <w:rPr>
          <w:rFonts w:ascii="Calibri" w:eastAsia="Calibri" w:hAnsi="Calibri" w:cs="Calibri"/>
          <w:b/>
          <w:color w:val="1D1B11"/>
        </w:rPr>
        <w:t xml:space="preserve"> I STRATEGIAMI</w:t>
      </w:r>
    </w:p>
    <w:p w14:paraId="2938B429" w14:textId="0A67CF60" w:rsidR="00830A8D" w:rsidRDefault="00830A8D" w:rsidP="00561585">
      <w:pPr>
        <w:spacing w:after="120" w:line="240" w:lineRule="auto"/>
        <w:jc w:val="both"/>
        <w:rPr>
          <w:rFonts w:ascii="Calibri" w:eastAsia="Calibri" w:hAnsi="Calibri" w:cs="Calibri"/>
        </w:rPr>
      </w:pPr>
      <w:r w:rsidRPr="00561585">
        <w:rPr>
          <w:rFonts w:ascii="Calibri" w:eastAsia="Calibri" w:hAnsi="Calibri" w:cs="Calibri"/>
        </w:rPr>
        <w:t>Należy</w:t>
      </w:r>
      <w:r w:rsidRPr="00561585">
        <w:rPr>
          <w:rFonts w:ascii="Calibri" w:eastAsia="Calibri" w:hAnsi="Calibri" w:cs="Calibri"/>
          <w:b/>
        </w:rPr>
        <w:t xml:space="preserve"> </w:t>
      </w:r>
      <w:r w:rsidRPr="00561585">
        <w:rPr>
          <w:rFonts w:ascii="Calibri" w:eastAsia="Calibri" w:hAnsi="Calibri" w:cs="Calibri"/>
        </w:rPr>
        <w:t xml:space="preserve">wskazać, czy projekt jest </w:t>
      </w:r>
      <w:r w:rsidRPr="00561585">
        <w:rPr>
          <w:rFonts w:ascii="Calibri" w:eastAsia="Calibri" w:hAnsi="Calibri" w:cs="Calibri"/>
          <w:b/>
        </w:rPr>
        <w:t xml:space="preserve">komplementarny z innymi projektami zrealizowanymi przez Wnioskodawcę ze środków UE </w:t>
      </w:r>
      <w:r w:rsidRPr="00561585">
        <w:rPr>
          <w:rFonts w:ascii="Calibri" w:eastAsia="Calibri" w:hAnsi="Calibri" w:cs="Calibri"/>
        </w:rPr>
        <w:t>poprzez zaznaczenie</w:t>
      </w:r>
      <w:r w:rsidRPr="00561585">
        <w:rPr>
          <w:rFonts w:ascii="Calibri" w:eastAsia="Calibri" w:hAnsi="Calibri" w:cs="Calibri"/>
          <w:b/>
        </w:rPr>
        <w:t xml:space="preserve"> </w:t>
      </w:r>
      <w:r w:rsidRPr="00561585">
        <w:rPr>
          <w:rFonts w:ascii="Calibri" w:eastAsia="Calibri" w:hAnsi="Calibri" w:cs="Calibri"/>
        </w:rPr>
        <w:t xml:space="preserve">właściwego pola </w:t>
      </w:r>
      <w:proofErr w:type="spellStart"/>
      <w:r w:rsidRPr="00561585">
        <w:rPr>
          <w:rFonts w:ascii="Calibri" w:eastAsia="Calibri" w:hAnsi="Calibri" w:cs="Calibri"/>
        </w:rPr>
        <w:t>check-box</w:t>
      </w:r>
      <w:proofErr w:type="spellEnd"/>
      <w:r w:rsidR="00C24FE9">
        <w:rPr>
          <w:rFonts w:ascii="Calibri" w:eastAsia="Calibri" w:hAnsi="Calibri" w:cs="Calibri"/>
        </w:rPr>
        <w:t xml:space="preserve"> </w:t>
      </w:r>
      <w:r w:rsidR="00C24FE9" w:rsidRPr="00AF2F32">
        <w:rPr>
          <w:rFonts w:ascii="Calibri" w:eastAsia="Calibri" w:hAnsi="Calibri" w:cs="Calibri"/>
          <w:b/>
          <w:color w:val="00B0F0"/>
        </w:rPr>
        <w:t>(p.379)</w:t>
      </w:r>
      <w:r w:rsidRPr="00AF2F32">
        <w:rPr>
          <w:rFonts w:ascii="Calibri" w:eastAsia="Calibri" w:hAnsi="Calibri" w:cs="Calibri"/>
          <w:b/>
        </w:rPr>
        <w:t>.</w:t>
      </w:r>
      <w:r w:rsidRPr="00561585">
        <w:rPr>
          <w:rFonts w:ascii="Calibri" w:eastAsia="Calibri" w:hAnsi="Calibri" w:cs="Calibri"/>
        </w:rPr>
        <w:t xml:space="preserve"> W przypadku twierdzącej odpowiedzi, należy podać</w:t>
      </w:r>
      <w:r w:rsidR="00C24FE9">
        <w:rPr>
          <w:rFonts w:ascii="Calibri" w:eastAsia="Calibri" w:hAnsi="Calibri" w:cs="Calibri"/>
        </w:rPr>
        <w:t xml:space="preserve"> w polach </w:t>
      </w:r>
      <w:r w:rsidR="00C24FE9" w:rsidRPr="00AF2F32">
        <w:rPr>
          <w:rFonts w:ascii="Calibri" w:eastAsia="Calibri" w:hAnsi="Calibri" w:cs="Calibri"/>
          <w:b/>
          <w:color w:val="00B0F0"/>
        </w:rPr>
        <w:t>(p.380-384)</w:t>
      </w:r>
      <w:r w:rsidRPr="00561585">
        <w:rPr>
          <w:rFonts w:ascii="Calibri" w:eastAsia="Calibri" w:hAnsi="Calibri" w:cs="Calibri"/>
        </w:rPr>
        <w:t xml:space="preserve"> tytuł projektu, nazwę programu, źródło dofinansowania, kwotę dofinansowania i wydatków całkowitych oraz dokonać opisu występujących powiązań. </w:t>
      </w:r>
    </w:p>
    <w:p w14:paraId="2BFEA578" w14:textId="3739AE02" w:rsidR="008577E4" w:rsidRPr="00561585" w:rsidRDefault="008577E4" w:rsidP="008577E4">
      <w:pPr>
        <w:spacing w:after="120" w:line="240" w:lineRule="auto"/>
        <w:jc w:val="both"/>
        <w:rPr>
          <w:rFonts w:ascii="Calibri" w:eastAsia="Calibri" w:hAnsi="Calibri" w:cs="Calibri"/>
          <w:b/>
        </w:rPr>
      </w:pPr>
      <w:r w:rsidRPr="00561585">
        <w:rPr>
          <w:rFonts w:ascii="Calibri" w:eastAsia="Calibri" w:hAnsi="Calibri" w:cs="Calibri"/>
          <w:b/>
        </w:rPr>
        <w:t>Powiązanie ze strategiami</w:t>
      </w:r>
      <w:r w:rsidR="00C24FE9">
        <w:rPr>
          <w:rFonts w:ascii="Calibri" w:eastAsia="Calibri" w:hAnsi="Calibri" w:cs="Calibri"/>
          <w:b/>
        </w:rPr>
        <w:t xml:space="preserve"> </w:t>
      </w:r>
      <w:r w:rsidR="00C24FE9" w:rsidRPr="00AF2F32">
        <w:rPr>
          <w:rFonts w:ascii="Calibri" w:eastAsia="Calibri" w:hAnsi="Calibri" w:cs="Calibri"/>
          <w:b/>
          <w:color w:val="00B0F0"/>
        </w:rPr>
        <w:t>(p.385-396)</w:t>
      </w:r>
    </w:p>
    <w:p w14:paraId="631EC515" w14:textId="77777777" w:rsidR="008577E4" w:rsidRPr="00561585" w:rsidRDefault="008577E4" w:rsidP="008577E4">
      <w:pPr>
        <w:spacing w:after="120" w:line="240" w:lineRule="auto"/>
        <w:jc w:val="both"/>
        <w:rPr>
          <w:rFonts w:ascii="Calibri" w:eastAsia="Calibri" w:hAnsi="Calibri" w:cs="Calibri"/>
        </w:rPr>
      </w:pPr>
      <w:r w:rsidRPr="00561585">
        <w:rPr>
          <w:rFonts w:ascii="Calibri" w:eastAsia="Calibri" w:hAnsi="Calibri" w:cs="Calibri"/>
        </w:rPr>
        <w:t xml:space="preserve">W przypadku pola </w:t>
      </w:r>
      <w:r w:rsidRPr="00561585">
        <w:rPr>
          <w:rFonts w:ascii="Calibri" w:eastAsia="Calibri" w:hAnsi="Calibri" w:cs="Calibri"/>
          <w:b/>
        </w:rPr>
        <w:t xml:space="preserve">Powiązanie ze strategiami </w:t>
      </w:r>
      <w:r w:rsidRPr="00561585">
        <w:rPr>
          <w:rFonts w:ascii="Calibri" w:eastAsia="Calibri" w:hAnsi="Calibri" w:cs="Calibri"/>
        </w:rPr>
        <w:t>należy wskazać powiązanie lub brak powiązania z wymienionymi strategiami.</w:t>
      </w:r>
    </w:p>
    <w:p w14:paraId="2E7BA453" w14:textId="77777777" w:rsidR="008577E4" w:rsidRPr="00561585" w:rsidRDefault="008577E4" w:rsidP="008577E4">
      <w:pPr>
        <w:spacing w:after="120" w:line="240" w:lineRule="auto"/>
        <w:jc w:val="both"/>
        <w:rPr>
          <w:rFonts w:ascii="Calibri" w:eastAsia="Calibri" w:hAnsi="Calibri" w:cs="Calibri"/>
        </w:rPr>
      </w:pPr>
      <w:r w:rsidRPr="00561585">
        <w:rPr>
          <w:rFonts w:ascii="Calibri" w:eastAsia="Calibri" w:hAnsi="Calibri" w:cs="Calibri"/>
        </w:rPr>
        <w:t>Zawarto następującą listę strategii:</w:t>
      </w:r>
    </w:p>
    <w:p w14:paraId="585BDAFE" w14:textId="77777777" w:rsidR="008577E4" w:rsidRPr="00561585" w:rsidRDefault="008577E4" w:rsidP="008577E4">
      <w:pPr>
        <w:numPr>
          <w:ilvl w:val="0"/>
          <w:numId w:val="32"/>
        </w:numPr>
        <w:spacing w:after="120" w:line="240" w:lineRule="auto"/>
        <w:jc w:val="both"/>
        <w:rPr>
          <w:rFonts w:ascii="Calibri" w:eastAsia="Calibri" w:hAnsi="Calibri" w:cs="Calibri"/>
        </w:rPr>
      </w:pPr>
      <w:r w:rsidRPr="00561585">
        <w:rPr>
          <w:rFonts w:ascii="Calibri" w:eastAsia="Calibri" w:hAnsi="Calibri" w:cs="Calibri"/>
        </w:rPr>
        <w:t>Strategia UE Morza Bałtyckiego;</w:t>
      </w:r>
    </w:p>
    <w:p w14:paraId="56ED301E" w14:textId="77777777" w:rsidR="008577E4" w:rsidRPr="00561585" w:rsidRDefault="008577E4" w:rsidP="008577E4">
      <w:pPr>
        <w:numPr>
          <w:ilvl w:val="0"/>
          <w:numId w:val="32"/>
        </w:numPr>
        <w:spacing w:after="120" w:line="240" w:lineRule="auto"/>
        <w:jc w:val="both"/>
        <w:rPr>
          <w:rFonts w:ascii="Calibri" w:eastAsia="Calibri" w:hAnsi="Calibri" w:cs="Calibri"/>
        </w:rPr>
      </w:pPr>
      <w:r w:rsidRPr="00561585">
        <w:rPr>
          <w:rFonts w:ascii="Calibri" w:eastAsia="Calibri" w:hAnsi="Calibri" w:cs="Calibri"/>
        </w:rPr>
        <w:t>Strategia rozwoju Społeczno-Gospodarczego Polski Wschodniej do roku 2020 (dla następujących województw: lubelskie, podkarpackie, podlaskie, świętokrzyskie, warmińsko-mazurskie);</w:t>
      </w:r>
    </w:p>
    <w:p w14:paraId="645BD3AD" w14:textId="77777777" w:rsidR="008577E4" w:rsidRPr="00561585" w:rsidRDefault="008577E4" w:rsidP="008577E4">
      <w:pPr>
        <w:numPr>
          <w:ilvl w:val="0"/>
          <w:numId w:val="32"/>
        </w:numPr>
        <w:spacing w:after="120" w:line="240" w:lineRule="auto"/>
        <w:jc w:val="both"/>
        <w:rPr>
          <w:rFonts w:ascii="Calibri" w:eastAsia="Calibri" w:hAnsi="Calibri" w:cs="Calibri"/>
        </w:rPr>
      </w:pPr>
      <w:r w:rsidRPr="00561585">
        <w:rPr>
          <w:rFonts w:ascii="Calibri" w:eastAsia="Calibri" w:hAnsi="Calibri" w:cs="Calibri"/>
        </w:rPr>
        <w:t>Strategia Rozwoju Polski Południowej do roku 2020 (dla następujących województw: małopolskie, śląskie);</w:t>
      </w:r>
    </w:p>
    <w:p w14:paraId="31D47974" w14:textId="77777777" w:rsidR="008577E4" w:rsidRPr="00561585" w:rsidRDefault="008577E4" w:rsidP="008577E4">
      <w:pPr>
        <w:numPr>
          <w:ilvl w:val="0"/>
          <w:numId w:val="32"/>
        </w:numPr>
        <w:spacing w:after="120" w:line="240" w:lineRule="auto"/>
        <w:jc w:val="both"/>
        <w:rPr>
          <w:rFonts w:ascii="Calibri" w:eastAsia="Calibri" w:hAnsi="Calibri" w:cs="Calibri"/>
        </w:rPr>
      </w:pPr>
      <w:r w:rsidRPr="00561585">
        <w:rPr>
          <w:rFonts w:ascii="Calibri" w:eastAsia="Calibri" w:hAnsi="Calibri" w:cs="Calibri"/>
        </w:rPr>
        <w:t>Strategia Rozwoju Polski Zachodniej do roku 2020 (dla następujących województw: dolnośląskie, lubuskie, opolskie, wielkopolskie, zachodniopomorskie);</w:t>
      </w:r>
    </w:p>
    <w:p w14:paraId="3F44164E" w14:textId="77777777" w:rsidR="008577E4" w:rsidRPr="00561585" w:rsidRDefault="008577E4" w:rsidP="008577E4">
      <w:pPr>
        <w:numPr>
          <w:ilvl w:val="0"/>
          <w:numId w:val="32"/>
        </w:numPr>
        <w:spacing w:after="120" w:line="240" w:lineRule="auto"/>
        <w:jc w:val="both"/>
        <w:rPr>
          <w:rFonts w:ascii="Calibri" w:eastAsia="Calibri" w:hAnsi="Calibri" w:cs="Calibri"/>
        </w:rPr>
      </w:pPr>
      <w:r w:rsidRPr="00561585">
        <w:rPr>
          <w:rFonts w:ascii="Calibri" w:eastAsia="Calibri" w:hAnsi="Calibri" w:cs="Calibri"/>
        </w:rPr>
        <w:t>Strategia Rozwoju Polski Centralnej do Roku 2020 z perspektywą 2030;</w:t>
      </w:r>
    </w:p>
    <w:p w14:paraId="32188CE6" w14:textId="77777777" w:rsidR="008577E4" w:rsidRPr="00561585" w:rsidRDefault="008577E4" w:rsidP="008577E4">
      <w:pPr>
        <w:numPr>
          <w:ilvl w:val="0"/>
          <w:numId w:val="32"/>
        </w:numPr>
        <w:spacing w:after="120" w:line="240" w:lineRule="auto"/>
        <w:jc w:val="both"/>
        <w:rPr>
          <w:rFonts w:ascii="Calibri" w:eastAsia="Calibri" w:hAnsi="Calibri" w:cs="Calibri"/>
        </w:rPr>
      </w:pPr>
      <w:r w:rsidRPr="00561585">
        <w:rPr>
          <w:rFonts w:ascii="Calibri" w:eastAsia="Calibri" w:hAnsi="Calibri" w:cs="Calibri"/>
        </w:rPr>
        <w:t>Strategia Europa 2020.</w:t>
      </w:r>
    </w:p>
    <w:p w14:paraId="72E20FDF" w14:textId="77777777" w:rsidR="008577E4" w:rsidRPr="00561585" w:rsidRDefault="008577E4" w:rsidP="008577E4">
      <w:pPr>
        <w:spacing w:after="120" w:line="240" w:lineRule="auto"/>
        <w:jc w:val="both"/>
        <w:rPr>
          <w:rFonts w:ascii="Calibri" w:eastAsia="Calibri" w:hAnsi="Calibri" w:cs="Calibri"/>
        </w:rPr>
      </w:pPr>
      <w:r w:rsidRPr="00561585">
        <w:rPr>
          <w:rFonts w:ascii="Calibri" w:eastAsia="Calibri" w:hAnsi="Calibri" w:cs="Calibri"/>
        </w:rPr>
        <w:t xml:space="preserve">Możliwe jest wybranie kliku strategii. </w:t>
      </w:r>
    </w:p>
    <w:p w14:paraId="6587C051" w14:textId="77777777" w:rsidR="008577E4" w:rsidRPr="00561585" w:rsidRDefault="008577E4" w:rsidP="008577E4">
      <w:pPr>
        <w:spacing w:after="120" w:line="240" w:lineRule="auto"/>
        <w:jc w:val="both"/>
        <w:rPr>
          <w:rFonts w:ascii="Calibri" w:eastAsia="Calibri" w:hAnsi="Calibri" w:cs="Calibri"/>
        </w:rPr>
      </w:pPr>
      <w:r w:rsidRPr="00561585">
        <w:rPr>
          <w:rFonts w:ascii="Calibri" w:eastAsia="Calibri" w:hAnsi="Calibri" w:cs="Calibri"/>
          <w:b/>
        </w:rPr>
        <w:t xml:space="preserve">W przypadku powiązania projektu z wybranymi strategiami należy podać stosowne uzasadnienie. </w:t>
      </w:r>
    </w:p>
    <w:p w14:paraId="23E9C941" w14:textId="77777777" w:rsidR="008577E4" w:rsidRPr="00561585" w:rsidRDefault="008577E4" w:rsidP="008577E4">
      <w:pPr>
        <w:spacing w:after="120" w:line="240" w:lineRule="auto"/>
        <w:jc w:val="both"/>
        <w:rPr>
          <w:rFonts w:ascii="Calibri" w:eastAsia="Calibri" w:hAnsi="Calibri" w:cs="Calibri"/>
        </w:rPr>
      </w:pPr>
      <w:r w:rsidRPr="00561585">
        <w:rPr>
          <w:rFonts w:ascii="Calibri" w:eastAsia="Calibri" w:hAnsi="Calibri" w:cs="Calibri"/>
        </w:rPr>
        <w:t xml:space="preserve">W przypadku ponadregionalnego partnerstwa, w rozumieniu art. 33 ustawy z dnia 11 lipca 2014 r. </w:t>
      </w:r>
      <w:r w:rsidRPr="00561585">
        <w:rPr>
          <w:rFonts w:ascii="Calibri" w:eastAsia="Calibri" w:hAnsi="Calibri" w:cs="Calibri"/>
        </w:rPr>
        <w:br/>
        <w:t>o zasadach realizacji programów w zakresie polityki spójności finansowanych w perspektywie finansowej 2014-2020, tj. w partnerstwie utworzonym w celu realizacji projektu przez podmioty wnoszące do projektu zasoby ludzkie, organizacyjne, techniczne lub finansowe, realizujące wspólnie projekt (…), na warunkach określonych w porozumieniu albo umowie o partnerstwie, partnerzy projektu pochodzą z co najmniej dwóch różnych województw objętych tą samą strategią, należy wskazać w szczególności nazwę oraz siedzibę partnerów.</w:t>
      </w:r>
      <w:r w:rsidRPr="00561585">
        <w:rPr>
          <w:rFonts w:ascii="Times New Roman" w:eastAsia="Calibri" w:hAnsi="Times New Roman" w:cs="Times New Roman"/>
          <w:color w:val="000000"/>
          <w:sz w:val="24"/>
          <w:szCs w:val="24"/>
          <w:lang w:eastAsia="pl-PL"/>
        </w:rPr>
        <w:t xml:space="preserve"> </w:t>
      </w:r>
    </w:p>
    <w:p w14:paraId="5ADA96AE" w14:textId="77777777" w:rsidR="008577E4" w:rsidRPr="00561585" w:rsidRDefault="008577E4" w:rsidP="008577E4">
      <w:pPr>
        <w:spacing w:after="120" w:line="240" w:lineRule="auto"/>
        <w:jc w:val="both"/>
        <w:rPr>
          <w:rFonts w:ascii="Calibri" w:eastAsia="Calibri" w:hAnsi="Calibri" w:cs="Calibri"/>
        </w:rPr>
      </w:pPr>
      <w:r w:rsidRPr="00561585">
        <w:rPr>
          <w:rFonts w:ascii="Calibri" w:eastAsia="Calibri" w:hAnsi="Calibri" w:cs="Calibri"/>
        </w:rPr>
        <w:t xml:space="preserve">W przypadku ponadregionalnej komplementarności należy wskazać w szczególności dane projektu komplementarnego przynajmniej w zakresie: nr wniosku/nr umowy/nazwy programu, tytułu projektu, nazwy beneficjenta oraz uzupełniające się lub wspólne elementy, tzn. projekty komplementarne, które razem stanowić mają element większego przedsięwzięcia realizującego cele strategii ponadregionalnej (realizacja wyłącznie jednego projektu w tym zakresie nie posiada waloru ponadregionalności) oraz każdy z nich jest realizowany w innym województwie, przy czym oba województwa są objęte jedną strategią ponadregionalną. </w:t>
      </w:r>
    </w:p>
    <w:p w14:paraId="0ED389C6" w14:textId="77777777" w:rsidR="008577E4" w:rsidRPr="00561585" w:rsidRDefault="008577E4" w:rsidP="008577E4">
      <w:pPr>
        <w:spacing w:after="120" w:line="240" w:lineRule="auto"/>
        <w:jc w:val="both"/>
        <w:rPr>
          <w:rFonts w:ascii="Calibri" w:eastAsia="Calibri" w:hAnsi="Calibri" w:cs="Calibri"/>
        </w:rPr>
      </w:pPr>
      <w:r w:rsidRPr="00561585">
        <w:rPr>
          <w:rFonts w:ascii="Calibri" w:eastAsia="Calibri" w:hAnsi="Calibri" w:cs="Calibri"/>
        </w:rPr>
        <w:t xml:space="preserve">W przypadku ponadregionalnego zasięgu terytorialnego, występującego w sytuacji gdy miejsce realizacji projektu obejmuje co najmniej dwa województwa, objęte jedną strategią ponadregionalną w regionalnych programach operacyjnych województw objętych strategiami, projekt jest realizowany (lub częściowo realizowany) na terenie innego województwa objętego tą samą strategią ponadregionalną należy wskazać w szczególności województwa, </w:t>
      </w:r>
      <w:r w:rsidRPr="00561585">
        <w:rPr>
          <w:rFonts w:ascii="Calibri" w:eastAsia="Calibri" w:hAnsi="Calibri" w:cs="Times New Roman"/>
        </w:rPr>
        <w:t>objęte jedną strategią ponadregionalną.</w:t>
      </w:r>
    </w:p>
    <w:p w14:paraId="64592E5E" w14:textId="77777777" w:rsidR="008577E4" w:rsidRPr="00561585" w:rsidRDefault="008577E4" w:rsidP="008577E4">
      <w:pPr>
        <w:spacing w:after="120" w:line="240" w:lineRule="auto"/>
        <w:jc w:val="both"/>
        <w:rPr>
          <w:rFonts w:ascii="Calibri" w:eastAsia="Calibri" w:hAnsi="Calibri" w:cs="Calibri"/>
          <w:b/>
        </w:rPr>
      </w:pPr>
      <w:r w:rsidRPr="00561585">
        <w:rPr>
          <w:rFonts w:ascii="Calibri" w:eastAsia="Calibri" w:hAnsi="Calibri" w:cs="Calibri"/>
        </w:rPr>
        <w:t xml:space="preserve">Informacje zamieszczone w punkcie </w:t>
      </w:r>
      <w:r w:rsidRPr="00561585">
        <w:rPr>
          <w:rFonts w:ascii="Calibri" w:eastAsia="Calibri" w:hAnsi="Calibri" w:cs="Calibri"/>
          <w:b/>
        </w:rPr>
        <w:t>Powiązanie ze strategiami</w:t>
      </w:r>
      <w:r w:rsidRPr="00561585">
        <w:rPr>
          <w:rFonts w:ascii="Calibri" w:eastAsia="Calibri" w:hAnsi="Calibri" w:cs="Calibri"/>
        </w:rPr>
        <w:t xml:space="preserve"> i</w:t>
      </w:r>
      <w:r w:rsidRPr="00561585">
        <w:rPr>
          <w:rFonts w:ascii="Calibri" w:eastAsia="Calibri" w:hAnsi="Calibri" w:cs="Calibri"/>
          <w:b/>
        </w:rPr>
        <w:t xml:space="preserve"> Uzasadnienie wyboru strategii</w:t>
      </w:r>
      <w:r w:rsidRPr="00561585">
        <w:rPr>
          <w:rFonts w:ascii="Calibri" w:eastAsia="Calibri" w:hAnsi="Calibri" w:cs="Calibri"/>
        </w:rPr>
        <w:t xml:space="preserve"> nie mają wpływu na ocenę wniosku w kryteriach, mają charakter informacyjny i zostaną wykorzystane przez Instytucję Organizującą Konkurs do celów sprawozdawczych.</w:t>
      </w:r>
    </w:p>
    <w:p w14:paraId="4C54CA41" w14:textId="77777777" w:rsidR="008577E4" w:rsidRPr="00561585" w:rsidRDefault="008577E4" w:rsidP="008577E4">
      <w:pPr>
        <w:spacing w:after="120" w:line="240" w:lineRule="auto"/>
        <w:jc w:val="both"/>
        <w:rPr>
          <w:rFonts w:ascii="Calibri" w:eastAsia="Calibri" w:hAnsi="Calibri" w:cs="Calibri"/>
        </w:rPr>
      </w:pPr>
      <w:r w:rsidRPr="00561585">
        <w:rPr>
          <w:rFonts w:ascii="Calibri" w:eastAsia="Calibri" w:hAnsi="Calibri" w:cs="Calibri"/>
        </w:rPr>
        <w:t xml:space="preserve">Więcej informacji na temat realizacji strategii "Europa 2020" można znaleźć na stronie </w:t>
      </w:r>
      <w:hyperlink r:id="rId13" w:history="1">
        <w:r w:rsidRPr="00561585">
          <w:rPr>
            <w:rFonts w:ascii="Calibri" w:eastAsia="Calibri" w:hAnsi="Calibri" w:cs="Calibri"/>
            <w:color w:val="0000FF"/>
            <w:u w:val="single"/>
          </w:rPr>
          <w:t>Komisji Europejskiej</w:t>
        </w:r>
      </w:hyperlink>
      <w:r w:rsidRPr="00561585">
        <w:rPr>
          <w:rFonts w:ascii="Calibri" w:eastAsia="Calibri" w:hAnsi="Calibri" w:cs="Calibri"/>
        </w:rPr>
        <w:t xml:space="preserve"> oraz </w:t>
      </w:r>
      <w:hyperlink r:id="rId14" w:history="1">
        <w:r w:rsidRPr="00561585">
          <w:rPr>
            <w:rFonts w:ascii="Calibri" w:eastAsia="Calibri" w:hAnsi="Calibri" w:cs="Calibri"/>
            <w:color w:val="0000FF"/>
            <w:u w:val="single"/>
          </w:rPr>
          <w:t>Europejskiego Urzędu Statystycznego</w:t>
        </w:r>
      </w:hyperlink>
      <w:r w:rsidRPr="00561585">
        <w:rPr>
          <w:rFonts w:ascii="Calibri" w:eastAsia="Calibri" w:hAnsi="Calibri" w:cs="Calibri"/>
        </w:rPr>
        <w:t xml:space="preserve"> (Eurostat). Natomiast szczegółowe informacje odnoszące się do strategii UE Morza Bałtyckiego znajdują się pod adresem: </w:t>
      </w:r>
      <w:hyperlink r:id="rId15" w:history="1">
        <w:r w:rsidRPr="00561585">
          <w:rPr>
            <w:rFonts w:ascii="Calibri" w:eastAsia="Calibri" w:hAnsi="Calibri" w:cs="Calibri"/>
            <w:color w:val="0000FF"/>
            <w:u w:val="single"/>
          </w:rPr>
          <w:t>http://europa.eu/rapid/press-release_IP-12-299_pl.htm</w:t>
        </w:r>
      </w:hyperlink>
      <w:r w:rsidRPr="00561585">
        <w:rPr>
          <w:rFonts w:ascii="Calibri" w:eastAsia="Calibri" w:hAnsi="Calibri" w:cs="Calibri"/>
        </w:rPr>
        <w:t xml:space="preserve">. </w:t>
      </w:r>
    </w:p>
    <w:p w14:paraId="6BDFEDFC" w14:textId="77777777" w:rsidR="008577E4" w:rsidRPr="00561585" w:rsidRDefault="008577E4" w:rsidP="008577E4">
      <w:pPr>
        <w:spacing w:after="120" w:line="240" w:lineRule="auto"/>
        <w:jc w:val="both"/>
        <w:rPr>
          <w:rFonts w:ascii="Calibri" w:eastAsia="Calibri" w:hAnsi="Calibri" w:cs="Calibri"/>
          <w:b/>
        </w:rPr>
      </w:pPr>
      <w:r w:rsidRPr="00561585">
        <w:rPr>
          <w:rFonts w:ascii="Calibri" w:eastAsia="Calibri" w:hAnsi="Calibri" w:cs="Calibri"/>
        </w:rPr>
        <w:t xml:space="preserve">Dokumenty w postaci Strategii rozwoju Społeczno-Gospodarczego Polski Wschodniej do roku 2020, Strategii Rozwoju Polski Południowej do roku 2020, Strategii Rozwoju Polski Zachodniej do roku 2020 oraz </w:t>
      </w:r>
      <w:r w:rsidRPr="00561585">
        <w:rPr>
          <w:rFonts w:ascii="Calibri" w:eastAsia="Calibri" w:hAnsi="Calibri" w:cs="Calibri"/>
          <w:shd w:val="clear" w:color="auto" w:fill="FFFFFF" w:themeFill="background1"/>
        </w:rPr>
        <w:t>Strategii Rozwoju Polski Centralnej do Roku 2020 z perspektywą 2030</w:t>
      </w:r>
      <w:r w:rsidRPr="00561585">
        <w:rPr>
          <w:rFonts w:ascii="Calibri" w:eastAsia="Calibri" w:hAnsi="Calibri" w:cs="Calibri"/>
        </w:rPr>
        <w:t xml:space="preserve"> dostępne są na stronie Ministerstwa Rozwoju pod adresem https://www.mr.gov.pl/strony/zadania/polityka-rozwoju-kraju/zarzadzanie-rozwojem-kraju/strategie-ponadregionalne/.</w:t>
      </w:r>
    </w:p>
    <w:p w14:paraId="3546FCD4" w14:textId="77777777" w:rsidR="008577E4" w:rsidRPr="00561585" w:rsidRDefault="008577E4" w:rsidP="00561585">
      <w:pPr>
        <w:spacing w:after="120" w:line="240" w:lineRule="auto"/>
        <w:jc w:val="both"/>
        <w:rPr>
          <w:rFonts w:ascii="Calibri" w:eastAsia="Calibri" w:hAnsi="Calibri" w:cs="Calibri"/>
        </w:rPr>
      </w:pPr>
    </w:p>
    <w:p w14:paraId="7F644F79" w14:textId="77777777" w:rsidR="00830A8D" w:rsidRPr="00561585" w:rsidRDefault="00830A8D" w:rsidP="00561585">
      <w:pPr>
        <w:spacing w:after="120" w:line="240" w:lineRule="auto"/>
        <w:jc w:val="both"/>
        <w:rPr>
          <w:rFonts w:ascii="Calibri" w:eastAsia="Calibri" w:hAnsi="Calibri" w:cs="Calibri"/>
          <w:u w:val="single"/>
        </w:rPr>
      </w:pPr>
    </w:p>
    <w:p w14:paraId="4649D935" w14:textId="77777777" w:rsidR="00830A8D" w:rsidRPr="00561585" w:rsidRDefault="00830A8D" w:rsidP="00561585">
      <w:pPr>
        <w:spacing w:after="120" w:line="240" w:lineRule="auto"/>
        <w:jc w:val="both"/>
        <w:rPr>
          <w:rFonts w:ascii="Calibri" w:eastAsia="Calibri" w:hAnsi="Calibri" w:cs="Calibri"/>
          <w:b/>
        </w:rPr>
      </w:pPr>
      <w:r w:rsidRPr="00561585">
        <w:rPr>
          <w:rFonts w:ascii="Calibri" w:eastAsia="Calibri" w:hAnsi="Calibri" w:cs="Calibri"/>
          <w:b/>
        </w:rPr>
        <w:t>IX. DEKLARACJA WNIOSKODAWCY</w:t>
      </w:r>
    </w:p>
    <w:p w14:paraId="1A1E90A9" w14:textId="77777777" w:rsidR="00830A8D"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Ostatnią stroną wniosku jest deklaracja Wnioskodawcy. Wnioskodawca (czyli osoba upoważniona do reprezentowania przedsiębiorcy zgodnie z dokumentem rejestrowym albo pełnomocnik) ma obowiązek podpisać deklarację zgodnie ze stanem faktycznym i wpisać datę jej podpisania.</w:t>
      </w:r>
    </w:p>
    <w:p w14:paraId="29B7B353" w14:textId="4A20985B" w:rsidR="0027392E" w:rsidRPr="00561585" w:rsidRDefault="00830A8D" w:rsidP="00561585">
      <w:pPr>
        <w:spacing w:after="120" w:line="240" w:lineRule="auto"/>
        <w:jc w:val="both"/>
        <w:rPr>
          <w:rFonts w:ascii="Calibri" w:eastAsia="Calibri" w:hAnsi="Calibri" w:cs="Calibri"/>
        </w:rPr>
      </w:pPr>
      <w:r w:rsidRPr="00561585">
        <w:rPr>
          <w:rFonts w:ascii="Calibri" w:eastAsia="Calibri" w:hAnsi="Calibri" w:cs="Calibri"/>
        </w:rPr>
        <w:t xml:space="preserve">W punkcie </w:t>
      </w:r>
      <w:r w:rsidR="000F7980">
        <w:rPr>
          <w:rFonts w:ascii="Calibri" w:eastAsia="Calibri" w:hAnsi="Calibri" w:cs="Calibri"/>
          <w:b/>
        </w:rPr>
        <w:t>7</w:t>
      </w:r>
      <w:r w:rsidRPr="00561585">
        <w:rPr>
          <w:rFonts w:ascii="Calibri" w:eastAsia="Calibri" w:hAnsi="Calibri" w:cs="Calibri"/>
          <w:b/>
        </w:rPr>
        <w:t xml:space="preserve">, </w:t>
      </w:r>
      <w:r w:rsidR="00120B8E" w:rsidRPr="00561585">
        <w:rPr>
          <w:rFonts w:ascii="Calibri" w:eastAsia="Calibri" w:hAnsi="Calibri" w:cs="Calibri"/>
          <w:b/>
        </w:rPr>
        <w:t>2</w:t>
      </w:r>
      <w:r w:rsidR="000F7980">
        <w:rPr>
          <w:rFonts w:ascii="Calibri" w:eastAsia="Calibri" w:hAnsi="Calibri" w:cs="Calibri"/>
          <w:b/>
        </w:rPr>
        <w:t>1</w:t>
      </w:r>
      <w:r w:rsidR="00D1379E" w:rsidRPr="00561585">
        <w:rPr>
          <w:rFonts w:ascii="Calibri" w:eastAsia="Calibri" w:hAnsi="Calibri" w:cs="Calibri"/>
        </w:rPr>
        <w:t xml:space="preserve"> </w:t>
      </w:r>
      <w:r w:rsidRPr="00561585">
        <w:rPr>
          <w:rFonts w:ascii="Calibri" w:eastAsia="Calibri" w:hAnsi="Calibri" w:cs="Calibri"/>
        </w:rPr>
        <w:t xml:space="preserve">należy dokonać wyboru właściwej opcji.  </w:t>
      </w:r>
    </w:p>
    <w:p w14:paraId="2150C23E" w14:textId="77777777" w:rsidR="00830A8D" w:rsidRPr="00561585" w:rsidRDefault="00830A8D" w:rsidP="006672E3">
      <w:pPr>
        <w:spacing w:after="120" w:line="240" w:lineRule="auto"/>
        <w:jc w:val="both"/>
        <w:rPr>
          <w:rFonts w:ascii="Calibri" w:eastAsia="Calibri" w:hAnsi="Calibri" w:cs="Calibri"/>
        </w:rPr>
      </w:pPr>
    </w:p>
    <w:p w14:paraId="3F515C47" w14:textId="2422D900" w:rsidR="00830A8D" w:rsidRDefault="003E0E25" w:rsidP="00561585">
      <w:pPr>
        <w:spacing w:after="120"/>
        <w:jc w:val="both"/>
        <w:rPr>
          <w:rFonts w:ascii="Calibri" w:eastAsia="Calibri" w:hAnsi="Calibri" w:cs="Calibri"/>
          <w:b/>
        </w:rPr>
      </w:pPr>
      <w:r w:rsidRPr="00AF2F32">
        <w:rPr>
          <w:rFonts w:ascii="Calibri" w:eastAsia="Calibri" w:hAnsi="Calibri" w:cs="Calibri"/>
          <w:b/>
        </w:rPr>
        <w:t xml:space="preserve">X. </w:t>
      </w:r>
      <w:r w:rsidR="00A63409" w:rsidRPr="00A63409">
        <w:rPr>
          <w:rFonts w:ascii="Calibri" w:eastAsia="Calibri" w:hAnsi="Calibri" w:cs="Calibri"/>
          <w:b/>
        </w:rPr>
        <w:t>Zał</w:t>
      </w:r>
      <w:r w:rsidR="00A63409">
        <w:rPr>
          <w:rFonts w:ascii="Calibri" w:eastAsia="Calibri" w:hAnsi="Calibri" w:cs="Calibri"/>
          <w:b/>
        </w:rPr>
        <w:t>ą</w:t>
      </w:r>
      <w:r w:rsidR="00B46D45" w:rsidRPr="00AF2F32">
        <w:rPr>
          <w:rFonts w:ascii="Calibri" w:eastAsia="Calibri" w:hAnsi="Calibri" w:cs="Calibri"/>
          <w:b/>
        </w:rPr>
        <w:t>czniki</w:t>
      </w:r>
      <w:r w:rsidR="00A63409">
        <w:rPr>
          <w:rFonts w:ascii="Calibri" w:eastAsia="Calibri" w:hAnsi="Calibri" w:cs="Calibri"/>
          <w:b/>
        </w:rPr>
        <w:t xml:space="preserve"> (wymagające dodatkowych informacji w zakresie ich wypełnienia)</w:t>
      </w:r>
    </w:p>
    <w:p w14:paraId="0767362C" w14:textId="77777777" w:rsidR="0027392E" w:rsidRDefault="0027392E" w:rsidP="00561585">
      <w:pPr>
        <w:spacing w:after="120"/>
        <w:jc w:val="both"/>
        <w:rPr>
          <w:rFonts w:ascii="Calibri" w:eastAsia="Calibri" w:hAnsi="Calibri" w:cs="Calibri"/>
          <w:b/>
        </w:rPr>
      </w:pPr>
    </w:p>
    <w:p w14:paraId="6F2458DE" w14:textId="539D24D6" w:rsidR="003E0E25" w:rsidRDefault="003E0E25" w:rsidP="00561585">
      <w:pPr>
        <w:spacing w:after="120"/>
        <w:jc w:val="both"/>
        <w:rPr>
          <w:rFonts w:ascii="Calibri" w:eastAsia="Calibri" w:hAnsi="Calibri" w:cs="Calibri"/>
          <w:b/>
        </w:rPr>
      </w:pPr>
      <w:r>
        <w:rPr>
          <w:rFonts w:ascii="Calibri" w:eastAsia="Calibri" w:hAnsi="Calibri" w:cs="Calibri"/>
          <w:b/>
        </w:rPr>
        <w:t>1. Zakres rzeczowo</w:t>
      </w:r>
      <w:r w:rsidR="00990F71">
        <w:rPr>
          <w:rFonts w:ascii="Calibri" w:eastAsia="Calibri" w:hAnsi="Calibri" w:cs="Calibri"/>
          <w:b/>
        </w:rPr>
        <w:t>-</w:t>
      </w:r>
      <w:r>
        <w:rPr>
          <w:rFonts w:ascii="Calibri" w:eastAsia="Calibri" w:hAnsi="Calibri" w:cs="Calibri"/>
          <w:b/>
        </w:rPr>
        <w:t xml:space="preserve"> finansowy</w:t>
      </w:r>
      <w:r w:rsidR="00C80B16">
        <w:rPr>
          <w:rFonts w:ascii="Calibri" w:eastAsia="Calibri" w:hAnsi="Calibri" w:cs="Calibri"/>
          <w:b/>
        </w:rPr>
        <w:t xml:space="preserve"> – plik </w:t>
      </w:r>
      <w:r w:rsidR="004834F8">
        <w:rPr>
          <w:rFonts w:ascii="Calibri" w:eastAsia="Calibri" w:hAnsi="Calibri" w:cs="Calibri"/>
          <w:b/>
        </w:rPr>
        <w:t>w formacie .</w:t>
      </w:r>
      <w:proofErr w:type="spellStart"/>
      <w:r w:rsidR="004834F8">
        <w:rPr>
          <w:rFonts w:ascii="Calibri" w:eastAsia="Calibri" w:hAnsi="Calibri" w:cs="Calibri"/>
          <w:b/>
        </w:rPr>
        <w:t>xlsm</w:t>
      </w:r>
      <w:proofErr w:type="spellEnd"/>
    </w:p>
    <w:p w14:paraId="7D7CD2AA" w14:textId="77777777" w:rsidR="00A60A46" w:rsidRDefault="00A60A46" w:rsidP="00A60A46">
      <w:pPr>
        <w:spacing w:after="120" w:line="240" w:lineRule="auto"/>
        <w:jc w:val="both"/>
        <w:rPr>
          <w:rFonts w:ascii="Calibri" w:eastAsia="Calibri" w:hAnsi="Calibri" w:cs="Calibri"/>
          <w:b/>
          <w:shd w:val="clear" w:color="auto" w:fill="FFFFFF" w:themeFill="background1"/>
        </w:rPr>
      </w:pPr>
      <w:r>
        <w:rPr>
          <w:rFonts w:ascii="Calibri" w:eastAsia="Calibri" w:hAnsi="Calibri" w:cs="Calibri"/>
          <w:b/>
          <w:shd w:val="clear" w:color="auto" w:fill="FFFFFF" w:themeFill="background1"/>
        </w:rPr>
        <w:t xml:space="preserve">Należy wypełnić tabelę, zgodnie z nazwą kolumn  w następujący sposób: </w:t>
      </w:r>
    </w:p>
    <w:p w14:paraId="38AABEDE" w14:textId="116A97CD" w:rsidR="00A60A46" w:rsidRDefault="00A60A46" w:rsidP="00A60A46">
      <w:pPr>
        <w:spacing w:after="120" w:line="240" w:lineRule="auto"/>
        <w:jc w:val="both"/>
        <w:rPr>
          <w:rFonts w:ascii="Calibri" w:eastAsia="Calibri" w:hAnsi="Calibri" w:cs="Calibri"/>
          <w:b/>
          <w:shd w:val="clear" w:color="auto" w:fill="FFFFFF" w:themeFill="background1"/>
        </w:rPr>
      </w:pPr>
      <w:r>
        <w:rPr>
          <w:rFonts w:ascii="Calibri" w:eastAsia="Calibri" w:hAnsi="Calibri" w:cs="Calibri"/>
          <w:b/>
          <w:shd w:val="clear" w:color="auto" w:fill="FFFFFF" w:themeFill="background1"/>
        </w:rPr>
        <w:t>POLE</w:t>
      </w:r>
      <w:r w:rsidR="009B211E">
        <w:rPr>
          <w:rFonts w:ascii="Calibri" w:eastAsia="Calibri" w:hAnsi="Calibri" w:cs="Calibri"/>
          <w:b/>
          <w:shd w:val="clear" w:color="auto" w:fill="FFFFFF" w:themeFill="background1"/>
        </w:rPr>
        <w:t>:</w:t>
      </w:r>
      <w:r>
        <w:rPr>
          <w:rFonts w:ascii="Calibri" w:eastAsia="Calibri" w:hAnsi="Calibri" w:cs="Calibri"/>
          <w:b/>
          <w:shd w:val="clear" w:color="auto" w:fill="FFFFFF" w:themeFill="background1"/>
        </w:rPr>
        <w:t xml:space="preserve"> </w:t>
      </w:r>
      <w:r w:rsidRPr="00866035">
        <w:rPr>
          <w:rFonts w:ascii="Calibri" w:eastAsia="Calibri" w:hAnsi="Calibri" w:cs="Calibri"/>
          <w:b/>
          <w:shd w:val="clear" w:color="auto" w:fill="FFFFFF" w:themeFill="background1"/>
        </w:rPr>
        <w:t>ZAKRES RZECZOWY</w:t>
      </w:r>
    </w:p>
    <w:p w14:paraId="09690EE9" w14:textId="77777777" w:rsidR="00A60A46" w:rsidRDefault="00A60A46" w:rsidP="00A60A46">
      <w:pPr>
        <w:spacing w:after="120" w:line="240" w:lineRule="auto"/>
        <w:jc w:val="both"/>
        <w:rPr>
          <w:rFonts w:cs="Calibri"/>
          <w:lang w:eastAsia="ar-SA"/>
        </w:rPr>
      </w:pPr>
      <w:r w:rsidRPr="00D36B76">
        <w:rPr>
          <w:rFonts w:ascii="Calibri" w:eastAsia="Calibri" w:hAnsi="Calibri" w:cs="Calibri"/>
          <w:shd w:val="clear" w:color="auto" w:fill="FFFFFF" w:themeFill="background1"/>
        </w:rPr>
        <w:t xml:space="preserve">W kolumnie pn. „Nazwa zadania” należy wpisać nazwę kategorii, zgodną z </w:t>
      </w:r>
      <w:r>
        <w:rPr>
          <w:rFonts w:cs="Calibri"/>
          <w:lang w:eastAsia="ar-SA"/>
        </w:rPr>
        <w:t>Rozporządzeniem</w:t>
      </w:r>
      <w:r w:rsidRPr="00866035">
        <w:rPr>
          <w:rFonts w:cs="Calibri"/>
          <w:lang w:eastAsia="ar-SA"/>
        </w:rPr>
        <w:t xml:space="preserve"> Ministra Gospodarki z dnia 3 czerwca 2015 r.  w sprawie udzielania pomocy finansowej na inwestycje typu centra badawczo-rozwojowe przedsiębiorców w ramach Programu Operacyjnego Inteligentny Rozwój 2014-2020 (Dz. U. 2015 poz. 787)</w:t>
      </w:r>
      <w:r>
        <w:rPr>
          <w:rFonts w:cs="Calibri"/>
          <w:lang w:eastAsia="ar-SA"/>
        </w:rPr>
        <w:t>, tj.</w:t>
      </w:r>
    </w:p>
    <w:p w14:paraId="1E6DC655" w14:textId="77777777" w:rsidR="00A60A46" w:rsidRPr="00D36B76" w:rsidRDefault="00A60A46" w:rsidP="00A60A46">
      <w:pPr>
        <w:pStyle w:val="Akapitzlist"/>
        <w:numPr>
          <w:ilvl w:val="0"/>
          <w:numId w:val="43"/>
        </w:numPr>
        <w:spacing w:after="120" w:line="240" w:lineRule="auto"/>
        <w:jc w:val="both"/>
        <w:rPr>
          <w:rFonts w:cstheme="minorHAnsi"/>
          <w:shd w:val="clear" w:color="auto" w:fill="FFFFFF" w:themeFill="background1"/>
        </w:rPr>
      </w:pPr>
      <w:r w:rsidRPr="00D36B76">
        <w:rPr>
          <w:rFonts w:asciiTheme="minorHAnsi" w:hAnsiTheme="minorHAnsi" w:cstheme="minorHAnsi"/>
          <w:sz w:val="22"/>
        </w:rPr>
        <w:t>Nabycie albo</w:t>
      </w:r>
      <w:r w:rsidRPr="00D36B76">
        <w:rPr>
          <w:rFonts w:asciiTheme="minorHAnsi" w:hAnsiTheme="minorHAnsi" w:cstheme="minorHAnsi"/>
          <w:sz w:val="22"/>
          <w:lang w:val="pl-PL"/>
        </w:rPr>
        <w:t xml:space="preserve"> </w:t>
      </w:r>
      <w:r w:rsidRPr="00D36B76">
        <w:rPr>
          <w:rFonts w:asciiTheme="minorHAnsi" w:hAnsiTheme="minorHAnsi" w:cstheme="minorHAnsi"/>
          <w:sz w:val="22"/>
        </w:rPr>
        <w:t>wytworzenie</w:t>
      </w:r>
      <w:r>
        <w:rPr>
          <w:rFonts w:asciiTheme="minorHAnsi" w:hAnsiTheme="minorHAnsi" w:cstheme="minorHAnsi"/>
          <w:sz w:val="22"/>
          <w:lang w:val="pl-PL"/>
        </w:rPr>
        <w:t xml:space="preserve"> środków trwałych innych niż prawo użytkowania </w:t>
      </w:r>
      <w:r w:rsidRPr="00D36B76">
        <w:rPr>
          <w:rFonts w:asciiTheme="minorHAnsi" w:hAnsiTheme="minorHAnsi" w:cstheme="minorHAnsi"/>
          <w:sz w:val="22"/>
        </w:rPr>
        <w:t>wieczystego</w:t>
      </w:r>
      <w:r>
        <w:rPr>
          <w:rFonts w:asciiTheme="minorHAnsi" w:hAnsiTheme="minorHAnsi" w:cstheme="minorHAnsi"/>
          <w:sz w:val="22"/>
          <w:lang w:val="pl-PL"/>
        </w:rPr>
        <w:t xml:space="preserve"> </w:t>
      </w:r>
      <w:r w:rsidRPr="00D36B76">
        <w:rPr>
          <w:rFonts w:asciiTheme="minorHAnsi" w:hAnsiTheme="minorHAnsi" w:cstheme="minorHAnsi"/>
          <w:sz w:val="22"/>
        </w:rPr>
        <w:t>gruntu oraz nieruchomości</w:t>
      </w:r>
      <w:r>
        <w:rPr>
          <w:rFonts w:asciiTheme="minorHAnsi" w:hAnsiTheme="minorHAnsi" w:cstheme="minorHAnsi"/>
          <w:sz w:val="22"/>
          <w:lang w:val="pl-PL"/>
        </w:rPr>
        <w:t>,</w:t>
      </w:r>
    </w:p>
    <w:p w14:paraId="745E5B81" w14:textId="77777777" w:rsidR="00A60A46" w:rsidRPr="003F55A2" w:rsidRDefault="00A60A46" w:rsidP="00A60A46">
      <w:pPr>
        <w:pStyle w:val="Akapitzlist"/>
        <w:numPr>
          <w:ilvl w:val="0"/>
          <w:numId w:val="43"/>
        </w:numPr>
        <w:spacing w:after="120" w:line="240" w:lineRule="auto"/>
        <w:jc w:val="both"/>
        <w:rPr>
          <w:rFonts w:asciiTheme="minorHAnsi" w:hAnsiTheme="minorHAnsi" w:cstheme="minorHAnsi"/>
          <w:sz w:val="22"/>
          <w:shd w:val="clear" w:color="auto" w:fill="FFFFFF" w:themeFill="background1"/>
        </w:rPr>
      </w:pPr>
      <w:r w:rsidRPr="003F55A2">
        <w:rPr>
          <w:rFonts w:asciiTheme="minorHAnsi" w:hAnsiTheme="minorHAnsi" w:cstheme="minorHAnsi"/>
          <w:sz w:val="22"/>
        </w:rPr>
        <w:t>Nabycie</w:t>
      </w:r>
      <w:r w:rsidRPr="003F55A2">
        <w:rPr>
          <w:rFonts w:asciiTheme="minorHAnsi" w:hAnsiTheme="minorHAnsi" w:cstheme="minorHAnsi"/>
          <w:sz w:val="22"/>
          <w:lang w:val="pl-PL"/>
        </w:rPr>
        <w:t xml:space="preserve"> </w:t>
      </w:r>
      <w:r w:rsidRPr="003F55A2">
        <w:rPr>
          <w:rFonts w:asciiTheme="minorHAnsi" w:hAnsiTheme="minorHAnsi" w:cstheme="minorHAnsi"/>
          <w:sz w:val="22"/>
        </w:rPr>
        <w:t>wartości</w:t>
      </w:r>
      <w:r w:rsidRPr="003F55A2">
        <w:rPr>
          <w:rFonts w:asciiTheme="minorHAnsi" w:hAnsiTheme="minorHAnsi" w:cstheme="minorHAnsi"/>
          <w:sz w:val="22"/>
          <w:lang w:val="pl-PL"/>
        </w:rPr>
        <w:t xml:space="preserve"> </w:t>
      </w:r>
      <w:r w:rsidRPr="003F55A2">
        <w:rPr>
          <w:rFonts w:asciiTheme="minorHAnsi" w:hAnsiTheme="minorHAnsi" w:cstheme="minorHAnsi"/>
          <w:sz w:val="22"/>
        </w:rPr>
        <w:t>niematerialnych i prawnych</w:t>
      </w:r>
      <w:r>
        <w:rPr>
          <w:rFonts w:asciiTheme="minorHAnsi" w:hAnsiTheme="minorHAnsi" w:cstheme="minorHAnsi"/>
          <w:sz w:val="22"/>
          <w:lang w:val="pl-PL"/>
        </w:rPr>
        <w:t>,</w:t>
      </w:r>
    </w:p>
    <w:p w14:paraId="62E95FA5" w14:textId="77777777" w:rsidR="00A60A46" w:rsidRPr="00D36B76" w:rsidRDefault="00A60A46" w:rsidP="00A60A46">
      <w:pPr>
        <w:pStyle w:val="Akapitzlist"/>
        <w:numPr>
          <w:ilvl w:val="0"/>
          <w:numId w:val="43"/>
        </w:numPr>
        <w:spacing w:after="120" w:line="240" w:lineRule="auto"/>
        <w:jc w:val="both"/>
        <w:rPr>
          <w:rFonts w:cstheme="minorHAnsi"/>
          <w:shd w:val="clear" w:color="auto" w:fill="FFFFFF" w:themeFill="background1"/>
        </w:rPr>
      </w:pPr>
      <w:r w:rsidRPr="00D36B76">
        <w:rPr>
          <w:rFonts w:asciiTheme="minorHAnsi" w:hAnsiTheme="minorHAnsi" w:cstheme="minorHAnsi"/>
          <w:sz w:val="22"/>
        </w:rPr>
        <w:t>Nabycie robót i</w:t>
      </w:r>
      <w:r w:rsidRPr="00D36B76">
        <w:rPr>
          <w:rFonts w:asciiTheme="minorHAnsi" w:hAnsiTheme="minorHAnsi" w:cstheme="minorHAnsi"/>
          <w:sz w:val="22"/>
          <w:lang w:val="pl-PL"/>
        </w:rPr>
        <w:t xml:space="preserve"> m</w:t>
      </w:r>
      <w:proofErr w:type="spellStart"/>
      <w:r w:rsidRPr="00D36B76">
        <w:rPr>
          <w:rFonts w:asciiTheme="minorHAnsi" w:hAnsiTheme="minorHAnsi" w:cstheme="minorHAnsi"/>
          <w:sz w:val="22"/>
        </w:rPr>
        <w:t>ateriałów</w:t>
      </w:r>
      <w:proofErr w:type="spellEnd"/>
      <w:r w:rsidRPr="00D36B76">
        <w:rPr>
          <w:rFonts w:asciiTheme="minorHAnsi" w:hAnsiTheme="minorHAnsi" w:cstheme="minorHAnsi"/>
          <w:sz w:val="22"/>
        </w:rPr>
        <w:t xml:space="preserve"> budowlanych</w:t>
      </w:r>
      <w:r>
        <w:rPr>
          <w:rFonts w:asciiTheme="minorHAnsi" w:hAnsiTheme="minorHAnsi" w:cstheme="minorHAnsi"/>
          <w:sz w:val="22"/>
          <w:lang w:val="pl-PL"/>
        </w:rPr>
        <w:t>,</w:t>
      </w:r>
    </w:p>
    <w:p w14:paraId="2E07197B" w14:textId="77777777" w:rsidR="00A60A46" w:rsidRPr="003F55A2" w:rsidRDefault="00A60A46" w:rsidP="00A60A46">
      <w:pPr>
        <w:pStyle w:val="Akapitzlist"/>
        <w:numPr>
          <w:ilvl w:val="0"/>
          <w:numId w:val="43"/>
        </w:numPr>
        <w:spacing w:after="120" w:line="240" w:lineRule="auto"/>
        <w:jc w:val="both"/>
        <w:rPr>
          <w:rFonts w:asciiTheme="minorHAnsi" w:hAnsiTheme="minorHAnsi" w:cstheme="minorHAnsi"/>
          <w:sz w:val="22"/>
          <w:shd w:val="clear" w:color="auto" w:fill="FFFFFF" w:themeFill="background1"/>
        </w:rPr>
      </w:pPr>
      <w:r w:rsidRPr="003F55A2">
        <w:rPr>
          <w:rFonts w:asciiTheme="minorHAnsi" w:hAnsiTheme="minorHAnsi" w:cstheme="minorHAnsi"/>
          <w:sz w:val="22"/>
        </w:rPr>
        <w:t>Koszt nabycia nieruchomości zabudowanych i niezabudowanych</w:t>
      </w:r>
      <w:r>
        <w:rPr>
          <w:rFonts w:asciiTheme="minorHAnsi" w:hAnsiTheme="minorHAnsi" w:cstheme="minorHAnsi"/>
          <w:sz w:val="22"/>
          <w:lang w:val="pl-PL"/>
        </w:rPr>
        <w:t>,</w:t>
      </w:r>
    </w:p>
    <w:p w14:paraId="616943AC" w14:textId="77777777" w:rsidR="00A60A46" w:rsidRPr="00D36B76" w:rsidRDefault="00A60A46" w:rsidP="00A60A46">
      <w:pPr>
        <w:pStyle w:val="Akapitzlist"/>
        <w:numPr>
          <w:ilvl w:val="0"/>
          <w:numId w:val="43"/>
        </w:numPr>
        <w:spacing w:after="120" w:line="240" w:lineRule="auto"/>
        <w:jc w:val="both"/>
        <w:rPr>
          <w:rFonts w:asciiTheme="minorHAnsi" w:hAnsiTheme="minorHAnsi" w:cstheme="minorHAnsi"/>
          <w:shd w:val="clear" w:color="auto" w:fill="FFFFFF" w:themeFill="background1"/>
        </w:rPr>
      </w:pPr>
      <w:r w:rsidRPr="00D36B76">
        <w:rPr>
          <w:rFonts w:asciiTheme="minorHAnsi" w:hAnsiTheme="minorHAnsi" w:cstheme="minorHAnsi"/>
          <w:sz w:val="22"/>
        </w:rPr>
        <w:t>Raty spłaty kapitału nieruchomości zabudowanych i niezabudowanych</w:t>
      </w:r>
      <w:r>
        <w:rPr>
          <w:rFonts w:asciiTheme="minorHAnsi" w:hAnsiTheme="minorHAnsi" w:cstheme="minorHAnsi"/>
          <w:sz w:val="22"/>
          <w:lang w:val="pl-PL"/>
        </w:rPr>
        <w:t>,</w:t>
      </w:r>
    </w:p>
    <w:p w14:paraId="1E55FBF9" w14:textId="77777777" w:rsidR="00A60A46" w:rsidRPr="00D36B76" w:rsidRDefault="00A60A46" w:rsidP="00A60A46">
      <w:pPr>
        <w:pStyle w:val="Akapitzlist"/>
        <w:numPr>
          <w:ilvl w:val="0"/>
          <w:numId w:val="43"/>
        </w:numPr>
        <w:spacing w:after="120" w:line="240" w:lineRule="auto"/>
        <w:jc w:val="both"/>
        <w:rPr>
          <w:rFonts w:asciiTheme="minorHAnsi" w:hAnsiTheme="minorHAnsi" w:cstheme="minorHAnsi"/>
          <w:shd w:val="clear" w:color="auto" w:fill="FFFFFF" w:themeFill="background1"/>
        </w:rPr>
      </w:pPr>
      <w:r w:rsidRPr="00D36B76">
        <w:rPr>
          <w:rFonts w:asciiTheme="minorHAnsi" w:hAnsiTheme="minorHAnsi" w:cstheme="minorHAnsi"/>
          <w:sz w:val="22"/>
        </w:rPr>
        <w:t xml:space="preserve">Raty spłaty kapitału środków trwałych innych niż nieruchomości </w:t>
      </w:r>
      <w:r>
        <w:rPr>
          <w:rFonts w:asciiTheme="minorHAnsi" w:hAnsiTheme="minorHAnsi" w:cstheme="minorHAnsi"/>
          <w:sz w:val="22"/>
          <w:lang w:val="pl-PL"/>
        </w:rPr>
        <w:t>,</w:t>
      </w:r>
    </w:p>
    <w:p w14:paraId="63B034CE" w14:textId="77777777" w:rsidR="00A60A46" w:rsidRPr="00D36B76" w:rsidRDefault="00A60A46" w:rsidP="00A60A46">
      <w:pPr>
        <w:pStyle w:val="Akapitzlist"/>
        <w:numPr>
          <w:ilvl w:val="0"/>
          <w:numId w:val="43"/>
        </w:numPr>
        <w:spacing w:after="120" w:line="240" w:lineRule="auto"/>
        <w:jc w:val="both"/>
        <w:rPr>
          <w:rFonts w:asciiTheme="minorHAnsi" w:hAnsiTheme="minorHAnsi" w:cstheme="minorHAnsi"/>
          <w:shd w:val="clear" w:color="auto" w:fill="FFFFFF" w:themeFill="background1"/>
        </w:rPr>
      </w:pPr>
      <w:r w:rsidRPr="00D36B76">
        <w:rPr>
          <w:rFonts w:asciiTheme="minorHAnsi" w:hAnsiTheme="minorHAnsi" w:cstheme="minorHAnsi"/>
          <w:sz w:val="22"/>
        </w:rPr>
        <w:t>Usługi doradcze</w:t>
      </w:r>
      <w:r w:rsidRPr="00D36B76">
        <w:rPr>
          <w:rFonts w:asciiTheme="minorHAnsi" w:hAnsiTheme="minorHAnsi" w:cstheme="minorHAnsi"/>
          <w:sz w:val="22"/>
          <w:lang w:val="pl-PL"/>
        </w:rPr>
        <w:t xml:space="preserve"> </w:t>
      </w:r>
      <w:r w:rsidRPr="00D36B76">
        <w:rPr>
          <w:rFonts w:asciiTheme="minorHAnsi" w:hAnsiTheme="minorHAnsi" w:cstheme="minorHAnsi"/>
          <w:sz w:val="22"/>
          <w:szCs w:val="22"/>
          <w:lang w:val="pl-PL"/>
        </w:rPr>
        <w:t xml:space="preserve">(dotyczy </w:t>
      </w:r>
      <w:r w:rsidRPr="00D36B76">
        <w:rPr>
          <w:rFonts w:asciiTheme="minorHAnsi" w:hAnsiTheme="minorHAnsi" w:cstheme="minorHAnsi"/>
          <w:bCs/>
          <w:sz w:val="22"/>
          <w:szCs w:val="22"/>
          <w:lang w:val="pl-PL"/>
        </w:rPr>
        <w:t>p</w:t>
      </w:r>
      <w:proofErr w:type="spellStart"/>
      <w:r w:rsidRPr="00D36B76">
        <w:rPr>
          <w:rFonts w:asciiTheme="minorHAnsi" w:hAnsiTheme="minorHAnsi" w:cstheme="minorHAnsi"/>
          <w:bCs/>
          <w:sz w:val="22"/>
          <w:szCs w:val="22"/>
        </w:rPr>
        <w:t>omoc</w:t>
      </w:r>
      <w:r w:rsidRPr="00D36B76">
        <w:rPr>
          <w:rFonts w:asciiTheme="minorHAnsi" w:hAnsiTheme="minorHAnsi" w:cstheme="minorHAnsi"/>
          <w:bCs/>
          <w:sz w:val="22"/>
          <w:szCs w:val="22"/>
          <w:lang w:val="pl-PL"/>
        </w:rPr>
        <w:t>y</w:t>
      </w:r>
      <w:proofErr w:type="spellEnd"/>
      <w:r w:rsidRPr="00D36B76">
        <w:rPr>
          <w:rFonts w:asciiTheme="minorHAnsi" w:hAnsiTheme="minorHAnsi" w:cstheme="minorHAnsi"/>
          <w:bCs/>
          <w:sz w:val="22"/>
          <w:szCs w:val="22"/>
        </w:rPr>
        <w:t xml:space="preserve"> na projekt badawczo-rozwojowy</w:t>
      </w:r>
      <w:r w:rsidRPr="00D36B76">
        <w:rPr>
          <w:rFonts w:asciiTheme="minorHAnsi" w:hAnsiTheme="minorHAnsi" w:cstheme="minorHAnsi"/>
          <w:bCs/>
          <w:sz w:val="22"/>
          <w:szCs w:val="22"/>
          <w:lang w:val="pl-PL"/>
        </w:rPr>
        <w:t>)</w:t>
      </w:r>
      <w:r>
        <w:rPr>
          <w:rFonts w:asciiTheme="minorHAnsi" w:hAnsiTheme="minorHAnsi" w:cstheme="minorHAnsi"/>
          <w:bCs/>
          <w:sz w:val="22"/>
          <w:szCs w:val="22"/>
          <w:lang w:val="pl-PL"/>
        </w:rPr>
        <w:t>,</w:t>
      </w:r>
    </w:p>
    <w:p w14:paraId="79E6A942" w14:textId="77777777" w:rsidR="00A60A46" w:rsidRPr="00D36B76" w:rsidRDefault="00A60A46" w:rsidP="00A60A46">
      <w:pPr>
        <w:pStyle w:val="Akapitzlist"/>
        <w:numPr>
          <w:ilvl w:val="0"/>
          <w:numId w:val="43"/>
        </w:numPr>
        <w:spacing w:after="120" w:line="240" w:lineRule="auto"/>
        <w:jc w:val="both"/>
        <w:rPr>
          <w:rFonts w:cstheme="minorHAnsi"/>
          <w:shd w:val="clear" w:color="auto" w:fill="FFFFFF" w:themeFill="background1"/>
        </w:rPr>
      </w:pPr>
      <w:r w:rsidRPr="00D36B76">
        <w:rPr>
          <w:rFonts w:asciiTheme="minorHAnsi" w:hAnsiTheme="minorHAnsi" w:cstheme="minorHAnsi"/>
          <w:sz w:val="22"/>
        </w:rPr>
        <w:t>Koszty wiedzy technicznej</w:t>
      </w:r>
      <w:r>
        <w:rPr>
          <w:rFonts w:asciiTheme="minorHAnsi" w:hAnsiTheme="minorHAnsi" w:cstheme="minorHAnsi"/>
          <w:sz w:val="22"/>
          <w:lang w:val="pl-PL"/>
        </w:rPr>
        <w:t xml:space="preserve"> (</w:t>
      </w:r>
      <w:r w:rsidRPr="003F55A2">
        <w:rPr>
          <w:rFonts w:asciiTheme="minorHAnsi" w:hAnsiTheme="minorHAnsi" w:cstheme="minorHAnsi"/>
          <w:sz w:val="22"/>
          <w:szCs w:val="22"/>
          <w:lang w:val="pl-PL"/>
        </w:rPr>
        <w:t xml:space="preserve">dotyczy </w:t>
      </w:r>
      <w:r w:rsidRPr="003F55A2">
        <w:rPr>
          <w:rFonts w:asciiTheme="minorHAnsi" w:hAnsiTheme="minorHAnsi" w:cstheme="minorHAnsi"/>
          <w:bCs/>
          <w:sz w:val="22"/>
          <w:szCs w:val="22"/>
          <w:lang w:val="pl-PL"/>
        </w:rPr>
        <w:t>p</w:t>
      </w:r>
      <w:proofErr w:type="spellStart"/>
      <w:r w:rsidRPr="003F55A2">
        <w:rPr>
          <w:rFonts w:asciiTheme="minorHAnsi" w:hAnsiTheme="minorHAnsi" w:cstheme="minorHAnsi"/>
          <w:bCs/>
          <w:sz w:val="22"/>
          <w:szCs w:val="22"/>
        </w:rPr>
        <w:t>omoc</w:t>
      </w:r>
      <w:r w:rsidRPr="003F55A2">
        <w:rPr>
          <w:rFonts w:asciiTheme="minorHAnsi" w:hAnsiTheme="minorHAnsi" w:cstheme="minorHAnsi"/>
          <w:bCs/>
          <w:sz w:val="22"/>
          <w:szCs w:val="22"/>
          <w:lang w:val="pl-PL"/>
        </w:rPr>
        <w:t>y</w:t>
      </w:r>
      <w:proofErr w:type="spellEnd"/>
      <w:r w:rsidRPr="003F55A2">
        <w:rPr>
          <w:rFonts w:asciiTheme="minorHAnsi" w:hAnsiTheme="minorHAnsi" w:cstheme="minorHAnsi"/>
          <w:bCs/>
          <w:sz w:val="22"/>
          <w:szCs w:val="22"/>
        </w:rPr>
        <w:t xml:space="preserve"> na projekt badawczo-rozwojowy</w:t>
      </w:r>
      <w:r w:rsidRPr="003F55A2">
        <w:rPr>
          <w:rFonts w:asciiTheme="minorHAnsi" w:hAnsiTheme="minorHAnsi" w:cstheme="minorHAnsi"/>
          <w:bCs/>
          <w:sz w:val="22"/>
          <w:szCs w:val="22"/>
          <w:lang w:val="pl-PL"/>
        </w:rPr>
        <w:t>)</w:t>
      </w:r>
      <w:r>
        <w:rPr>
          <w:rFonts w:asciiTheme="minorHAnsi" w:hAnsiTheme="minorHAnsi" w:cstheme="minorHAnsi"/>
          <w:bCs/>
          <w:sz w:val="22"/>
          <w:szCs w:val="22"/>
          <w:lang w:val="pl-PL"/>
        </w:rPr>
        <w:t>,</w:t>
      </w:r>
    </w:p>
    <w:p w14:paraId="20F854CC" w14:textId="77777777" w:rsidR="00A60A46" w:rsidRPr="003F55A2" w:rsidRDefault="00A60A46" w:rsidP="00A60A46">
      <w:pPr>
        <w:pStyle w:val="Akapitzlist"/>
        <w:numPr>
          <w:ilvl w:val="0"/>
          <w:numId w:val="43"/>
        </w:numPr>
        <w:spacing w:after="120" w:line="240" w:lineRule="auto"/>
        <w:jc w:val="both"/>
        <w:rPr>
          <w:rFonts w:asciiTheme="minorHAnsi" w:hAnsiTheme="minorHAnsi" w:cstheme="minorHAnsi"/>
          <w:sz w:val="22"/>
          <w:shd w:val="clear" w:color="auto" w:fill="FFFFFF" w:themeFill="background1"/>
        </w:rPr>
      </w:pPr>
      <w:r w:rsidRPr="003F55A2">
        <w:rPr>
          <w:rFonts w:asciiTheme="minorHAnsi" w:hAnsiTheme="minorHAnsi" w:cstheme="minorHAnsi"/>
          <w:sz w:val="22"/>
          <w:shd w:val="clear" w:color="auto" w:fill="FFFFFF" w:themeFill="background1"/>
        </w:rPr>
        <w:t xml:space="preserve">Koszt Materiałów (dotyczy pomocy de </w:t>
      </w:r>
      <w:proofErr w:type="spellStart"/>
      <w:r w:rsidRPr="003F55A2">
        <w:rPr>
          <w:rFonts w:asciiTheme="minorHAnsi" w:hAnsiTheme="minorHAnsi" w:cstheme="minorHAnsi"/>
          <w:sz w:val="22"/>
          <w:shd w:val="clear" w:color="auto" w:fill="FFFFFF" w:themeFill="background1"/>
        </w:rPr>
        <w:t>minimis</w:t>
      </w:r>
      <w:proofErr w:type="spellEnd"/>
      <w:r w:rsidRPr="003F55A2">
        <w:rPr>
          <w:rFonts w:asciiTheme="minorHAnsi" w:hAnsiTheme="minorHAnsi" w:cstheme="minorHAnsi"/>
          <w:sz w:val="22"/>
          <w:shd w:val="clear" w:color="auto" w:fill="FFFFFF" w:themeFill="background1"/>
        </w:rPr>
        <w:t>)</w:t>
      </w:r>
      <w:r>
        <w:rPr>
          <w:rFonts w:asciiTheme="minorHAnsi" w:hAnsiTheme="minorHAnsi" w:cstheme="minorHAnsi"/>
          <w:sz w:val="22"/>
          <w:shd w:val="clear" w:color="auto" w:fill="FFFFFF" w:themeFill="background1"/>
          <w:lang w:val="pl-PL"/>
        </w:rPr>
        <w:t>.</w:t>
      </w:r>
      <w:r w:rsidRPr="003F55A2">
        <w:rPr>
          <w:rFonts w:asciiTheme="minorHAnsi" w:hAnsiTheme="minorHAnsi" w:cstheme="minorHAnsi"/>
          <w:sz w:val="22"/>
          <w:shd w:val="clear" w:color="auto" w:fill="FFFFFF" w:themeFill="background1"/>
        </w:rPr>
        <w:t xml:space="preserve"> </w:t>
      </w:r>
    </w:p>
    <w:p w14:paraId="4AC6D4C9" w14:textId="77777777" w:rsidR="00A60A46" w:rsidRDefault="00A60A46" w:rsidP="00A60A46">
      <w:pPr>
        <w:spacing w:after="120" w:line="240" w:lineRule="auto"/>
        <w:jc w:val="both"/>
        <w:rPr>
          <w:rFonts w:ascii="Calibri" w:eastAsia="Calibri" w:hAnsi="Calibri" w:cs="Calibri"/>
          <w:b/>
          <w:shd w:val="clear" w:color="auto" w:fill="FFFFFF" w:themeFill="background1"/>
        </w:rPr>
      </w:pPr>
    </w:p>
    <w:p w14:paraId="48DDFCDC" w14:textId="77777777" w:rsidR="00A60A46" w:rsidRDefault="00A60A46" w:rsidP="00A60A46">
      <w:pPr>
        <w:spacing w:after="120" w:line="240" w:lineRule="auto"/>
        <w:jc w:val="both"/>
        <w:rPr>
          <w:rFonts w:ascii="Calibri" w:eastAsia="Calibri" w:hAnsi="Calibri" w:cs="Calibri"/>
          <w:shd w:val="clear" w:color="auto" w:fill="FFFFFF" w:themeFill="background1"/>
        </w:rPr>
      </w:pPr>
      <w:r w:rsidRPr="00D36B76">
        <w:rPr>
          <w:rFonts w:ascii="Calibri" w:eastAsia="Calibri" w:hAnsi="Calibri" w:cs="Calibri"/>
          <w:shd w:val="clear" w:color="auto" w:fill="FFFFFF" w:themeFill="background1"/>
        </w:rPr>
        <w:t>W kolumnie pn. „Opis działań planowanych do realizacji w ramach wskazanych zadań/ czas realizacji/ podmiot działania”</w:t>
      </w:r>
      <w:r>
        <w:rPr>
          <w:rFonts w:ascii="Calibri" w:eastAsia="Calibri" w:hAnsi="Calibri" w:cs="Calibri"/>
          <w:shd w:val="clear" w:color="auto" w:fill="FFFFFF" w:themeFill="background1"/>
        </w:rPr>
        <w:t xml:space="preserve"> należy określić dokładnie rodzaj wydatku, jaki będzie rozliczany (planowany do zrealizowania) w ramach danej pomocy.</w:t>
      </w:r>
    </w:p>
    <w:p w14:paraId="073A5599" w14:textId="77777777" w:rsidR="00A60A46" w:rsidRPr="00561585" w:rsidRDefault="00A60A46" w:rsidP="00A60A46">
      <w:pPr>
        <w:spacing w:after="120" w:line="240" w:lineRule="auto"/>
        <w:jc w:val="both"/>
        <w:rPr>
          <w:rFonts w:ascii="Calibri" w:eastAsia="Calibri" w:hAnsi="Calibri" w:cs="Calibri"/>
          <w:b/>
          <w:shd w:val="clear" w:color="auto" w:fill="FFFFFF" w:themeFill="background1"/>
        </w:rPr>
      </w:pPr>
      <w:r w:rsidRPr="00561585">
        <w:rPr>
          <w:rFonts w:ascii="Calibri" w:eastAsia="Calibri" w:hAnsi="Calibri" w:cs="Calibri"/>
          <w:b/>
          <w:shd w:val="clear" w:color="auto" w:fill="FFFFFF" w:themeFill="background1"/>
        </w:rPr>
        <w:t xml:space="preserve">UWAGA! </w:t>
      </w:r>
      <w:r w:rsidRPr="00AF2F32">
        <w:rPr>
          <w:rFonts w:ascii="Calibri" w:eastAsia="Calibri" w:hAnsi="Calibri" w:cs="Calibri"/>
          <w:shd w:val="clear" w:color="auto" w:fill="FFFFFF" w:themeFill="background1"/>
        </w:rPr>
        <w:t>Przy wykazywaniu  wydatków określonych przez Wnioskodawcę jako środki trwałe należy mieć na uwadze wewnętrzną politykę rachunkowości Wnioskodawcy. Wydatek będzie uznany za kwalifikowany w ramach pomocy regionalnej w przypadku gdy jest ewidencjonowany w Przedsiębiorstwie jako środek trwały (co do zasady powyżej 3,5 tys. PLN, chyba że polityka rachunkowości Wnioskodawcy stanowi inaczej).</w:t>
      </w:r>
    </w:p>
    <w:p w14:paraId="63F2819B" w14:textId="77777777" w:rsidR="00A60A46" w:rsidRPr="00561585" w:rsidRDefault="00A60A46" w:rsidP="00A60A46">
      <w:pPr>
        <w:spacing w:after="120" w:line="240" w:lineRule="auto"/>
        <w:jc w:val="both"/>
        <w:rPr>
          <w:rFonts w:ascii="Calibri" w:eastAsia="Calibri" w:hAnsi="Calibri" w:cs="Calibri"/>
          <w:shd w:val="clear" w:color="auto" w:fill="FFFFFF" w:themeFill="background1"/>
        </w:rPr>
      </w:pPr>
      <w:r w:rsidRPr="00561585">
        <w:rPr>
          <w:rFonts w:ascii="Calibri" w:eastAsia="Calibri" w:hAnsi="Calibri" w:cs="Calibri"/>
          <w:shd w:val="clear" w:color="auto" w:fill="FFFFFF" w:themeFill="background1"/>
        </w:rPr>
        <w:t xml:space="preserve">Zgodnie z art. 14 ust. 8 Rozporządzenia Komisji (UE) nr 651/2014 w przypadku dużych przedsiębiorstw koszty wartości niematerialnych i prawnych są kwalifikowalne jedynie do wysokości 50% kwalifikowalnych kosztów w ramach pomocy regionalnej. </w:t>
      </w:r>
    </w:p>
    <w:p w14:paraId="69630BE5" w14:textId="77777777" w:rsidR="00A60A46" w:rsidRPr="00561585" w:rsidRDefault="00A60A46" w:rsidP="00A60A46">
      <w:pPr>
        <w:spacing w:after="120" w:line="240" w:lineRule="auto"/>
        <w:jc w:val="both"/>
        <w:rPr>
          <w:rFonts w:ascii="Calibri" w:eastAsia="Calibri" w:hAnsi="Calibri" w:cs="Calibri"/>
          <w:shd w:val="clear" w:color="auto" w:fill="FFFFFF" w:themeFill="background1"/>
        </w:rPr>
      </w:pPr>
      <w:r w:rsidRPr="00561585">
        <w:rPr>
          <w:rFonts w:ascii="Calibri" w:eastAsia="Calibri" w:hAnsi="Calibri" w:cs="Calibri"/>
          <w:shd w:val="clear" w:color="auto" w:fill="FFFFFF" w:themeFill="background1"/>
        </w:rPr>
        <w:t>Ponadto, zgodnie z ww. Rozporządzeniem wartości niematerialne i prawne kwalifikują się do kosztów inwestycyjnych, jeżeli spełniają poniższe warunki:</w:t>
      </w:r>
    </w:p>
    <w:p w14:paraId="17CC424F" w14:textId="77777777" w:rsidR="00A60A46" w:rsidRPr="00561585" w:rsidRDefault="00A60A46" w:rsidP="00A60A46">
      <w:pPr>
        <w:spacing w:after="120" w:line="240" w:lineRule="auto"/>
        <w:jc w:val="both"/>
        <w:rPr>
          <w:rFonts w:ascii="Calibri" w:eastAsia="Calibri" w:hAnsi="Calibri" w:cs="Calibri"/>
          <w:shd w:val="clear" w:color="auto" w:fill="FFFFFF" w:themeFill="background1"/>
        </w:rPr>
      </w:pPr>
      <w:r w:rsidRPr="00561585">
        <w:rPr>
          <w:rFonts w:ascii="Calibri" w:eastAsia="Calibri" w:hAnsi="Calibri" w:cs="Calibri"/>
          <w:shd w:val="clear" w:color="auto" w:fill="FFFFFF" w:themeFill="background1"/>
        </w:rPr>
        <w:t>a)</w:t>
      </w:r>
      <w:r w:rsidRPr="00561585">
        <w:rPr>
          <w:rFonts w:ascii="Calibri" w:eastAsia="Calibri" w:hAnsi="Calibri" w:cs="Calibri"/>
          <w:shd w:val="clear" w:color="auto" w:fill="FFFFFF" w:themeFill="background1"/>
        </w:rPr>
        <w:tab/>
        <w:t>należy z nich korzystać wyłącznie w zakładzie otrzymującym pomoc;</w:t>
      </w:r>
    </w:p>
    <w:p w14:paraId="12189CAE" w14:textId="77777777" w:rsidR="00A60A46" w:rsidRPr="00561585" w:rsidRDefault="00A60A46" w:rsidP="00A60A46">
      <w:pPr>
        <w:spacing w:after="120" w:line="240" w:lineRule="auto"/>
        <w:jc w:val="both"/>
        <w:rPr>
          <w:rFonts w:ascii="Calibri" w:eastAsia="Calibri" w:hAnsi="Calibri" w:cs="Calibri"/>
          <w:shd w:val="clear" w:color="auto" w:fill="FFFFFF" w:themeFill="background1"/>
        </w:rPr>
      </w:pPr>
      <w:r w:rsidRPr="00561585">
        <w:rPr>
          <w:rFonts w:ascii="Calibri" w:eastAsia="Calibri" w:hAnsi="Calibri" w:cs="Calibri"/>
          <w:shd w:val="clear" w:color="auto" w:fill="FFFFFF" w:themeFill="background1"/>
        </w:rPr>
        <w:t>b)</w:t>
      </w:r>
      <w:r w:rsidRPr="00561585">
        <w:rPr>
          <w:rFonts w:ascii="Calibri" w:eastAsia="Calibri" w:hAnsi="Calibri" w:cs="Calibri"/>
          <w:shd w:val="clear" w:color="auto" w:fill="FFFFFF" w:themeFill="background1"/>
        </w:rPr>
        <w:tab/>
        <w:t>muszą podlegać amortyzacji;</w:t>
      </w:r>
    </w:p>
    <w:p w14:paraId="553F79BB" w14:textId="77777777" w:rsidR="00A60A46" w:rsidRPr="00561585" w:rsidRDefault="00A60A46" w:rsidP="00A60A46">
      <w:pPr>
        <w:spacing w:after="120" w:line="240" w:lineRule="auto"/>
        <w:jc w:val="both"/>
        <w:rPr>
          <w:rFonts w:ascii="Calibri" w:eastAsia="Calibri" w:hAnsi="Calibri" w:cs="Calibri"/>
          <w:shd w:val="clear" w:color="auto" w:fill="FFFFFF" w:themeFill="background1"/>
        </w:rPr>
      </w:pPr>
      <w:r w:rsidRPr="00561585">
        <w:rPr>
          <w:rFonts w:ascii="Calibri" w:eastAsia="Calibri" w:hAnsi="Calibri" w:cs="Calibri"/>
          <w:shd w:val="clear" w:color="auto" w:fill="FFFFFF" w:themeFill="background1"/>
        </w:rPr>
        <w:t>c)</w:t>
      </w:r>
      <w:r w:rsidRPr="00561585">
        <w:rPr>
          <w:rFonts w:ascii="Calibri" w:eastAsia="Calibri" w:hAnsi="Calibri" w:cs="Calibri"/>
          <w:shd w:val="clear" w:color="auto" w:fill="FFFFFF" w:themeFill="background1"/>
        </w:rPr>
        <w:tab/>
        <w:t>należy je nabyć na warunkach rynkowych od osób trzecich niepowiązanych z nabywcą;</w:t>
      </w:r>
    </w:p>
    <w:p w14:paraId="7F2DCF73" w14:textId="77777777" w:rsidR="00A60A46" w:rsidRPr="00561585" w:rsidRDefault="00A60A46" w:rsidP="00A60A46">
      <w:pPr>
        <w:spacing w:after="120" w:line="240" w:lineRule="auto"/>
        <w:ind w:left="705" w:hanging="705"/>
        <w:jc w:val="both"/>
        <w:rPr>
          <w:rFonts w:ascii="Calibri" w:eastAsia="Calibri" w:hAnsi="Calibri" w:cs="Calibri"/>
          <w:shd w:val="clear" w:color="auto" w:fill="FFFFFF" w:themeFill="background1"/>
        </w:rPr>
      </w:pPr>
      <w:r w:rsidRPr="00561585">
        <w:rPr>
          <w:rFonts w:ascii="Calibri" w:eastAsia="Calibri" w:hAnsi="Calibri" w:cs="Calibri"/>
          <w:shd w:val="clear" w:color="auto" w:fill="FFFFFF" w:themeFill="background1"/>
        </w:rPr>
        <w:t>d)</w:t>
      </w:r>
      <w:r w:rsidRPr="00561585">
        <w:rPr>
          <w:rFonts w:ascii="Calibri" w:eastAsia="Calibri" w:hAnsi="Calibri" w:cs="Calibri"/>
          <w:shd w:val="clear" w:color="auto" w:fill="FFFFFF" w:themeFill="background1"/>
        </w:rPr>
        <w:tab/>
        <w:t>muszą być włączone do aktywów przedsiębiorstwa otrzymującego pomoc i muszą pozostać związane z projektem, na który przyznano pomoc, przez co najmniej 5 lat lub 3 tata w przypadku MŚP.</w:t>
      </w:r>
    </w:p>
    <w:p w14:paraId="1B7C6AC9" w14:textId="77777777" w:rsidR="00A60A46" w:rsidRPr="00561585" w:rsidRDefault="00A60A46" w:rsidP="00A60A46">
      <w:pPr>
        <w:spacing w:after="120" w:line="240" w:lineRule="auto"/>
        <w:jc w:val="both"/>
        <w:rPr>
          <w:rFonts w:ascii="Calibri" w:eastAsia="Calibri" w:hAnsi="Calibri" w:cs="Calibri"/>
        </w:rPr>
      </w:pPr>
      <w:r w:rsidRPr="00561585">
        <w:rPr>
          <w:rFonts w:ascii="Calibri" w:eastAsia="Calibri" w:hAnsi="Calibri" w:cs="Calibri"/>
          <w:bCs/>
          <w:lang w:eastAsia="ar-SA"/>
        </w:rPr>
        <w:t xml:space="preserve">Wskazane przez Wnioskodawcę w ramach kategorii koszty winny być zgodne ze specyfiką projektu i prowadzonymi pracami B+R. </w:t>
      </w:r>
      <w:r w:rsidRPr="00561585">
        <w:rPr>
          <w:rFonts w:ascii="Calibri" w:eastAsia="Calibri" w:hAnsi="Calibri" w:cs="Calibri"/>
        </w:rPr>
        <w:t>Lista wydatków powinna być możliwie szczegółowa i dokładna.</w:t>
      </w:r>
    </w:p>
    <w:p w14:paraId="0F196C2D" w14:textId="77777777" w:rsidR="00A60A46" w:rsidRPr="00561585" w:rsidRDefault="00A60A46" w:rsidP="00A60A46">
      <w:pPr>
        <w:spacing w:line="240" w:lineRule="auto"/>
        <w:jc w:val="both"/>
        <w:rPr>
          <w:rFonts w:ascii="Calibri" w:eastAsia="Calibri" w:hAnsi="Calibri" w:cs="Calibri"/>
        </w:rPr>
      </w:pPr>
      <w:r w:rsidRPr="00561585">
        <w:rPr>
          <w:rFonts w:ascii="Calibri" w:eastAsia="Calibri" w:hAnsi="Calibri" w:cs="Calibri"/>
        </w:rPr>
        <w:t xml:space="preserve">Do kosztów kwalifikowanych w ramach </w:t>
      </w:r>
      <w:r w:rsidRPr="00561585">
        <w:rPr>
          <w:rFonts w:ascii="Calibri" w:eastAsia="Calibri" w:hAnsi="Calibri" w:cs="Calibri"/>
          <w:b/>
        </w:rPr>
        <w:t>pomocy na projekty badawczo-rozwojowe</w:t>
      </w:r>
      <w:r w:rsidRPr="00561585">
        <w:rPr>
          <w:rFonts w:ascii="Calibri" w:eastAsia="Calibri" w:hAnsi="Calibri" w:cs="Calibri"/>
        </w:rPr>
        <w:t xml:space="preserve"> zalicza się</w:t>
      </w:r>
      <w:r w:rsidRPr="00561585">
        <w:rPr>
          <w:rFonts w:ascii="Calibri" w:eastAsia="Calibri" w:hAnsi="Calibri" w:cs="Calibri"/>
          <w:i/>
        </w:rPr>
        <w:t xml:space="preserve"> koszty odpowiedniej wiedzy technicznej</w:t>
      </w:r>
      <w:r w:rsidRPr="00561585">
        <w:rPr>
          <w:rFonts w:ascii="Calibri" w:eastAsia="Calibri" w:hAnsi="Calibri" w:cs="Calibri"/>
          <w:bCs/>
          <w:i/>
          <w:lang w:eastAsia="ar-SA"/>
        </w:rPr>
        <w:t xml:space="preserve"> oraz koszty doradztwa i równorzędnych usług wykorzystywanych na potrzeby projektu.</w:t>
      </w:r>
      <w:r w:rsidRPr="00561585">
        <w:rPr>
          <w:rFonts w:ascii="Calibri" w:eastAsia="Calibri" w:hAnsi="Calibri" w:cs="Calibri"/>
        </w:rPr>
        <w:t xml:space="preserve"> </w:t>
      </w:r>
      <w:r w:rsidRPr="00561585">
        <w:rPr>
          <w:rFonts w:ascii="Calibri" w:eastAsia="Calibri" w:hAnsi="Calibri" w:cs="Calibri"/>
          <w:lang w:eastAsia="pl-PL"/>
        </w:rPr>
        <w:t xml:space="preserve">W ramach grupy wydatków </w:t>
      </w:r>
      <w:r w:rsidRPr="00561585">
        <w:rPr>
          <w:rFonts w:ascii="Calibri" w:eastAsia="Calibri" w:hAnsi="Calibri" w:cs="Calibri"/>
          <w:i/>
        </w:rPr>
        <w:t>„koszty odpowiedniej wiedzy technicznej</w:t>
      </w:r>
      <w:r w:rsidRPr="00561585">
        <w:rPr>
          <w:rFonts w:ascii="Calibri" w:eastAsia="Calibri" w:hAnsi="Calibri" w:cs="Calibri"/>
          <w:bCs/>
          <w:i/>
          <w:lang w:eastAsia="ar-SA"/>
        </w:rPr>
        <w:t xml:space="preserve"> oraz koszty doradztwa i równorzędnych usług wykorzystywanych na potrzeby projektu” </w:t>
      </w:r>
      <w:r w:rsidRPr="00561585">
        <w:rPr>
          <w:rFonts w:ascii="Calibri" w:eastAsia="Calibri" w:hAnsi="Calibri" w:cs="Calibri"/>
          <w:lang w:eastAsia="pl-PL"/>
        </w:rPr>
        <w:t xml:space="preserve">można uwzględnić  np. koszty homologacji, koszty doradztwa w zakresie doboru właściwych metod badawczych, koszty certyfikacji. Dodatkowo do kosztów odpowiedniej wiedzy technicznej można zaliczyć: </w:t>
      </w:r>
      <w:r w:rsidRPr="00561585">
        <w:rPr>
          <w:rFonts w:ascii="Calibri" w:eastAsia="Calibri" w:hAnsi="Calibri" w:cs="Calibri"/>
        </w:rPr>
        <w:t xml:space="preserve">know-how w aspekcie technicznym pod warunkiem, że wiedza techniczna jest niezbędna do realizacji projektu i bezpośrednio związana z jego realizacją. Kosztami wiedzy technicznej </w:t>
      </w:r>
      <w:r w:rsidRPr="00D22382">
        <w:rPr>
          <w:rFonts w:ascii="Calibri" w:eastAsia="Calibri" w:hAnsi="Calibri" w:cs="Calibri"/>
          <w:b/>
        </w:rPr>
        <w:t>nie mogą</w:t>
      </w:r>
      <w:r w:rsidRPr="00561585">
        <w:rPr>
          <w:rFonts w:ascii="Calibri" w:eastAsia="Calibri" w:hAnsi="Calibri" w:cs="Calibri"/>
        </w:rPr>
        <w:t xml:space="preserve"> być natomiast środki trwałe i wynagrodzenia. </w:t>
      </w:r>
    </w:p>
    <w:p w14:paraId="5D57B4F1" w14:textId="77777777" w:rsidR="00A60A46" w:rsidRPr="00561585" w:rsidRDefault="00A60A46" w:rsidP="00A60A46">
      <w:pPr>
        <w:spacing w:line="240" w:lineRule="auto"/>
        <w:jc w:val="both"/>
        <w:rPr>
          <w:rFonts w:ascii="Calibri" w:eastAsia="Calibri" w:hAnsi="Calibri" w:cs="Calibri"/>
        </w:rPr>
      </w:pPr>
      <w:r w:rsidRPr="00561585">
        <w:rPr>
          <w:rFonts w:ascii="Calibri" w:eastAsia="Calibri" w:hAnsi="Calibri" w:cs="Calibri"/>
        </w:rPr>
        <w:t xml:space="preserve">Do grupy wydatków </w:t>
      </w:r>
      <w:r w:rsidRPr="00561585">
        <w:rPr>
          <w:rFonts w:ascii="Calibri" w:eastAsia="Calibri" w:hAnsi="Calibri" w:cs="Calibri"/>
          <w:i/>
        </w:rPr>
        <w:t xml:space="preserve">„zakup materiałów i produktów związanych bezpośrednio z realizacją projektu” </w:t>
      </w:r>
      <w:r w:rsidRPr="00561585">
        <w:rPr>
          <w:rFonts w:ascii="Calibri" w:eastAsia="Calibri" w:hAnsi="Calibri" w:cs="Calibri"/>
        </w:rPr>
        <w:t xml:space="preserve">podlegających dofinansowaniu w ramach </w:t>
      </w:r>
      <w:r w:rsidRPr="00561585">
        <w:rPr>
          <w:rFonts w:ascii="Calibri" w:eastAsia="Calibri" w:hAnsi="Calibri" w:cs="Calibri"/>
          <w:b/>
        </w:rPr>
        <w:t xml:space="preserve">pomocy de </w:t>
      </w:r>
      <w:proofErr w:type="spellStart"/>
      <w:r w:rsidRPr="00561585">
        <w:rPr>
          <w:rFonts w:ascii="Calibri" w:eastAsia="Calibri" w:hAnsi="Calibri" w:cs="Calibri"/>
          <w:b/>
        </w:rPr>
        <w:t>minimis</w:t>
      </w:r>
      <w:proofErr w:type="spellEnd"/>
      <w:r w:rsidRPr="00561585">
        <w:rPr>
          <w:rFonts w:ascii="Calibri" w:eastAsia="Calibri" w:hAnsi="Calibri" w:cs="Calibri"/>
        </w:rPr>
        <w:t xml:space="preserve"> </w:t>
      </w:r>
      <w:r w:rsidRPr="00561585">
        <w:rPr>
          <w:rFonts w:ascii="Calibri" w:eastAsia="Calibri" w:hAnsi="Calibri" w:cs="Calibri"/>
          <w:i/>
        </w:rPr>
        <w:t xml:space="preserve"> </w:t>
      </w:r>
      <w:r w:rsidRPr="00561585">
        <w:rPr>
          <w:rFonts w:ascii="Calibri" w:eastAsia="Calibri" w:hAnsi="Calibri" w:cs="Calibri"/>
        </w:rPr>
        <w:t>można zaliczyć np. substancje, odczynniki, probówki, surowce, pod warunkiem, że są one niezbędne do realizacji projektu.</w:t>
      </w:r>
    </w:p>
    <w:p w14:paraId="08C55D0B" w14:textId="77777777" w:rsidR="00A60A46" w:rsidRPr="00561585" w:rsidRDefault="00A60A46" w:rsidP="00A60A46">
      <w:pPr>
        <w:spacing w:line="240" w:lineRule="auto"/>
        <w:jc w:val="both"/>
        <w:rPr>
          <w:rFonts w:ascii="Calibri" w:eastAsia="Calibri" w:hAnsi="Calibri" w:cs="Calibri"/>
        </w:rPr>
      </w:pPr>
      <w:r w:rsidRPr="00561585">
        <w:rPr>
          <w:rFonts w:ascii="Calibri" w:eastAsia="Calibri" w:hAnsi="Calibri" w:cs="Calibri"/>
        </w:rPr>
        <w:t>Koszty wynagrodzenia pracowników Centrum B+R nie podlegają dofinansowaniu.</w:t>
      </w:r>
    </w:p>
    <w:p w14:paraId="168F1A28" w14:textId="77777777" w:rsidR="00A60A46" w:rsidRPr="00561585" w:rsidRDefault="00A60A46" w:rsidP="00A60A46">
      <w:pPr>
        <w:spacing w:after="120" w:line="240" w:lineRule="auto"/>
        <w:jc w:val="both"/>
        <w:rPr>
          <w:rFonts w:ascii="Calibri" w:eastAsia="Calibri" w:hAnsi="Calibri" w:cs="Calibri"/>
          <w:b/>
        </w:rPr>
      </w:pPr>
      <w:r w:rsidRPr="00561585">
        <w:rPr>
          <w:rFonts w:ascii="Calibri" w:eastAsia="Calibri" w:hAnsi="Calibri" w:cs="Calibri"/>
          <w:b/>
        </w:rPr>
        <w:t xml:space="preserve">UWAGA: Należy przestrzegać zakazu podwójnego finansowania, tzn. dany wydatek powinien być przypisany tylko do jednej kategorii pomocy, oraz przestrzegać zasady kumulacji wydatków wynikającej z przepisów o pomocy publicznej i pomocy de </w:t>
      </w:r>
      <w:proofErr w:type="spellStart"/>
      <w:r w:rsidRPr="00561585">
        <w:rPr>
          <w:rFonts w:ascii="Calibri" w:eastAsia="Calibri" w:hAnsi="Calibri" w:cs="Calibri"/>
          <w:b/>
        </w:rPr>
        <w:t>minimis</w:t>
      </w:r>
      <w:proofErr w:type="spellEnd"/>
      <w:r w:rsidRPr="00561585">
        <w:rPr>
          <w:rFonts w:ascii="Calibri" w:eastAsia="Calibri" w:hAnsi="Calibri" w:cs="Calibri"/>
          <w:b/>
        </w:rPr>
        <w:t xml:space="preserve"> (jeśli dotyczy). </w:t>
      </w:r>
    </w:p>
    <w:p w14:paraId="0AEB3BFD" w14:textId="77777777" w:rsidR="00A60A46" w:rsidRDefault="00A60A46" w:rsidP="00A60A46">
      <w:pPr>
        <w:spacing w:after="120" w:line="240" w:lineRule="auto"/>
        <w:jc w:val="both"/>
        <w:rPr>
          <w:rFonts w:ascii="Calibri" w:eastAsia="Calibri" w:hAnsi="Calibri" w:cs="Calibri"/>
          <w:shd w:val="clear" w:color="auto" w:fill="FFFFFF" w:themeFill="background1"/>
        </w:rPr>
      </w:pPr>
    </w:p>
    <w:p w14:paraId="7D690903" w14:textId="77777777" w:rsidR="00A60A46" w:rsidRDefault="00A60A46" w:rsidP="00A60A46">
      <w:pPr>
        <w:spacing w:after="120" w:line="240" w:lineRule="auto"/>
        <w:jc w:val="both"/>
        <w:rPr>
          <w:rFonts w:ascii="Calibri" w:eastAsia="Calibri" w:hAnsi="Calibri" w:cs="Calibri"/>
          <w:shd w:val="clear" w:color="auto" w:fill="FFFFFF" w:themeFill="background1"/>
        </w:rPr>
      </w:pPr>
    </w:p>
    <w:p w14:paraId="418BA975" w14:textId="77777777" w:rsidR="00A60A46" w:rsidRDefault="00A60A46" w:rsidP="00A60A46">
      <w:pPr>
        <w:spacing w:after="120" w:line="240" w:lineRule="auto"/>
        <w:jc w:val="both"/>
        <w:rPr>
          <w:rFonts w:ascii="Calibri" w:eastAsia="Calibri" w:hAnsi="Calibri" w:cs="Calibri"/>
          <w:shd w:val="clear" w:color="auto" w:fill="FFFFFF" w:themeFill="background1"/>
        </w:rPr>
      </w:pPr>
      <w:r>
        <w:rPr>
          <w:rFonts w:ascii="Calibri" w:eastAsia="Calibri" w:hAnsi="Calibri" w:cs="Calibri"/>
          <w:shd w:val="clear" w:color="auto" w:fill="FFFFFF" w:themeFill="background1"/>
        </w:rPr>
        <w:t>Dla każdego poszczególnego zadania w kolumnie pn. „</w:t>
      </w:r>
      <w:r w:rsidRPr="00A75C6B">
        <w:rPr>
          <w:rFonts w:ascii="Calibri" w:eastAsia="Calibri" w:hAnsi="Calibri" w:cs="Calibri"/>
          <w:shd w:val="clear" w:color="auto" w:fill="FFFFFF" w:themeFill="background1"/>
        </w:rPr>
        <w:t>Wydatki rzeczywiście ponoszone</w:t>
      </w:r>
      <w:r>
        <w:rPr>
          <w:rFonts w:ascii="Calibri" w:eastAsia="Calibri" w:hAnsi="Calibri" w:cs="Calibri"/>
          <w:shd w:val="clear" w:color="auto" w:fill="FFFFFF" w:themeFill="background1"/>
        </w:rPr>
        <w:t>” należy wskazać „T”, natomiast w kolumnie pn. „</w:t>
      </w:r>
      <w:r w:rsidRPr="00A75C6B">
        <w:rPr>
          <w:rFonts w:ascii="Calibri" w:eastAsia="Calibri" w:hAnsi="Calibri" w:cs="Calibri"/>
          <w:shd w:val="clear" w:color="auto" w:fill="FFFFFF" w:themeFill="background1"/>
        </w:rPr>
        <w:t>Wydatki rozliczane ryczałtowo</w:t>
      </w:r>
      <w:r>
        <w:rPr>
          <w:rFonts w:ascii="Calibri" w:eastAsia="Calibri" w:hAnsi="Calibri" w:cs="Calibri"/>
          <w:shd w:val="clear" w:color="auto" w:fill="FFFFFF" w:themeFill="background1"/>
        </w:rPr>
        <w:t>” należy wskazać „N”</w:t>
      </w:r>
    </w:p>
    <w:p w14:paraId="25F0C09A" w14:textId="77777777" w:rsidR="00A60A46" w:rsidRDefault="00A60A46" w:rsidP="00A60A46">
      <w:pPr>
        <w:spacing w:after="120" w:line="240" w:lineRule="auto"/>
        <w:jc w:val="both"/>
        <w:rPr>
          <w:rFonts w:ascii="Calibri" w:eastAsia="Calibri" w:hAnsi="Calibri" w:cs="Calibri"/>
          <w:shd w:val="clear" w:color="auto" w:fill="FFFFFF" w:themeFill="background1"/>
        </w:rPr>
      </w:pPr>
    </w:p>
    <w:p w14:paraId="20199848" w14:textId="22F7A466" w:rsidR="00A60A46" w:rsidRDefault="00A60A46" w:rsidP="00A60A46">
      <w:pPr>
        <w:spacing w:after="120" w:line="240" w:lineRule="auto"/>
        <w:jc w:val="both"/>
        <w:rPr>
          <w:rFonts w:ascii="Calibri" w:eastAsia="Calibri" w:hAnsi="Calibri" w:cs="Calibri"/>
          <w:b/>
          <w:shd w:val="clear" w:color="auto" w:fill="FFFFFF" w:themeFill="background1"/>
        </w:rPr>
      </w:pPr>
      <w:r>
        <w:rPr>
          <w:rFonts w:ascii="Calibri" w:eastAsia="Calibri" w:hAnsi="Calibri" w:cs="Calibri"/>
          <w:b/>
          <w:shd w:val="clear" w:color="auto" w:fill="FFFFFF" w:themeFill="background1"/>
        </w:rPr>
        <w:t>POLE</w:t>
      </w:r>
      <w:r w:rsidR="009B211E">
        <w:rPr>
          <w:rFonts w:ascii="Calibri" w:eastAsia="Calibri" w:hAnsi="Calibri" w:cs="Calibri"/>
          <w:b/>
          <w:shd w:val="clear" w:color="auto" w:fill="FFFFFF" w:themeFill="background1"/>
        </w:rPr>
        <w:t>:</w:t>
      </w:r>
      <w:r>
        <w:rPr>
          <w:rFonts w:ascii="Calibri" w:eastAsia="Calibri" w:hAnsi="Calibri" w:cs="Calibri"/>
          <w:b/>
          <w:shd w:val="clear" w:color="auto" w:fill="FFFFFF" w:themeFill="background1"/>
        </w:rPr>
        <w:t xml:space="preserve"> </w:t>
      </w:r>
      <w:r w:rsidRPr="00D36B76">
        <w:rPr>
          <w:rFonts w:ascii="Calibri" w:eastAsia="Calibri" w:hAnsi="Calibri" w:cs="Calibri"/>
          <w:b/>
          <w:shd w:val="clear" w:color="auto" w:fill="FFFFFF" w:themeFill="background1"/>
        </w:rPr>
        <w:t>WYDATKI RZECZYWIŚCIE PONOSZONE</w:t>
      </w:r>
    </w:p>
    <w:p w14:paraId="10F3CED0" w14:textId="77777777" w:rsidR="00A60A46" w:rsidRPr="0016032A" w:rsidRDefault="00A60A46" w:rsidP="00A60A46">
      <w:pPr>
        <w:spacing w:after="120" w:line="240" w:lineRule="auto"/>
        <w:jc w:val="both"/>
        <w:rPr>
          <w:rFonts w:cstheme="minorHAnsi"/>
          <w:shd w:val="clear" w:color="auto" w:fill="FFFFFF" w:themeFill="background1"/>
        </w:rPr>
      </w:pPr>
      <w:r w:rsidRPr="0016032A">
        <w:rPr>
          <w:rFonts w:cstheme="minorHAnsi"/>
          <w:shd w:val="clear" w:color="auto" w:fill="FFFFFF" w:themeFill="background1"/>
        </w:rPr>
        <w:t xml:space="preserve">Liczba zadań musi się zgadzać z liczbą wykazaną w </w:t>
      </w:r>
      <w:r w:rsidRPr="00D36B76">
        <w:rPr>
          <w:rFonts w:cstheme="minorHAnsi"/>
          <w:shd w:val="clear" w:color="auto" w:fill="FFFFFF" w:themeFill="background1"/>
        </w:rPr>
        <w:t>POLU ZAKRES RZECZOWY</w:t>
      </w:r>
    </w:p>
    <w:p w14:paraId="7451AE11" w14:textId="77777777" w:rsidR="00A60A46" w:rsidRDefault="00A60A46" w:rsidP="00A60A46">
      <w:pPr>
        <w:spacing w:after="120" w:line="240" w:lineRule="auto"/>
        <w:jc w:val="both"/>
        <w:rPr>
          <w:rFonts w:cstheme="minorHAnsi"/>
          <w:szCs w:val="20"/>
        </w:rPr>
      </w:pPr>
      <w:r w:rsidRPr="00D36B76">
        <w:rPr>
          <w:rFonts w:cstheme="minorHAnsi"/>
          <w:shd w:val="clear" w:color="auto" w:fill="FFFFFF" w:themeFill="background1"/>
        </w:rPr>
        <w:t xml:space="preserve">W kolumnie pn. „Kategoria kosztów” należy wskazać nazwę </w:t>
      </w:r>
      <w:r w:rsidRPr="0016032A">
        <w:rPr>
          <w:rFonts w:cstheme="minorHAnsi"/>
          <w:shd w:val="clear" w:color="auto" w:fill="FFFFFF" w:themeFill="background1"/>
        </w:rPr>
        <w:t>zadania, zgodną z nazwą ujętą w</w:t>
      </w:r>
      <w:r>
        <w:rPr>
          <w:rFonts w:cstheme="minorHAnsi"/>
          <w:shd w:val="clear" w:color="auto" w:fill="FFFFFF" w:themeFill="background1"/>
        </w:rPr>
        <w:t> </w:t>
      </w:r>
      <w:r w:rsidRPr="00D36B76">
        <w:rPr>
          <w:rFonts w:cstheme="minorHAnsi"/>
          <w:shd w:val="clear" w:color="auto" w:fill="FFFFFF" w:themeFill="background1"/>
        </w:rPr>
        <w:t xml:space="preserve">kolumnie </w:t>
      </w:r>
      <w:r w:rsidRPr="00D36B76">
        <w:rPr>
          <w:rFonts w:eastAsia="Calibri" w:cstheme="minorHAnsi"/>
          <w:shd w:val="clear" w:color="auto" w:fill="FFFFFF" w:themeFill="background1"/>
        </w:rPr>
        <w:t xml:space="preserve">pn. „Nazwa zadania” (POLE ZAKRES RZECZOWY) wraz z określeniem </w:t>
      </w:r>
      <w:r>
        <w:rPr>
          <w:rFonts w:eastAsia="Calibri" w:cstheme="minorHAnsi"/>
          <w:shd w:val="clear" w:color="auto" w:fill="FFFFFF" w:themeFill="background1"/>
        </w:rPr>
        <w:t xml:space="preserve">regionu (słabiej/lepiej), w następujący sposób: </w:t>
      </w:r>
      <w:r w:rsidRPr="003F55A2">
        <w:rPr>
          <w:rFonts w:cstheme="minorHAnsi"/>
          <w:szCs w:val="20"/>
        </w:rPr>
        <w:t>Nabycie</w:t>
      </w:r>
      <w:r w:rsidRPr="003F55A2">
        <w:rPr>
          <w:rFonts w:cstheme="minorHAnsi"/>
        </w:rPr>
        <w:t xml:space="preserve"> </w:t>
      </w:r>
      <w:r w:rsidRPr="003F55A2">
        <w:rPr>
          <w:rFonts w:cstheme="minorHAnsi"/>
          <w:szCs w:val="20"/>
        </w:rPr>
        <w:t>wartości</w:t>
      </w:r>
      <w:r w:rsidRPr="003F55A2">
        <w:rPr>
          <w:rFonts w:cstheme="minorHAnsi"/>
        </w:rPr>
        <w:t xml:space="preserve"> </w:t>
      </w:r>
      <w:r w:rsidRPr="003F55A2">
        <w:rPr>
          <w:rFonts w:cstheme="minorHAnsi"/>
          <w:szCs w:val="20"/>
        </w:rPr>
        <w:t>niematerialnych i prawnych</w:t>
      </w:r>
      <w:r>
        <w:rPr>
          <w:rFonts w:cstheme="minorHAnsi"/>
          <w:szCs w:val="20"/>
        </w:rPr>
        <w:t xml:space="preserve"> – region słabiej rozwinięty.</w:t>
      </w:r>
    </w:p>
    <w:p w14:paraId="7C8FBE54" w14:textId="77777777" w:rsidR="00A60A46" w:rsidRPr="00D36B76" w:rsidRDefault="00A60A46" w:rsidP="00A60A46">
      <w:pPr>
        <w:spacing w:after="120" w:line="240" w:lineRule="auto"/>
        <w:jc w:val="both"/>
        <w:rPr>
          <w:rFonts w:eastAsia="Calibri" w:cstheme="minorHAnsi"/>
          <w:shd w:val="clear" w:color="auto" w:fill="FFFFFF" w:themeFill="background1"/>
        </w:rPr>
      </w:pPr>
    </w:p>
    <w:p w14:paraId="31859BF8" w14:textId="77777777" w:rsidR="00A60A46" w:rsidRDefault="00A60A46" w:rsidP="00A60A46">
      <w:pPr>
        <w:spacing w:after="120" w:line="240" w:lineRule="auto"/>
        <w:jc w:val="both"/>
        <w:rPr>
          <w:rFonts w:eastAsia="Calibri" w:cstheme="minorHAnsi"/>
          <w:shd w:val="clear" w:color="auto" w:fill="FFFFFF" w:themeFill="background1"/>
        </w:rPr>
      </w:pPr>
      <w:r w:rsidRPr="00D36B76">
        <w:rPr>
          <w:rFonts w:cs="Calibri"/>
          <w:shd w:val="clear" w:color="auto" w:fill="FFFFFF" w:themeFill="background1"/>
        </w:rPr>
        <w:t xml:space="preserve">W kolumnie pn. „Nazwa kosztu” należy wskazać nazwę zgodną z </w:t>
      </w:r>
      <w:r w:rsidRPr="0016032A">
        <w:rPr>
          <w:rFonts w:ascii="Calibri" w:eastAsia="Calibri" w:hAnsi="Calibri" w:cs="Calibri"/>
          <w:shd w:val="clear" w:color="auto" w:fill="FFFFFF" w:themeFill="background1"/>
        </w:rPr>
        <w:t xml:space="preserve">kolumną pn. „Opis działań planowanych do realizacji w ramach wskazanych zadań/ czas realizacji/ podmiot działania” </w:t>
      </w:r>
      <w:r w:rsidRPr="0016032A">
        <w:rPr>
          <w:rFonts w:eastAsia="Calibri" w:cstheme="minorHAnsi"/>
          <w:shd w:val="clear" w:color="auto" w:fill="FFFFFF" w:themeFill="background1"/>
        </w:rPr>
        <w:t xml:space="preserve">(POLE </w:t>
      </w:r>
      <w:r w:rsidRPr="00A84DEE">
        <w:rPr>
          <w:rFonts w:eastAsia="Calibri" w:cstheme="minorHAnsi"/>
          <w:shd w:val="clear" w:color="auto" w:fill="FFFFFF" w:themeFill="background1"/>
        </w:rPr>
        <w:t>ZAKRES RZECZOWY</w:t>
      </w:r>
      <w:r w:rsidRPr="00E86B9C">
        <w:rPr>
          <w:rFonts w:eastAsia="Calibri" w:cstheme="minorHAnsi"/>
          <w:shd w:val="clear" w:color="auto" w:fill="FFFFFF" w:themeFill="background1"/>
        </w:rPr>
        <w:t>).</w:t>
      </w:r>
    </w:p>
    <w:p w14:paraId="6DBD51E2" w14:textId="77777777" w:rsidR="00A60A46" w:rsidRDefault="00A60A46" w:rsidP="00A60A46">
      <w:pPr>
        <w:spacing w:after="120" w:line="240" w:lineRule="auto"/>
        <w:jc w:val="both"/>
        <w:rPr>
          <w:rFonts w:eastAsia="Calibri" w:cstheme="minorHAnsi"/>
          <w:shd w:val="clear" w:color="auto" w:fill="FFFFFF" w:themeFill="background1"/>
        </w:rPr>
      </w:pPr>
    </w:p>
    <w:p w14:paraId="12FB2E4F" w14:textId="77777777" w:rsidR="00A60A46" w:rsidRDefault="00A60A46" w:rsidP="00A60A46">
      <w:pPr>
        <w:spacing w:after="120" w:line="240" w:lineRule="auto"/>
        <w:jc w:val="both"/>
        <w:rPr>
          <w:rFonts w:eastAsia="Calibri" w:cstheme="minorHAnsi"/>
          <w:shd w:val="clear" w:color="auto" w:fill="FFFFFF" w:themeFill="background1"/>
        </w:rPr>
      </w:pPr>
      <w:r>
        <w:rPr>
          <w:rFonts w:eastAsia="Calibri" w:cstheme="minorHAnsi"/>
          <w:shd w:val="clear" w:color="auto" w:fill="FFFFFF" w:themeFill="background1"/>
        </w:rPr>
        <w:t>Dla poszczególnych zadań w kolumnie pn. „</w:t>
      </w:r>
      <w:r w:rsidRPr="0016032A">
        <w:rPr>
          <w:rFonts w:eastAsia="Calibri" w:cstheme="minorHAnsi"/>
          <w:shd w:val="clear" w:color="auto" w:fill="FFFFFF" w:themeFill="background1"/>
        </w:rPr>
        <w:t>Wydatki ogółem</w:t>
      </w:r>
      <w:r>
        <w:rPr>
          <w:rFonts w:eastAsia="Calibri" w:cstheme="minorHAnsi"/>
          <w:shd w:val="clear" w:color="auto" w:fill="FFFFFF" w:themeFill="background1"/>
        </w:rPr>
        <w:t>”, „</w:t>
      </w:r>
      <w:r w:rsidRPr="0016032A">
        <w:rPr>
          <w:rFonts w:eastAsia="Calibri" w:cstheme="minorHAnsi"/>
          <w:shd w:val="clear" w:color="auto" w:fill="FFFFFF" w:themeFill="background1"/>
        </w:rPr>
        <w:t>Wydatki kwalifikowalne</w:t>
      </w:r>
      <w:r>
        <w:rPr>
          <w:rFonts w:eastAsia="Calibri" w:cstheme="minorHAnsi"/>
          <w:shd w:val="clear" w:color="auto" w:fill="FFFFFF" w:themeFill="background1"/>
        </w:rPr>
        <w:t>” oraz „</w:t>
      </w:r>
      <w:r w:rsidRPr="0016032A">
        <w:rPr>
          <w:rFonts w:eastAsia="Calibri" w:cstheme="minorHAnsi"/>
          <w:shd w:val="clear" w:color="auto" w:fill="FFFFFF" w:themeFill="background1"/>
        </w:rPr>
        <w:t>Dofinansowanie</w:t>
      </w:r>
      <w:r>
        <w:rPr>
          <w:rFonts w:eastAsia="Calibri" w:cstheme="minorHAnsi"/>
          <w:shd w:val="clear" w:color="auto" w:fill="FFFFFF" w:themeFill="background1"/>
        </w:rPr>
        <w:t>” należy wskazać wartości, które sumować się będą na wartość ogólną budżetu Projektu.</w:t>
      </w:r>
      <w:bookmarkStart w:id="0" w:name="_GoBack"/>
      <w:bookmarkEnd w:id="0"/>
    </w:p>
    <w:p w14:paraId="492C530F" w14:textId="77777777" w:rsidR="00A60A46" w:rsidRPr="00AF2F32" w:rsidRDefault="00A60A46" w:rsidP="00A60A46">
      <w:pPr>
        <w:spacing w:after="120" w:line="240" w:lineRule="auto"/>
        <w:jc w:val="both"/>
        <w:rPr>
          <w:rFonts w:ascii="Calibri" w:eastAsia="Calibri" w:hAnsi="Calibri" w:cs="Calibri"/>
          <w:shd w:val="clear" w:color="auto" w:fill="FFFFFF" w:themeFill="background1"/>
        </w:rPr>
      </w:pPr>
      <w:r w:rsidRPr="00AF2F32">
        <w:rPr>
          <w:rFonts w:ascii="Calibri" w:eastAsia="Calibri" w:hAnsi="Calibri" w:cs="Calibri"/>
          <w:shd w:val="clear" w:color="auto" w:fill="FFFFFF" w:themeFill="background1"/>
        </w:rPr>
        <w:t xml:space="preserve">W przypadku projektów generujących dochód </w:t>
      </w:r>
      <w:r>
        <w:rPr>
          <w:rFonts w:ascii="Calibri" w:eastAsia="Calibri" w:hAnsi="Calibri" w:cs="Calibri"/>
          <w:shd w:val="clear" w:color="auto" w:fill="FFFFFF" w:themeFill="background1"/>
        </w:rPr>
        <w:t xml:space="preserve">w kolumnie </w:t>
      </w:r>
      <w:r w:rsidRPr="006672E3">
        <w:rPr>
          <w:rFonts w:ascii="Calibri" w:eastAsia="Calibri" w:hAnsi="Calibri" w:cs="Calibri"/>
          <w:b/>
          <w:shd w:val="clear" w:color="auto" w:fill="FFFFFF" w:themeFill="background1"/>
        </w:rPr>
        <w:t>Koszty kwalifikowane i Kwota dofinansowania</w:t>
      </w:r>
      <w:r>
        <w:rPr>
          <w:rFonts w:ascii="Calibri" w:eastAsia="Calibri" w:hAnsi="Calibri" w:cs="Calibri"/>
          <w:shd w:val="clear" w:color="auto" w:fill="FFFFFF" w:themeFill="background1"/>
        </w:rPr>
        <w:t xml:space="preserve"> należy wpisać wartości wyliczone po dochodzie – zgodnie z Modelem finansowym – zakładka </w:t>
      </w:r>
      <w:r w:rsidRPr="00AF2F32">
        <w:rPr>
          <w:rFonts w:ascii="Calibri" w:eastAsia="Calibri" w:hAnsi="Calibri" w:cs="Calibri"/>
          <w:i/>
          <w:shd w:val="clear" w:color="auto" w:fill="FFFFFF" w:themeFill="background1"/>
        </w:rPr>
        <w:t>Poziom dofinansowania</w:t>
      </w:r>
    </w:p>
    <w:p w14:paraId="447B2F6E" w14:textId="77777777" w:rsidR="00A60A46" w:rsidRDefault="00A60A46" w:rsidP="00A60A46">
      <w:pPr>
        <w:spacing w:after="120" w:line="240" w:lineRule="auto"/>
        <w:jc w:val="both"/>
        <w:rPr>
          <w:rFonts w:eastAsia="Calibri" w:cstheme="minorHAnsi"/>
          <w:shd w:val="clear" w:color="auto" w:fill="FFFFFF" w:themeFill="background1"/>
        </w:rPr>
      </w:pPr>
    </w:p>
    <w:p w14:paraId="44D765A7" w14:textId="414E5689" w:rsidR="00A60A46" w:rsidRDefault="00A60A46" w:rsidP="00A60A46">
      <w:pPr>
        <w:spacing w:after="120" w:line="240" w:lineRule="auto"/>
        <w:jc w:val="both"/>
        <w:rPr>
          <w:rFonts w:eastAsia="Calibri" w:cstheme="minorHAnsi"/>
          <w:shd w:val="clear" w:color="auto" w:fill="FFFFFF" w:themeFill="background1"/>
        </w:rPr>
      </w:pPr>
      <w:r w:rsidRPr="006B7258">
        <w:rPr>
          <w:rFonts w:eastAsia="Calibri" w:cstheme="minorHAnsi"/>
          <w:b/>
          <w:shd w:val="clear" w:color="auto" w:fill="FFFFFF" w:themeFill="background1"/>
        </w:rPr>
        <w:t>Pole</w:t>
      </w:r>
      <w:r w:rsidR="009B211E" w:rsidRPr="006B7258">
        <w:rPr>
          <w:rFonts w:eastAsia="Calibri" w:cstheme="minorHAnsi"/>
          <w:b/>
          <w:shd w:val="clear" w:color="auto" w:fill="FFFFFF" w:themeFill="background1"/>
        </w:rPr>
        <w:t>:</w:t>
      </w:r>
      <w:r w:rsidRPr="006B7258">
        <w:rPr>
          <w:rFonts w:eastAsia="Calibri" w:cstheme="minorHAnsi"/>
          <w:b/>
          <w:shd w:val="clear" w:color="auto" w:fill="FFFFFF" w:themeFill="background1"/>
        </w:rPr>
        <w:t xml:space="preserve"> WYDATKI ROZLICZANE RYCZAŁTOWO</w:t>
      </w:r>
      <w:r>
        <w:rPr>
          <w:rFonts w:eastAsia="Calibri" w:cstheme="minorHAnsi"/>
          <w:shd w:val="clear" w:color="auto" w:fill="FFFFFF" w:themeFill="background1"/>
        </w:rPr>
        <w:t xml:space="preserve"> pozostaje niewypełnione.</w:t>
      </w:r>
    </w:p>
    <w:p w14:paraId="16639794" w14:textId="77777777" w:rsidR="00A60A46" w:rsidRDefault="00A60A46" w:rsidP="00A60A46">
      <w:pPr>
        <w:spacing w:after="120" w:line="240" w:lineRule="auto"/>
        <w:jc w:val="both"/>
        <w:rPr>
          <w:rFonts w:eastAsia="Calibri" w:cstheme="minorHAnsi"/>
          <w:shd w:val="clear" w:color="auto" w:fill="FFFFFF" w:themeFill="background1"/>
        </w:rPr>
      </w:pPr>
      <w:r>
        <w:rPr>
          <w:rFonts w:eastAsia="Calibri" w:cstheme="minorHAnsi"/>
          <w:shd w:val="clear" w:color="auto" w:fill="FFFFFF" w:themeFill="background1"/>
        </w:rPr>
        <w:t xml:space="preserve">Pole </w:t>
      </w:r>
      <w:r w:rsidRPr="00A84DEE">
        <w:rPr>
          <w:rFonts w:eastAsia="Calibri" w:cstheme="minorHAnsi"/>
          <w:shd w:val="clear" w:color="auto" w:fill="FFFFFF" w:themeFill="background1"/>
        </w:rPr>
        <w:t>KATEGORIE KOSZTÓW PODLEGAJĄCYCH LIMITOM</w:t>
      </w:r>
      <w:r>
        <w:rPr>
          <w:rFonts w:eastAsia="Calibri" w:cstheme="minorHAnsi"/>
          <w:shd w:val="clear" w:color="auto" w:fill="FFFFFF" w:themeFill="background1"/>
        </w:rPr>
        <w:t xml:space="preserve"> jest wypełniane przez Beneficjenta tylko w przypadku, gdy Beneficjent planuje ponieść koszty związane z </w:t>
      </w:r>
      <w:r>
        <w:rPr>
          <w:rFonts w:ascii="Calibri" w:eastAsia="Calibri" w:hAnsi="Calibri" w:cs="Calibri"/>
          <w:shd w:val="clear" w:color="auto" w:fill="FFFFFF" w:themeFill="background1"/>
        </w:rPr>
        <w:t>nabyciem</w:t>
      </w:r>
      <w:r w:rsidRPr="00AF2F32">
        <w:rPr>
          <w:rFonts w:ascii="Calibri" w:eastAsia="Calibri" w:hAnsi="Calibri" w:cs="Calibri"/>
          <w:shd w:val="clear" w:color="auto" w:fill="FFFFFF" w:themeFill="background1"/>
        </w:rPr>
        <w:t xml:space="preserve"> nieruchomości zabudowanych i niezabudowanych (w tym prawa użytkowania wieczystego) i spłaty rat leasingu nieruchomości zabudowanych i niezabudowanych</w:t>
      </w:r>
    </w:p>
    <w:p w14:paraId="05BACF6D" w14:textId="0DE687F1" w:rsidR="00A60A46" w:rsidRPr="00561585" w:rsidRDefault="00A60A46" w:rsidP="00A60A46">
      <w:pPr>
        <w:spacing w:after="120" w:line="240" w:lineRule="auto"/>
        <w:jc w:val="both"/>
        <w:rPr>
          <w:rFonts w:ascii="Calibri" w:eastAsia="Calibri" w:hAnsi="Calibri" w:cs="Calibri"/>
          <w:shd w:val="clear" w:color="auto" w:fill="FFFFFF" w:themeFill="background1"/>
        </w:rPr>
      </w:pPr>
      <w:r w:rsidRPr="00561585">
        <w:rPr>
          <w:rFonts w:ascii="Calibri" w:eastAsia="Calibri" w:hAnsi="Calibri" w:cs="Calibri"/>
          <w:b/>
          <w:shd w:val="clear" w:color="auto" w:fill="FFFFFF" w:themeFill="background1"/>
        </w:rPr>
        <w:t xml:space="preserve">UWAGA! </w:t>
      </w:r>
      <w:r w:rsidRPr="00AF2F32">
        <w:rPr>
          <w:rFonts w:ascii="Calibri" w:eastAsia="Calibri" w:hAnsi="Calibri" w:cs="Calibri"/>
          <w:shd w:val="clear" w:color="auto" w:fill="FFFFFF" w:themeFill="background1"/>
        </w:rPr>
        <w:t xml:space="preserve">Łączna wartość kosztów kwalifikowanych nabycia nieruchomości zabudowanych i niezabudowanych (w tym prawa użytkowania wieczystego) i spłaty rat leasingu nieruchomości zabudowanych i niezabudowanych nie może przekraczać 10% wszystkich kosztów kwalifikowanych projektu poniesionych w ramach pomocy regionalnej, pomocy na projekt badawczo-rozwojowy oraz pomocy de </w:t>
      </w:r>
      <w:proofErr w:type="spellStart"/>
      <w:r w:rsidRPr="00AF2F32">
        <w:rPr>
          <w:rFonts w:ascii="Calibri" w:eastAsia="Calibri" w:hAnsi="Calibri" w:cs="Calibri"/>
          <w:shd w:val="clear" w:color="auto" w:fill="FFFFFF" w:themeFill="background1"/>
        </w:rPr>
        <w:t>minimis</w:t>
      </w:r>
      <w:proofErr w:type="spellEnd"/>
      <w:r w:rsidRPr="00AF2F32">
        <w:rPr>
          <w:rFonts w:ascii="Calibri" w:eastAsia="Calibri" w:hAnsi="Calibri" w:cs="Calibri"/>
          <w:shd w:val="clear" w:color="auto" w:fill="FFFFFF" w:themeFill="background1"/>
        </w:rPr>
        <w:t>.</w:t>
      </w:r>
      <w:r w:rsidRPr="00561585">
        <w:rPr>
          <w:rFonts w:ascii="Calibri" w:eastAsia="Calibri" w:hAnsi="Calibri" w:cs="Calibri"/>
          <w:shd w:val="clear" w:color="auto" w:fill="FFFFFF" w:themeFill="background1"/>
        </w:rPr>
        <w:t xml:space="preserve"> Sposób obliczania maksymalnego kosztu kwalifikowalnego w przypadku nieruchomości wskazany jest w Załączniku do Wytycznych w zakresie kwalifikowalności wydatków w ramach Europejskiego Funduszu Rozwoju Regionalnego, Europejskiego Funduszu Społecznego oraz Funduszu Spójności na lata 2014-2020</w:t>
      </w:r>
      <w:r>
        <w:rPr>
          <w:rFonts w:ascii="Calibri" w:eastAsia="Calibri" w:hAnsi="Calibri" w:cs="Calibri"/>
          <w:shd w:val="clear" w:color="auto" w:fill="FFFFFF" w:themeFill="background1"/>
        </w:rPr>
        <w:t>.</w:t>
      </w:r>
    </w:p>
    <w:p w14:paraId="60723881" w14:textId="77777777" w:rsidR="003E0E25" w:rsidRPr="00AF2F32" w:rsidRDefault="003E0E25" w:rsidP="00561585">
      <w:pPr>
        <w:spacing w:after="120"/>
        <w:jc w:val="both"/>
        <w:rPr>
          <w:rFonts w:ascii="Calibri" w:eastAsia="Calibri" w:hAnsi="Calibri" w:cs="Calibri"/>
          <w:b/>
        </w:rPr>
      </w:pPr>
    </w:p>
    <w:p w14:paraId="109A97C0" w14:textId="77777777" w:rsidR="000049DC" w:rsidRPr="00561585" w:rsidRDefault="000049DC" w:rsidP="00561585">
      <w:pPr>
        <w:spacing w:after="0"/>
        <w:rPr>
          <w:rFonts w:ascii="Calibri" w:eastAsia="Calibri" w:hAnsi="Calibri" w:cs="Calibri"/>
        </w:rPr>
      </w:pPr>
    </w:p>
    <w:p w14:paraId="15BC635D" w14:textId="77777777" w:rsidR="000049DC" w:rsidRPr="00561585" w:rsidRDefault="000049DC" w:rsidP="00561585">
      <w:pPr>
        <w:spacing w:after="0"/>
        <w:rPr>
          <w:rFonts w:ascii="Calibri" w:eastAsia="Calibri" w:hAnsi="Calibri" w:cs="Calibri"/>
        </w:rPr>
      </w:pPr>
    </w:p>
    <w:p w14:paraId="773CAC9E" w14:textId="77777777" w:rsidR="000049DC" w:rsidRPr="00561585" w:rsidRDefault="000049DC" w:rsidP="00561585">
      <w:pPr>
        <w:spacing w:after="0"/>
        <w:rPr>
          <w:rFonts w:ascii="Calibri" w:eastAsia="Calibri" w:hAnsi="Calibri" w:cs="Calibri"/>
        </w:rPr>
      </w:pPr>
    </w:p>
    <w:p w14:paraId="6DB70E53" w14:textId="77777777" w:rsidR="000049DC" w:rsidRPr="00561585" w:rsidRDefault="000049DC" w:rsidP="00561585">
      <w:pPr>
        <w:spacing w:after="0"/>
        <w:rPr>
          <w:rFonts w:ascii="Calibri" w:eastAsia="Calibri" w:hAnsi="Calibri" w:cs="Calibri"/>
        </w:rPr>
      </w:pPr>
    </w:p>
    <w:p w14:paraId="22AD79C5" w14:textId="77777777" w:rsidR="000049DC" w:rsidRPr="00561585" w:rsidRDefault="000049DC" w:rsidP="00561585">
      <w:pPr>
        <w:spacing w:after="0"/>
        <w:rPr>
          <w:rFonts w:ascii="Calibri" w:eastAsia="Calibri" w:hAnsi="Calibri" w:cs="Calibri"/>
        </w:rPr>
      </w:pPr>
    </w:p>
    <w:p w14:paraId="51A50BE4" w14:textId="2A84D662" w:rsidR="00830A8D" w:rsidRPr="00561585" w:rsidRDefault="00830A8D" w:rsidP="006B7258">
      <w:pPr>
        <w:rPr>
          <w:rFonts w:ascii="Calibri" w:eastAsia="Calibri" w:hAnsi="Calibri" w:cs="Calibri"/>
          <w:sz w:val="20"/>
          <w:szCs w:val="20"/>
          <w:lang w:eastAsia="pl-PL"/>
        </w:rPr>
      </w:pPr>
      <w:r w:rsidRPr="00561585">
        <w:rPr>
          <w:rFonts w:ascii="Calibri" w:eastAsia="Calibri" w:hAnsi="Calibri" w:cs="Calibri"/>
        </w:rPr>
        <w:t>Z</w:t>
      </w:r>
      <w:r w:rsidRPr="00561585">
        <w:rPr>
          <w:rFonts w:ascii="Calibri" w:eastAsia="Calibri" w:hAnsi="Calibri" w:cs="Times New Roman"/>
          <w:i/>
        </w:rPr>
        <w:t>ałącznik nr 1 do Instrukcji wypełniania wniosku</w:t>
      </w:r>
    </w:p>
    <w:p w14:paraId="43C5FD3A"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b/>
          <w:bCs/>
        </w:rPr>
        <w:t>DZIAŁALNOŚĆ GOSPODARCZA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830A8D" w:rsidRPr="00561585" w14:paraId="30463C9B" w14:textId="77777777" w:rsidTr="00830A8D">
        <w:trPr>
          <w:trHeight w:val="392"/>
        </w:trPr>
        <w:tc>
          <w:tcPr>
            <w:tcW w:w="534" w:type="dxa"/>
            <w:shd w:val="clear" w:color="auto" w:fill="auto"/>
          </w:tcPr>
          <w:p w14:paraId="1D90618E"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01 </w:t>
            </w:r>
          </w:p>
        </w:tc>
        <w:tc>
          <w:tcPr>
            <w:tcW w:w="8678" w:type="dxa"/>
            <w:shd w:val="clear" w:color="auto" w:fill="auto"/>
          </w:tcPr>
          <w:p w14:paraId="46FB4300"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Rolnictwo i leśnictwo</w:t>
            </w:r>
          </w:p>
        </w:tc>
      </w:tr>
      <w:tr w:rsidR="00830A8D" w:rsidRPr="00561585" w14:paraId="78B657A1" w14:textId="77777777" w:rsidTr="00830A8D">
        <w:tc>
          <w:tcPr>
            <w:tcW w:w="534" w:type="dxa"/>
            <w:shd w:val="clear" w:color="auto" w:fill="auto"/>
          </w:tcPr>
          <w:p w14:paraId="118FC57A"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02</w:t>
            </w:r>
          </w:p>
        </w:tc>
        <w:tc>
          <w:tcPr>
            <w:tcW w:w="8678" w:type="dxa"/>
            <w:shd w:val="clear" w:color="auto" w:fill="auto"/>
          </w:tcPr>
          <w:p w14:paraId="53979184"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Rybołówstwo i akwakultura </w:t>
            </w:r>
          </w:p>
        </w:tc>
      </w:tr>
      <w:tr w:rsidR="00830A8D" w:rsidRPr="00561585" w14:paraId="19C9557E" w14:textId="77777777" w:rsidTr="00830A8D">
        <w:tc>
          <w:tcPr>
            <w:tcW w:w="534" w:type="dxa"/>
            <w:shd w:val="clear" w:color="auto" w:fill="auto"/>
          </w:tcPr>
          <w:p w14:paraId="064CC429"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03</w:t>
            </w:r>
          </w:p>
        </w:tc>
        <w:tc>
          <w:tcPr>
            <w:tcW w:w="8678" w:type="dxa"/>
            <w:shd w:val="clear" w:color="auto" w:fill="auto"/>
          </w:tcPr>
          <w:p w14:paraId="4A0E185C"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Produkcja artykułów spożywczych i napojów </w:t>
            </w:r>
          </w:p>
        </w:tc>
      </w:tr>
      <w:tr w:rsidR="00830A8D" w:rsidRPr="00561585" w14:paraId="04AD3C4D" w14:textId="77777777" w:rsidTr="00830A8D">
        <w:tc>
          <w:tcPr>
            <w:tcW w:w="534" w:type="dxa"/>
            <w:shd w:val="clear" w:color="auto" w:fill="auto"/>
          </w:tcPr>
          <w:p w14:paraId="5BE194F8"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04</w:t>
            </w:r>
          </w:p>
        </w:tc>
        <w:tc>
          <w:tcPr>
            <w:tcW w:w="8678" w:type="dxa"/>
            <w:shd w:val="clear" w:color="auto" w:fill="auto"/>
          </w:tcPr>
          <w:p w14:paraId="781CD1E5"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Wytwarzanie tekstyliów i wyrobów włókienniczych </w:t>
            </w:r>
          </w:p>
        </w:tc>
      </w:tr>
      <w:tr w:rsidR="00830A8D" w:rsidRPr="00561585" w14:paraId="017AFFCA" w14:textId="77777777" w:rsidTr="00830A8D">
        <w:tc>
          <w:tcPr>
            <w:tcW w:w="534" w:type="dxa"/>
            <w:shd w:val="clear" w:color="auto" w:fill="auto"/>
          </w:tcPr>
          <w:p w14:paraId="04EEFE10"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05</w:t>
            </w:r>
          </w:p>
        </w:tc>
        <w:tc>
          <w:tcPr>
            <w:tcW w:w="8678" w:type="dxa"/>
            <w:shd w:val="clear" w:color="auto" w:fill="auto"/>
          </w:tcPr>
          <w:p w14:paraId="5F95661B"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Produkcja sprzętu transportowego </w:t>
            </w:r>
          </w:p>
        </w:tc>
      </w:tr>
      <w:tr w:rsidR="00830A8D" w:rsidRPr="00561585" w14:paraId="1C0A7A28" w14:textId="77777777" w:rsidTr="00830A8D">
        <w:tc>
          <w:tcPr>
            <w:tcW w:w="534" w:type="dxa"/>
            <w:shd w:val="clear" w:color="auto" w:fill="auto"/>
          </w:tcPr>
          <w:p w14:paraId="66B3A406"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06</w:t>
            </w:r>
          </w:p>
        </w:tc>
        <w:tc>
          <w:tcPr>
            <w:tcW w:w="8678" w:type="dxa"/>
            <w:shd w:val="clear" w:color="auto" w:fill="auto"/>
          </w:tcPr>
          <w:p w14:paraId="14A86A80"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Produkcja komputerów, wyrobów elektronicznych i optycznych </w:t>
            </w:r>
          </w:p>
        </w:tc>
      </w:tr>
      <w:tr w:rsidR="00830A8D" w:rsidRPr="00561585" w14:paraId="6FC73B80" w14:textId="77777777" w:rsidTr="00830A8D">
        <w:tc>
          <w:tcPr>
            <w:tcW w:w="534" w:type="dxa"/>
            <w:shd w:val="clear" w:color="auto" w:fill="auto"/>
          </w:tcPr>
          <w:p w14:paraId="58FD1936"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07</w:t>
            </w:r>
          </w:p>
        </w:tc>
        <w:tc>
          <w:tcPr>
            <w:tcW w:w="8678" w:type="dxa"/>
            <w:shd w:val="clear" w:color="auto" w:fill="auto"/>
          </w:tcPr>
          <w:p w14:paraId="00BD0DCE"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Pozostałe nieokreślone branże przemysłu wytwórczego </w:t>
            </w:r>
          </w:p>
        </w:tc>
      </w:tr>
      <w:tr w:rsidR="00830A8D" w:rsidRPr="00561585" w14:paraId="54AFA555" w14:textId="77777777" w:rsidTr="00830A8D">
        <w:tc>
          <w:tcPr>
            <w:tcW w:w="534" w:type="dxa"/>
            <w:shd w:val="clear" w:color="auto" w:fill="auto"/>
          </w:tcPr>
          <w:p w14:paraId="49428906"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08</w:t>
            </w:r>
          </w:p>
        </w:tc>
        <w:tc>
          <w:tcPr>
            <w:tcW w:w="8678" w:type="dxa"/>
            <w:shd w:val="clear" w:color="auto" w:fill="auto"/>
          </w:tcPr>
          <w:p w14:paraId="188F835F"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Budownictwo </w:t>
            </w:r>
          </w:p>
        </w:tc>
      </w:tr>
      <w:tr w:rsidR="00830A8D" w:rsidRPr="00561585" w14:paraId="755268CF" w14:textId="77777777" w:rsidTr="00830A8D">
        <w:tc>
          <w:tcPr>
            <w:tcW w:w="534" w:type="dxa"/>
            <w:shd w:val="clear" w:color="auto" w:fill="auto"/>
          </w:tcPr>
          <w:p w14:paraId="71669534"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09</w:t>
            </w:r>
          </w:p>
        </w:tc>
        <w:tc>
          <w:tcPr>
            <w:tcW w:w="8678" w:type="dxa"/>
            <w:shd w:val="clear" w:color="auto" w:fill="auto"/>
          </w:tcPr>
          <w:p w14:paraId="0776D83E"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Górnictwo i kopalnictwo (w tym wydobycie surowców energetycznych) </w:t>
            </w:r>
          </w:p>
        </w:tc>
      </w:tr>
      <w:tr w:rsidR="00830A8D" w:rsidRPr="00561585" w14:paraId="0A8825BC" w14:textId="77777777" w:rsidTr="00830A8D">
        <w:tc>
          <w:tcPr>
            <w:tcW w:w="534" w:type="dxa"/>
            <w:shd w:val="clear" w:color="auto" w:fill="auto"/>
          </w:tcPr>
          <w:p w14:paraId="758BC66E"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10</w:t>
            </w:r>
          </w:p>
        </w:tc>
        <w:tc>
          <w:tcPr>
            <w:tcW w:w="8678" w:type="dxa"/>
            <w:shd w:val="clear" w:color="auto" w:fill="auto"/>
          </w:tcPr>
          <w:p w14:paraId="0E486645" w14:textId="77777777" w:rsidR="00830A8D" w:rsidRPr="00561585" w:rsidRDefault="00830A8D" w:rsidP="00561585">
            <w:pPr>
              <w:spacing w:after="120"/>
              <w:ind w:firstLine="33"/>
              <w:jc w:val="both"/>
              <w:rPr>
                <w:rFonts w:ascii="Calibri" w:eastAsia="Calibri" w:hAnsi="Calibri" w:cs="Times New Roman"/>
              </w:rPr>
            </w:pPr>
            <w:r w:rsidRPr="00561585">
              <w:rPr>
                <w:rFonts w:ascii="Calibri" w:eastAsia="Calibri" w:hAnsi="Calibri" w:cs="Times New Roman"/>
              </w:rPr>
              <w:t xml:space="preserve">Energia elektryczna, paliwa gazowe, para wodna, gorąca woda i powietrze do układów klimatyzacyjnych </w:t>
            </w:r>
          </w:p>
        </w:tc>
      </w:tr>
      <w:tr w:rsidR="00830A8D" w:rsidRPr="00561585" w14:paraId="610A7200" w14:textId="77777777" w:rsidTr="00830A8D">
        <w:tc>
          <w:tcPr>
            <w:tcW w:w="534" w:type="dxa"/>
            <w:shd w:val="clear" w:color="auto" w:fill="auto"/>
          </w:tcPr>
          <w:p w14:paraId="241C4769"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11</w:t>
            </w:r>
          </w:p>
        </w:tc>
        <w:tc>
          <w:tcPr>
            <w:tcW w:w="8678" w:type="dxa"/>
            <w:shd w:val="clear" w:color="auto" w:fill="auto"/>
          </w:tcPr>
          <w:p w14:paraId="6BEC3DC4"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Dostawa wody, gospodarowanie ściekami i odpadami oraz działalność związana z rekultywacją </w:t>
            </w:r>
          </w:p>
        </w:tc>
      </w:tr>
      <w:tr w:rsidR="00830A8D" w:rsidRPr="00561585" w14:paraId="69897901" w14:textId="77777777" w:rsidTr="00830A8D">
        <w:tc>
          <w:tcPr>
            <w:tcW w:w="534" w:type="dxa"/>
            <w:shd w:val="clear" w:color="auto" w:fill="auto"/>
          </w:tcPr>
          <w:p w14:paraId="68C4561F"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12</w:t>
            </w:r>
          </w:p>
        </w:tc>
        <w:tc>
          <w:tcPr>
            <w:tcW w:w="8678" w:type="dxa"/>
            <w:shd w:val="clear" w:color="auto" w:fill="auto"/>
          </w:tcPr>
          <w:p w14:paraId="4F28C139"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Transport i składowanie </w:t>
            </w:r>
          </w:p>
        </w:tc>
      </w:tr>
      <w:tr w:rsidR="00830A8D" w:rsidRPr="00561585" w14:paraId="317A6C38" w14:textId="77777777" w:rsidTr="00830A8D">
        <w:tc>
          <w:tcPr>
            <w:tcW w:w="534" w:type="dxa"/>
            <w:shd w:val="clear" w:color="auto" w:fill="auto"/>
          </w:tcPr>
          <w:p w14:paraId="59F3F846"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13</w:t>
            </w:r>
          </w:p>
        </w:tc>
        <w:tc>
          <w:tcPr>
            <w:tcW w:w="8678" w:type="dxa"/>
            <w:shd w:val="clear" w:color="auto" w:fill="auto"/>
          </w:tcPr>
          <w:p w14:paraId="7F887842"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Działania informacyjno-komunikacyjne, w tym telekomunikacja, usługi informacyjne, programowanie, doradztwo i działalność pokrewna </w:t>
            </w:r>
          </w:p>
        </w:tc>
      </w:tr>
      <w:tr w:rsidR="00830A8D" w:rsidRPr="00561585" w14:paraId="1E8DB118" w14:textId="77777777" w:rsidTr="00830A8D">
        <w:tc>
          <w:tcPr>
            <w:tcW w:w="534" w:type="dxa"/>
            <w:shd w:val="clear" w:color="auto" w:fill="auto"/>
          </w:tcPr>
          <w:p w14:paraId="40967E14"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14</w:t>
            </w:r>
          </w:p>
        </w:tc>
        <w:tc>
          <w:tcPr>
            <w:tcW w:w="8678" w:type="dxa"/>
            <w:shd w:val="clear" w:color="auto" w:fill="auto"/>
          </w:tcPr>
          <w:p w14:paraId="686FA805"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Handel hurtowy i detaliczny </w:t>
            </w:r>
          </w:p>
        </w:tc>
      </w:tr>
      <w:tr w:rsidR="00830A8D" w:rsidRPr="00561585" w14:paraId="5A1D2DA6" w14:textId="77777777" w:rsidTr="00830A8D">
        <w:tc>
          <w:tcPr>
            <w:tcW w:w="534" w:type="dxa"/>
            <w:shd w:val="clear" w:color="auto" w:fill="auto"/>
          </w:tcPr>
          <w:p w14:paraId="3CCFA110"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15</w:t>
            </w:r>
          </w:p>
        </w:tc>
        <w:tc>
          <w:tcPr>
            <w:tcW w:w="8678" w:type="dxa"/>
            <w:shd w:val="clear" w:color="auto" w:fill="auto"/>
          </w:tcPr>
          <w:p w14:paraId="0462B743"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Turystyka oraz działalność związana z zakwaterowaniem i usługami gastronomicznymi </w:t>
            </w:r>
          </w:p>
        </w:tc>
      </w:tr>
      <w:tr w:rsidR="00830A8D" w:rsidRPr="00561585" w14:paraId="21FAF179" w14:textId="77777777" w:rsidTr="00830A8D">
        <w:tc>
          <w:tcPr>
            <w:tcW w:w="534" w:type="dxa"/>
            <w:shd w:val="clear" w:color="auto" w:fill="auto"/>
          </w:tcPr>
          <w:p w14:paraId="2C6D2EDE"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16</w:t>
            </w:r>
          </w:p>
        </w:tc>
        <w:tc>
          <w:tcPr>
            <w:tcW w:w="8678" w:type="dxa"/>
            <w:shd w:val="clear" w:color="auto" w:fill="auto"/>
          </w:tcPr>
          <w:p w14:paraId="73ABD443"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Działalność finansowa i ubezpieczeniowa </w:t>
            </w:r>
          </w:p>
        </w:tc>
      </w:tr>
      <w:tr w:rsidR="00830A8D" w:rsidRPr="00561585" w14:paraId="129EF789" w14:textId="77777777" w:rsidTr="00830A8D">
        <w:tc>
          <w:tcPr>
            <w:tcW w:w="534" w:type="dxa"/>
            <w:shd w:val="clear" w:color="auto" w:fill="auto"/>
          </w:tcPr>
          <w:p w14:paraId="330E6E6C"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17</w:t>
            </w:r>
          </w:p>
        </w:tc>
        <w:tc>
          <w:tcPr>
            <w:tcW w:w="8678" w:type="dxa"/>
            <w:shd w:val="clear" w:color="auto" w:fill="auto"/>
          </w:tcPr>
          <w:p w14:paraId="4BAEF94E"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Obsługa nieruchomości, wynajem i usługi związane z prowadzeniem działalności gospodarczej </w:t>
            </w:r>
          </w:p>
        </w:tc>
      </w:tr>
      <w:tr w:rsidR="00830A8D" w:rsidRPr="00561585" w14:paraId="08526AE0" w14:textId="77777777" w:rsidTr="00830A8D">
        <w:tc>
          <w:tcPr>
            <w:tcW w:w="534" w:type="dxa"/>
            <w:shd w:val="clear" w:color="auto" w:fill="auto"/>
          </w:tcPr>
          <w:p w14:paraId="778B0035"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18</w:t>
            </w:r>
          </w:p>
        </w:tc>
        <w:tc>
          <w:tcPr>
            <w:tcW w:w="8678" w:type="dxa"/>
            <w:shd w:val="clear" w:color="auto" w:fill="auto"/>
          </w:tcPr>
          <w:p w14:paraId="2A93EF5C"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Administracja publiczna </w:t>
            </w:r>
          </w:p>
        </w:tc>
      </w:tr>
      <w:tr w:rsidR="00830A8D" w:rsidRPr="00561585" w14:paraId="14174417" w14:textId="77777777" w:rsidTr="00830A8D">
        <w:tc>
          <w:tcPr>
            <w:tcW w:w="534" w:type="dxa"/>
            <w:shd w:val="clear" w:color="auto" w:fill="auto"/>
          </w:tcPr>
          <w:p w14:paraId="5CDACDAB"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19</w:t>
            </w:r>
          </w:p>
        </w:tc>
        <w:tc>
          <w:tcPr>
            <w:tcW w:w="8678" w:type="dxa"/>
            <w:shd w:val="clear" w:color="auto" w:fill="auto"/>
          </w:tcPr>
          <w:p w14:paraId="5110FF19"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Edukacja </w:t>
            </w:r>
          </w:p>
        </w:tc>
      </w:tr>
      <w:tr w:rsidR="00830A8D" w:rsidRPr="00561585" w14:paraId="3C73ED50" w14:textId="77777777" w:rsidTr="00830A8D">
        <w:tc>
          <w:tcPr>
            <w:tcW w:w="534" w:type="dxa"/>
            <w:shd w:val="clear" w:color="auto" w:fill="auto"/>
          </w:tcPr>
          <w:p w14:paraId="5B9BF04F"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20</w:t>
            </w:r>
          </w:p>
        </w:tc>
        <w:tc>
          <w:tcPr>
            <w:tcW w:w="8678" w:type="dxa"/>
            <w:shd w:val="clear" w:color="auto" w:fill="auto"/>
          </w:tcPr>
          <w:p w14:paraId="085EEB42"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Opieka zdrowotna </w:t>
            </w:r>
          </w:p>
        </w:tc>
      </w:tr>
      <w:tr w:rsidR="00830A8D" w:rsidRPr="00561585" w14:paraId="1C397321" w14:textId="77777777" w:rsidTr="00830A8D">
        <w:tc>
          <w:tcPr>
            <w:tcW w:w="534" w:type="dxa"/>
            <w:shd w:val="clear" w:color="auto" w:fill="auto"/>
          </w:tcPr>
          <w:p w14:paraId="4663E197"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21</w:t>
            </w:r>
          </w:p>
        </w:tc>
        <w:tc>
          <w:tcPr>
            <w:tcW w:w="8678" w:type="dxa"/>
            <w:shd w:val="clear" w:color="auto" w:fill="auto"/>
          </w:tcPr>
          <w:p w14:paraId="00D23B4C"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Działalność w zakresie opieki społecznej, usługi komunalne, społeczne i indywidualne </w:t>
            </w:r>
          </w:p>
        </w:tc>
      </w:tr>
      <w:tr w:rsidR="00830A8D" w:rsidRPr="00561585" w14:paraId="1F7E02D8" w14:textId="77777777" w:rsidTr="00830A8D">
        <w:tc>
          <w:tcPr>
            <w:tcW w:w="534" w:type="dxa"/>
            <w:shd w:val="clear" w:color="auto" w:fill="auto"/>
          </w:tcPr>
          <w:p w14:paraId="63028C62"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22</w:t>
            </w:r>
          </w:p>
        </w:tc>
        <w:tc>
          <w:tcPr>
            <w:tcW w:w="8678" w:type="dxa"/>
            <w:shd w:val="clear" w:color="auto" w:fill="auto"/>
          </w:tcPr>
          <w:p w14:paraId="73D0774F"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Działalność związana ze środowiskiem naturalnym i zmianami klimatu </w:t>
            </w:r>
          </w:p>
        </w:tc>
      </w:tr>
      <w:tr w:rsidR="00830A8D" w:rsidRPr="00561585" w14:paraId="4CA6E823" w14:textId="77777777" w:rsidTr="00830A8D">
        <w:tc>
          <w:tcPr>
            <w:tcW w:w="534" w:type="dxa"/>
            <w:shd w:val="clear" w:color="auto" w:fill="auto"/>
          </w:tcPr>
          <w:p w14:paraId="403FD6BC"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23</w:t>
            </w:r>
          </w:p>
        </w:tc>
        <w:tc>
          <w:tcPr>
            <w:tcW w:w="8678" w:type="dxa"/>
            <w:shd w:val="clear" w:color="auto" w:fill="auto"/>
          </w:tcPr>
          <w:p w14:paraId="6C1DC1F6" w14:textId="77777777" w:rsidR="00830A8D" w:rsidRPr="00561585" w:rsidRDefault="00830A8D" w:rsidP="00561585">
            <w:pPr>
              <w:spacing w:after="120"/>
              <w:jc w:val="both"/>
              <w:rPr>
                <w:rFonts w:ascii="Calibri" w:eastAsia="Calibri" w:hAnsi="Calibri" w:cs="Times New Roman"/>
              </w:rPr>
            </w:pPr>
            <w:r w:rsidRPr="00561585">
              <w:rPr>
                <w:rFonts w:ascii="Calibri" w:eastAsia="Calibri" w:hAnsi="Calibri" w:cs="Times New Roman"/>
              </w:rPr>
              <w:t xml:space="preserve">Sztuka, rozrywka, sektor kreatywny i rekreacja </w:t>
            </w:r>
          </w:p>
        </w:tc>
      </w:tr>
      <w:tr w:rsidR="00830A8D" w:rsidRPr="00830A8D" w14:paraId="6A798876" w14:textId="77777777" w:rsidTr="00830A8D">
        <w:tc>
          <w:tcPr>
            <w:tcW w:w="534" w:type="dxa"/>
            <w:shd w:val="clear" w:color="auto" w:fill="auto"/>
          </w:tcPr>
          <w:p w14:paraId="3A24649A" w14:textId="77777777" w:rsidR="00830A8D" w:rsidRPr="00561585" w:rsidRDefault="00830A8D" w:rsidP="00561585">
            <w:pPr>
              <w:spacing w:after="120"/>
              <w:jc w:val="both"/>
              <w:rPr>
                <w:rFonts w:ascii="Calibri" w:eastAsia="Calibri" w:hAnsi="Calibri" w:cs="Calibri"/>
                <w:sz w:val="20"/>
                <w:szCs w:val="20"/>
                <w:lang w:eastAsia="pl-PL"/>
              </w:rPr>
            </w:pPr>
            <w:r w:rsidRPr="00561585">
              <w:rPr>
                <w:rFonts w:ascii="Calibri" w:eastAsia="Calibri" w:hAnsi="Calibri" w:cs="Times New Roman"/>
              </w:rPr>
              <w:t>24</w:t>
            </w:r>
          </w:p>
        </w:tc>
        <w:tc>
          <w:tcPr>
            <w:tcW w:w="8678" w:type="dxa"/>
            <w:shd w:val="clear" w:color="auto" w:fill="auto"/>
          </w:tcPr>
          <w:p w14:paraId="21343247" w14:textId="77777777" w:rsidR="00830A8D" w:rsidRPr="00830A8D" w:rsidRDefault="00830A8D" w:rsidP="00561585">
            <w:pPr>
              <w:spacing w:after="120"/>
              <w:jc w:val="both"/>
              <w:rPr>
                <w:rFonts w:ascii="Calibri" w:eastAsia="Calibri" w:hAnsi="Calibri" w:cs="Times New Roman"/>
              </w:rPr>
            </w:pPr>
            <w:r w:rsidRPr="00561585">
              <w:rPr>
                <w:rFonts w:ascii="Calibri" w:eastAsia="Calibri" w:hAnsi="Calibri" w:cs="Times New Roman"/>
              </w:rPr>
              <w:t>Inne niewyszczególnione usługi</w:t>
            </w:r>
          </w:p>
        </w:tc>
      </w:tr>
    </w:tbl>
    <w:p w14:paraId="5374F952" w14:textId="77777777" w:rsidR="00F01F36" w:rsidRDefault="00F01F36" w:rsidP="00561585"/>
    <w:sectPr w:rsidR="00F01F36" w:rsidSect="00830A8D">
      <w:headerReference w:type="default" r:id="rId16"/>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9ECFC9" w15:done="0"/>
  <w15:commentEx w15:paraId="21960400" w15:done="0"/>
  <w15:commentEx w15:paraId="13242D67" w15:done="0"/>
  <w15:commentEx w15:paraId="6DEE71C7" w15:done="0"/>
  <w15:commentEx w15:paraId="79450D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92B4D" w14:textId="77777777" w:rsidR="00AB1814" w:rsidRDefault="00AB1814" w:rsidP="00BF23AA">
      <w:pPr>
        <w:spacing w:after="0" w:line="240" w:lineRule="auto"/>
      </w:pPr>
      <w:r>
        <w:separator/>
      </w:r>
    </w:p>
  </w:endnote>
  <w:endnote w:type="continuationSeparator" w:id="0">
    <w:p w14:paraId="0339D647" w14:textId="77777777" w:rsidR="00AB1814" w:rsidRDefault="00AB1814" w:rsidP="00BF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F7ED5" w14:textId="77777777" w:rsidR="00AB1814" w:rsidRDefault="00AB1814">
    <w:pPr>
      <w:pStyle w:val="Stopka"/>
      <w:jc w:val="right"/>
    </w:pPr>
    <w:r>
      <w:fldChar w:fldCharType="begin"/>
    </w:r>
    <w:r>
      <w:instrText>PAGE   \* MERGEFORMAT</w:instrText>
    </w:r>
    <w:r>
      <w:fldChar w:fldCharType="separate"/>
    </w:r>
    <w:r w:rsidR="006B7258">
      <w:rPr>
        <w:noProof/>
      </w:rPr>
      <w:t>40</w:t>
    </w:r>
    <w:r>
      <w:fldChar w:fldCharType="end"/>
    </w:r>
  </w:p>
  <w:p w14:paraId="0E41756B" w14:textId="77777777" w:rsidR="00AB1814" w:rsidRDefault="00AB18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AA56F" w14:textId="77777777" w:rsidR="00AB1814" w:rsidRDefault="00AB1814" w:rsidP="00BF23AA">
      <w:pPr>
        <w:spacing w:after="0" w:line="240" w:lineRule="auto"/>
      </w:pPr>
      <w:r>
        <w:separator/>
      </w:r>
    </w:p>
  </w:footnote>
  <w:footnote w:type="continuationSeparator" w:id="0">
    <w:p w14:paraId="411C5BC0" w14:textId="77777777" w:rsidR="00AB1814" w:rsidRDefault="00AB1814" w:rsidP="00BF23AA">
      <w:pPr>
        <w:spacing w:after="0" w:line="240" w:lineRule="auto"/>
      </w:pPr>
      <w:r>
        <w:continuationSeparator/>
      </w:r>
    </w:p>
  </w:footnote>
  <w:footnote w:id="1">
    <w:p w14:paraId="404FC63D" w14:textId="3BCADC12" w:rsidR="00AB1814" w:rsidRPr="006672E3" w:rsidRDefault="00AB1814" w:rsidP="006672E3">
      <w:pPr>
        <w:pStyle w:val="Tekstprzypisudolnego"/>
        <w:jc w:val="both"/>
        <w:rPr>
          <w:rFonts w:asciiTheme="minorHAnsi" w:hAnsiTheme="minorHAnsi" w:cstheme="minorHAnsi"/>
          <w:sz w:val="22"/>
          <w:lang w:val="pl-PL"/>
        </w:rPr>
      </w:pPr>
      <w:r>
        <w:rPr>
          <w:rStyle w:val="Odwoanieprzypisudolnego"/>
        </w:rPr>
        <w:footnoteRef/>
      </w:r>
      <w:r>
        <w:t xml:space="preserve"> </w:t>
      </w:r>
      <w:r w:rsidRPr="006672E3">
        <w:rPr>
          <w:rFonts w:asciiTheme="minorHAnsi" w:hAnsiTheme="minorHAnsi" w:cstheme="minorHAnsi"/>
          <w:sz w:val="22"/>
          <w:lang w:val="pl-PL"/>
        </w:rPr>
        <w:t xml:space="preserve">Skróty „p.5”, „p. 6” itd. oznaczają nr pól we wniosku o dofinansowanie </w:t>
      </w:r>
    </w:p>
  </w:footnote>
  <w:footnote w:id="2">
    <w:p w14:paraId="30A77D32" w14:textId="44DB35F6" w:rsidR="00AB1814" w:rsidRPr="00AF2F32" w:rsidRDefault="00AB1814" w:rsidP="006672E3">
      <w:pPr>
        <w:pStyle w:val="Tekstprzypisudolnego"/>
        <w:jc w:val="both"/>
        <w:rPr>
          <w:lang w:val="pl-PL"/>
        </w:rPr>
      </w:pPr>
      <w:r w:rsidRPr="006672E3">
        <w:rPr>
          <w:rStyle w:val="Odwoanieprzypisudolnego"/>
          <w:rFonts w:asciiTheme="minorHAnsi" w:hAnsiTheme="minorHAnsi" w:cstheme="minorHAnsi"/>
          <w:sz w:val="22"/>
        </w:rPr>
        <w:footnoteRef/>
      </w:r>
      <w:r w:rsidRPr="006672E3">
        <w:rPr>
          <w:rFonts w:asciiTheme="minorHAnsi" w:hAnsiTheme="minorHAnsi" w:cstheme="minorHAnsi"/>
          <w:sz w:val="22"/>
        </w:rPr>
        <w:t xml:space="preserve"> w rozumieniu art. 61 rozporządzenia Parlamentu Europejskiego i Rady (UE) nr 1303/2013 z dnia 17 grudnia 2013 r. </w:t>
      </w:r>
      <w:r w:rsidRPr="006672E3">
        <w:rPr>
          <w:rFonts w:asciiTheme="minorHAnsi" w:hAnsiTheme="minorHAnsi" w:cstheme="minorHAnsi"/>
          <w:iCs/>
          <w:sz w:val="22"/>
          <w:shd w:val="clear" w:color="auto" w:fill="FFFFFF" w:themeFill="background1"/>
        </w:rPr>
        <w:t xml:space="preserve">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w:t>
      </w:r>
      <w:r w:rsidRPr="006672E3">
        <w:rPr>
          <w:rFonts w:asciiTheme="minorHAnsi" w:hAnsiTheme="minorHAnsi" w:cstheme="minorHAnsi"/>
          <w:sz w:val="22"/>
          <w:shd w:val="clear" w:color="auto" w:fill="FFFFFF" w:themeFill="background1"/>
        </w:rPr>
        <w:t>(Dz. Urz. UE L 347/320 z 20.12.2013)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139B1" w14:textId="77777777" w:rsidR="00AB1814" w:rsidRDefault="00AB1814" w:rsidP="00830A8D">
    <w:pPr>
      <w:pStyle w:val="Bezodstpw"/>
      <w:ind w:left="-142"/>
      <w:rPr>
        <w:noProof/>
        <w:sz w:val="10"/>
        <w:szCs w:val="10"/>
        <w:lang w:eastAsia="pl-PL"/>
      </w:rPr>
    </w:pPr>
    <w:r>
      <w:rPr>
        <w:noProof/>
        <w:lang w:eastAsia="pl-PL"/>
      </w:rPr>
      <w:drawing>
        <wp:inline distT="0" distB="0" distL="0" distR="0" wp14:anchorId="71A188B0" wp14:editId="5D05BD6A">
          <wp:extent cx="1759585" cy="5092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509270"/>
                  </a:xfrm>
                  <a:prstGeom prst="rect">
                    <a:avLst/>
                  </a:prstGeom>
                  <a:noFill/>
                  <a:ln>
                    <a:noFill/>
                  </a:ln>
                </pic:spPr>
              </pic:pic>
            </a:graphicData>
          </a:graphic>
        </wp:inline>
      </w:drawing>
    </w:r>
    <w:r>
      <w:rPr>
        <w:noProof/>
        <w:lang w:eastAsia="pl-PL"/>
      </w:rPr>
      <w:drawing>
        <wp:inline distT="0" distB="0" distL="0" distR="0" wp14:anchorId="40407562" wp14:editId="03E3FD55">
          <wp:extent cx="1889125" cy="828040"/>
          <wp:effectExtent l="0" t="0" r="0" b="0"/>
          <wp:docPr id="2" name="Obraz 2" descr="logo_MR_ministers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MR_ministerst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125" cy="828040"/>
                  </a:xfrm>
                  <a:prstGeom prst="rect">
                    <a:avLst/>
                  </a:prstGeom>
                  <a:noFill/>
                  <a:ln>
                    <a:noFill/>
                  </a:ln>
                </pic:spPr>
              </pic:pic>
            </a:graphicData>
          </a:graphic>
        </wp:inline>
      </w:drawing>
    </w:r>
    <w:r>
      <w:rPr>
        <w:noProof/>
        <w:lang w:eastAsia="pl-PL"/>
      </w:rPr>
      <w:drawing>
        <wp:inline distT="0" distB="0" distL="0" distR="0" wp14:anchorId="5C7A595A" wp14:editId="5CC2C9BB">
          <wp:extent cx="2122170" cy="4483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2170" cy="448310"/>
                  </a:xfrm>
                  <a:prstGeom prst="rect">
                    <a:avLst/>
                  </a:prstGeom>
                  <a:noFill/>
                  <a:ln>
                    <a:noFill/>
                  </a:ln>
                </pic:spPr>
              </pic:pic>
            </a:graphicData>
          </a:graphic>
        </wp:inline>
      </w:drawing>
    </w:r>
  </w:p>
  <w:p w14:paraId="747F210D" w14:textId="77777777" w:rsidR="00AB1814" w:rsidRDefault="00AB18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A60B5E"/>
    <w:lvl w:ilvl="0">
      <w:start w:val="1"/>
      <w:numFmt w:val="bullet"/>
      <w:lvlText w:val=""/>
      <w:lvlJc w:val="left"/>
      <w:pPr>
        <w:tabs>
          <w:tab w:val="num" w:pos="643"/>
        </w:tabs>
        <w:ind w:left="643" w:hanging="360"/>
      </w:pPr>
      <w:rPr>
        <w:rFonts w:ascii="Symbol" w:hAnsi="Symbol" w:hint="default"/>
      </w:rPr>
    </w:lvl>
  </w:abstractNum>
  <w:abstractNum w:abstractNumId="1">
    <w:nsid w:val="0125120C"/>
    <w:multiLevelType w:val="hybridMultilevel"/>
    <w:tmpl w:val="159A3A20"/>
    <w:lvl w:ilvl="0" w:tplc="44468D9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C560B7"/>
    <w:multiLevelType w:val="hybridMultilevel"/>
    <w:tmpl w:val="0ACEE620"/>
    <w:lvl w:ilvl="0" w:tplc="09E4D368">
      <w:start w:val="1"/>
      <w:numFmt w:val="bullet"/>
      <w:lvlText w:val=""/>
      <w:lvlJc w:val="left"/>
      <w:pPr>
        <w:ind w:left="1002" w:hanging="360"/>
      </w:pPr>
      <w:rPr>
        <w:rFonts w:ascii="Symbol" w:hAnsi="Symbol" w:hint="default"/>
      </w:rPr>
    </w:lvl>
    <w:lvl w:ilvl="1" w:tplc="04150003">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3">
    <w:nsid w:val="05A2459E"/>
    <w:multiLevelType w:val="hybridMultilevel"/>
    <w:tmpl w:val="E48446E0"/>
    <w:lvl w:ilvl="0" w:tplc="7F2AFC6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D44C1E"/>
    <w:multiLevelType w:val="hybridMultilevel"/>
    <w:tmpl w:val="18609318"/>
    <w:lvl w:ilvl="0" w:tplc="D4347846">
      <w:start w:val="1"/>
      <w:numFmt w:val="decimal"/>
      <w:lvlText w:val="%1."/>
      <w:lvlJc w:val="left"/>
      <w:pPr>
        <w:tabs>
          <w:tab w:val="num" w:pos="360"/>
        </w:tabs>
        <w:ind w:left="360" w:hanging="360"/>
      </w:pPr>
      <w:rPr>
        <w:rFonts w:ascii="Calibri" w:eastAsia="Calibri" w:hAnsi="Calibri"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8E62091"/>
    <w:multiLevelType w:val="hybridMultilevel"/>
    <w:tmpl w:val="0178A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D83A3E"/>
    <w:multiLevelType w:val="hybridMultilevel"/>
    <w:tmpl w:val="90DA68CA"/>
    <w:lvl w:ilvl="0" w:tplc="6D08499E">
      <w:start w:val="1"/>
      <w:numFmt w:val="decimal"/>
      <w:pStyle w:val="Listapunktowana2"/>
      <w:lvlText w:val="%1."/>
      <w:lvlJc w:val="left"/>
      <w:pPr>
        <w:tabs>
          <w:tab w:val="num" w:pos="360"/>
        </w:tabs>
        <w:ind w:left="360" w:hanging="360"/>
      </w:pPr>
      <w:rPr>
        <w:rFonts w:cs="Times New Roman" w:hint="default"/>
      </w:rPr>
    </w:lvl>
    <w:lvl w:ilvl="1" w:tplc="253490E4">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B782610"/>
    <w:multiLevelType w:val="hybridMultilevel"/>
    <w:tmpl w:val="C9EC0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4217C1"/>
    <w:multiLevelType w:val="hybridMultilevel"/>
    <w:tmpl w:val="11F2DD04"/>
    <w:lvl w:ilvl="0" w:tplc="4BCC3450">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19710BE"/>
    <w:multiLevelType w:val="hybridMultilevel"/>
    <w:tmpl w:val="08ACFE5E"/>
    <w:lvl w:ilvl="0" w:tplc="09E4D3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F33075"/>
    <w:multiLevelType w:val="hybridMultilevel"/>
    <w:tmpl w:val="7E4EF800"/>
    <w:lvl w:ilvl="0" w:tplc="828820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C71045"/>
    <w:multiLevelType w:val="hybridMultilevel"/>
    <w:tmpl w:val="1FCC3F54"/>
    <w:lvl w:ilvl="0" w:tplc="0415000F">
      <w:start w:val="1"/>
      <w:numFmt w:val="decimal"/>
      <w:lvlText w:val="%1."/>
      <w:lvlJc w:val="left"/>
      <w:pPr>
        <w:ind w:left="720" w:hanging="360"/>
      </w:pPr>
      <w:rPr>
        <w:rFonts w:hint="default"/>
      </w:rPr>
    </w:lvl>
    <w:lvl w:ilvl="1" w:tplc="4BCC3450">
      <w:start w:val="1"/>
      <w:numFmt w:val="bullet"/>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85323EF"/>
    <w:multiLevelType w:val="hybridMultilevel"/>
    <w:tmpl w:val="C368F958"/>
    <w:lvl w:ilvl="0" w:tplc="C1F2118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28FF0104"/>
    <w:multiLevelType w:val="hybridMultilevel"/>
    <w:tmpl w:val="65364F7A"/>
    <w:lvl w:ilvl="0" w:tplc="4BCC3450">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BAE6D76"/>
    <w:multiLevelType w:val="hybridMultilevel"/>
    <w:tmpl w:val="276E0656"/>
    <w:lvl w:ilvl="0" w:tplc="09E4D3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2BFF1726"/>
    <w:multiLevelType w:val="hybridMultilevel"/>
    <w:tmpl w:val="896420E4"/>
    <w:lvl w:ilvl="0" w:tplc="09E4D3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2C864E88"/>
    <w:multiLevelType w:val="hybridMultilevel"/>
    <w:tmpl w:val="1172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3839F6"/>
    <w:multiLevelType w:val="hybridMultilevel"/>
    <w:tmpl w:val="87BA5EBA"/>
    <w:lvl w:ilvl="0" w:tplc="4BCC3450">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FC37F52"/>
    <w:multiLevelType w:val="hybridMultilevel"/>
    <w:tmpl w:val="237224FE"/>
    <w:lvl w:ilvl="0" w:tplc="71CC1A0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0753532"/>
    <w:multiLevelType w:val="hybridMultilevel"/>
    <w:tmpl w:val="0D7A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E03633"/>
    <w:multiLevelType w:val="hybridMultilevel"/>
    <w:tmpl w:val="FD80D34E"/>
    <w:lvl w:ilvl="0" w:tplc="FB2A0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FC79E3"/>
    <w:multiLevelType w:val="hybridMultilevel"/>
    <w:tmpl w:val="A1C46238"/>
    <w:lvl w:ilvl="0" w:tplc="4BCC3450">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8B95C21"/>
    <w:multiLevelType w:val="hybridMultilevel"/>
    <w:tmpl w:val="5CC0B9D8"/>
    <w:lvl w:ilvl="0" w:tplc="0415000F">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3C95651F"/>
    <w:multiLevelType w:val="hybridMultilevel"/>
    <w:tmpl w:val="625A7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0253A9"/>
    <w:multiLevelType w:val="hybridMultilevel"/>
    <w:tmpl w:val="15863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293DCF"/>
    <w:multiLevelType w:val="hybridMultilevel"/>
    <w:tmpl w:val="B184ADB2"/>
    <w:lvl w:ilvl="0" w:tplc="F76A4E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6A550D"/>
    <w:multiLevelType w:val="hybridMultilevel"/>
    <w:tmpl w:val="32508F4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nsid w:val="4940636D"/>
    <w:multiLevelType w:val="hybridMultilevel"/>
    <w:tmpl w:val="4C945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4768B4"/>
    <w:multiLevelType w:val="hybridMultilevel"/>
    <w:tmpl w:val="0A688FA0"/>
    <w:lvl w:ilvl="0" w:tplc="09E4D3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4D6DD3"/>
    <w:multiLevelType w:val="hybridMultilevel"/>
    <w:tmpl w:val="BBF8B49A"/>
    <w:lvl w:ilvl="0" w:tplc="28A46986">
      <w:start w:val="1"/>
      <w:numFmt w:val="decimal"/>
      <w:lvlText w:val="%1."/>
      <w:lvlJc w:val="left"/>
      <w:pPr>
        <w:tabs>
          <w:tab w:val="num" w:pos="360"/>
        </w:tabs>
        <w:ind w:left="360" w:hanging="360"/>
      </w:pPr>
      <w:rPr>
        <w:rFonts w:ascii="Calibri" w:eastAsia="Calibri" w:hAnsi="Calibri" w:cs="Times New Roman"/>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3C73BB4"/>
    <w:multiLevelType w:val="hybridMultilevel"/>
    <w:tmpl w:val="32C628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E44F92"/>
    <w:multiLevelType w:val="hybridMultilevel"/>
    <w:tmpl w:val="E3F277CE"/>
    <w:lvl w:ilvl="0" w:tplc="B14679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0AD25E5"/>
    <w:multiLevelType w:val="hybridMultilevel"/>
    <w:tmpl w:val="DCDC7FF4"/>
    <w:lvl w:ilvl="0" w:tplc="7B98D24A">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0CE1811"/>
    <w:multiLevelType w:val="hybridMultilevel"/>
    <w:tmpl w:val="B7B42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D17A7F"/>
    <w:multiLevelType w:val="hybridMultilevel"/>
    <w:tmpl w:val="562C4132"/>
    <w:lvl w:ilvl="0" w:tplc="ABDC8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FB3E40"/>
    <w:multiLevelType w:val="hybridMultilevel"/>
    <w:tmpl w:val="191ED366"/>
    <w:lvl w:ilvl="0" w:tplc="09E4D3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708917B7"/>
    <w:multiLevelType w:val="hybridMultilevel"/>
    <w:tmpl w:val="C9BCA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D11312"/>
    <w:multiLevelType w:val="hybridMultilevel"/>
    <w:tmpl w:val="BDD073A4"/>
    <w:lvl w:ilvl="0" w:tplc="09E4D3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7F6C3278"/>
    <w:multiLevelType w:val="hybridMultilevel"/>
    <w:tmpl w:val="16F61A3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8"/>
  </w:num>
  <w:num w:numId="5">
    <w:abstractNumId w:val="14"/>
  </w:num>
  <w:num w:numId="6">
    <w:abstractNumId w:val="18"/>
  </w:num>
  <w:num w:numId="7">
    <w:abstractNumId w:val="23"/>
  </w:num>
  <w:num w:numId="8">
    <w:abstractNumId w:val="32"/>
  </w:num>
  <w:num w:numId="9">
    <w:abstractNumId w:val="4"/>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8"/>
  </w:num>
  <w:num w:numId="12">
    <w:abstractNumId w:val="36"/>
  </w:num>
  <w:num w:numId="13">
    <w:abstractNumId w:val="25"/>
  </w:num>
  <w:num w:numId="14">
    <w:abstractNumId w:val="19"/>
  </w:num>
  <w:num w:numId="15">
    <w:abstractNumId w:val="1"/>
  </w:num>
  <w:num w:numId="16">
    <w:abstractNumId w:val="35"/>
  </w:num>
  <w:num w:numId="17">
    <w:abstractNumId w:val="11"/>
  </w:num>
  <w:num w:numId="18">
    <w:abstractNumId w:val="20"/>
  </w:num>
  <w:num w:numId="19">
    <w:abstractNumId w:val="34"/>
  </w:num>
  <w:num w:numId="20">
    <w:abstractNumId w:val="29"/>
  </w:num>
  <w:num w:numId="21">
    <w:abstractNumId w:val="37"/>
  </w:num>
  <w:num w:numId="22">
    <w:abstractNumId w:val="21"/>
  </w:num>
  <w:num w:numId="23">
    <w:abstractNumId w:val="7"/>
  </w:num>
  <w:num w:numId="24">
    <w:abstractNumId w:val="41"/>
  </w:num>
  <w:num w:numId="25">
    <w:abstractNumId w:val="31"/>
  </w:num>
  <w:num w:numId="26">
    <w:abstractNumId w:val="15"/>
  </w:num>
  <w:num w:numId="27">
    <w:abstractNumId w:val="2"/>
  </w:num>
  <w:num w:numId="28">
    <w:abstractNumId w:val="16"/>
  </w:num>
  <w:num w:numId="29">
    <w:abstractNumId w:val="9"/>
  </w:num>
  <w:num w:numId="30">
    <w:abstractNumId w:val="39"/>
  </w:num>
  <w:num w:numId="31">
    <w:abstractNumId w:val="26"/>
  </w:num>
  <w:num w:numId="32">
    <w:abstractNumId w:val="17"/>
  </w:num>
  <w:num w:numId="33">
    <w:abstractNumId w:val="22"/>
  </w:num>
  <w:num w:numId="34">
    <w:abstractNumId w:val="42"/>
  </w:num>
  <w:num w:numId="35">
    <w:abstractNumId w:val="40"/>
  </w:num>
  <w:num w:numId="36">
    <w:abstractNumId w:val="0"/>
  </w:num>
  <w:num w:numId="37">
    <w:abstractNumId w:val="33"/>
  </w:num>
  <w:num w:numId="38">
    <w:abstractNumId w:val="38"/>
  </w:num>
  <w:num w:numId="39">
    <w:abstractNumId w:val="13"/>
  </w:num>
  <w:num w:numId="40">
    <w:abstractNumId w:val="30"/>
  </w:num>
  <w:num w:numId="41">
    <w:abstractNumId w:val="27"/>
  </w:num>
  <w:num w:numId="42">
    <w:abstractNumId w:val="5"/>
  </w:num>
  <w:num w:numId="43">
    <w:abstractNumId w:val="1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szutek Patrycja">
    <w15:presenceInfo w15:providerId="AD" w15:userId="S-1-5-21-2772274710-4158002609-2733852753-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9E"/>
    <w:rsid w:val="0000112F"/>
    <w:rsid w:val="000049DC"/>
    <w:rsid w:val="00006057"/>
    <w:rsid w:val="000137E7"/>
    <w:rsid w:val="0007438B"/>
    <w:rsid w:val="00081146"/>
    <w:rsid w:val="00093469"/>
    <w:rsid w:val="000A658D"/>
    <w:rsid w:val="000A6BFD"/>
    <w:rsid w:val="000D2430"/>
    <w:rsid w:val="000D6A7E"/>
    <w:rsid w:val="000E52D9"/>
    <w:rsid w:val="000E72BD"/>
    <w:rsid w:val="000F7980"/>
    <w:rsid w:val="00106534"/>
    <w:rsid w:val="00113647"/>
    <w:rsid w:val="00120B8E"/>
    <w:rsid w:val="001320AF"/>
    <w:rsid w:val="00142C9A"/>
    <w:rsid w:val="00144E2A"/>
    <w:rsid w:val="00147323"/>
    <w:rsid w:val="00164AF4"/>
    <w:rsid w:val="0016571F"/>
    <w:rsid w:val="00176C40"/>
    <w:rsid w:val="00185574"/>
    <w:rsid w:val="001A5302"/>
    <w:rsid w:val="001B0F34"/>
    <w:rsid w:val="001B56FF"/>
    <w:rsid w:val="001B5E71"/>
    <w:rsid w:val="001C444B"/>
    <w:rsid w:val="001C5DC5"/>
    <w:rsid w:val="001E0815"/>
    <w:rsid w:val="001E365C"/>
    <w:rsid w:val="00233105"/>
    <w:rsid w:val="00233D6A"/>
    <w:rsid w:val="00237EF9"/>
    <w:rsid w:val="0027392E"/>
    <w:rsid w:val="002745B7"/>
    <w:rsid w:val="0028245D"/>
    <w:rsid w:val="002A2CAC"/>
    <w:rsid w:val="002B32A5"/>
    <w:rsid w:val="002B5359"/>
    <w:rsid w:val="002D139D"/>
    <w:rsid w:val="002F3D97"/>
    <w:rsid w:val="002F58C5"/>
    <w:rsid w:val="0032266A"/>
    <w:rsid w:val="00327CCE"/>
    <w:rsid w:val="003304DD"/>
    <w:rsid w:val="003354A6"/>
    <w:rsid w:val="00335E83"/>
    <w:rsid w:val="00345870"/>
    <w:rsid w:val="00351D2D"/>
    <w:rsid w:val="00361F05"/>
    <w:rsid w:val="00364037"/>
    <w:rsid w:val="003744FF"/>
    <w:rsid w:val="0038551C"/>
    <w:rsid w:val="00397C7F"/>
    <w:rsid w:val="003A4F91"/>
    <w:rsid w:val="003C7A20"/>
    <w:rsid w:val="003E0E25"/>
    <w:rsid w:val="003E2C36"/>
    <w:rsid w:val="003E5576"/>
    <w:rsid w:val="004068B8"/>
    <w:rsid w:val="0041677D"/>
    <w:rsid w:val="004451DE"/>
    <w:rsid w:val="00452E0A"/>
    <w:rsid w:val="004531FD"/>
    <w:rsid w:val="00454C87"/>
    <w:rsid w:val="004834F8"/>
    <w:rsid w:val="004C01FB"/>
    <w:rsid w:val="004D0EC9"/>
    <w:rsid w:val="004D3E56"/>
    <w:rsid w:val="0051427F"/>
    <w:rsid w:val="00514D18"/>
    <w:rsid w:val="005263D1"/>
    <w:rsid w:val="00550348"/>
    <w:rsid w:val="00557278"/>
    <w:rsid w:val="00561585"/>
    <w:rsid w:val="00564EDA"/>
    <w:rsid w:val="00576EB8"/>
    <w:rsid w:val="00576FB1"/>
    <w:rsid w:val="0058469E"/>
    <w:rsid w:val="005854EF"/>
    <w:rsid w:val="00587BC8"/>
    <w:rsid w:val="00591695"/>
    <w:rsid w:val="005A5511"/>
    <w:rsid w:val="005A73C4"/>
    <w:rsid w:val="005C5FCB"/>
    <w:rsid w:val="005D08E9"/>
    <w:rsid w:val="005D446C"/>
    <w:rsid w:val="005F1039"/>
    <w:rsid w:val="005F6097"/>
    <w:rsid w:val="00600A0F"/>
    <w:rsid w:val="00600AFA"/>
    <w:rsid w:val="006062C9"/>
    <w:rsid w:val="00613EFC"/>
    <w:rsid w:val="006147E3"/>
    <w:rsid w:val="006305F4"/>
    <w:rsid w:val="006672E3"/>
    <w:rsid w:val="00683AC8"/>
    <w:rsid w:val="0068679E"/>
    <w:rsid w:val="00691881"/>
    <w:rsid w:val="00697109"/>
    <w:rsid w:val="006A15EF"/>
    <w:rsid w:val="006B7258"/>
    <w:rsid w:val="006B770F"/>
    <w:rsid w:val="006C69B8"/>
    <w:rsid w:val="006E1EC5"/>
    <w:rsid w:val="006E243A"/>
    <w:rsid w:val="006F0890"/>
    <w:rsid w:val="006F2004"/>
    <w:rsid w:val="006F6020"/>
    <w:rsid w:val="007377EF"/>
    <w:rsid w:val="00744E7C"/>
    <w:rsid w:val="00751C01"/>
    <w:rsid w:val="007600E4"/>
    <w:rsid w:val="00761A6E"/>
    <w:rsid w:val="007747EE"/>
    <w:rsid w:val="007958AE"/>
    <w:rsid w:val="00795967"/>
    <w:rsid w:val="007A7746"/>
    <w:rsid w:val="007B1E31"/>
    <w:rsid w:val="007D22ED"/>
    <w:rsid w:val="007D6B7F"/>
    <w:rsid w:val="007E0910"/>
    <w:rsid w:val="007E6D6B"/>
    <w:rsid w:val="007F0EC2"/>
    <w:rsid w:val="007F4D9E"/>
    <w:rsid w:val="00805BD7"/>
    <w:rsid w:val="0082742A"/>
    <w:rsid w:val="0083068C"/>
    <w:rsid w:val="00830A8D"/>
    <w:rsid w:val="00840B6B"/>
    <w:rsid w:val="008577E4"/>
    <w:rsid w:val="008815F2"/>
    <w:rsid w:val="00890484"/>
    <w:rsid w:val="008908B8"/>
    <w:rsid w:val="008A0875"/>
    <w:rsid w:val="008C190D"/>
    <w:rsid w:val="008C4FE6"/>
    <w:rsid w:val="008D4985"/>
    <w:rsid w:val="0090360A"/>
    <w:rsid w:val="00905920"/>
    <w:rsid w:val="0091521C"/>
    <w:rsid w:val="009454BA"/>
    <w:rsid w:val="00953973"/>
    <w:rsid w:val="00966757"/>
    <w:rsid w:val="009859B3"/>
    <w:rsid w:val="00986EAB"/>
    <w:rsid w:val="00990F71"/>
    <w:rsid w:val="009B211E"/>
    <w:rsid w:val="009B3B93"/>
    <w:rsid w:val="009C688A"/>
    <w:rsid w:val="009C6FFC"/>
    <w:rsid w:val="009E10AE"/>
    <w:rsid w:val="009E3F6F"/>
    <w:rsid w:val="009F2B88"/>
    <w:rsid w:val="009F5F9A"/>
    <w:rsid w:val="00A026E6"/>
    <w:rsid w:val="00A070CF"/>
    <w:rsid w:val="00A12BE5"/>
    <w:rsid w:val="00A2248D"/>
    <w:rsid w:val="00A25E55"/>
    <w:rsid w:val="00A355BD"/>
    <w:rsid w:val="00A36776"/>
    <w:rsid w:val="00A43E9C"/>
    <w:rsid w:val="00A44566"/>
    <w:rsid w:val="00A45FA3"/>
    <w:rsid w:val="00A52F8F"/>
    <w:rsid w:val="00A60A46"/>
    <w:rsid w:val="00A63409"/>
    <w:rsid w:val="00A7592D"/>
    <w:rsid w:val="00A9580C"/>
    <w:rsid w:val="00AA4217"/>
    <w:rsid w:val="00AA507D"/>
    <w:rsid w:val="00AB1814"/>
    <w:rsid w:val="00AC1EDD"/>
    <w:rsid w:val="00AD06A3"/>
    <w:rsid w:val="00AD3ED7"/>
    <w:rsid w:val="00AD45FF"/>
    <w:rsid w:val="00AD5C92"/>
    <w:rsid w:val="00AE732F"/>
    <w:rsid w:val="00AF2F32"/>
    <w:rsid w:val="00AF3776"/>
    <w:rsid w:val="00B07721"/>
    <w:rsid w:val="00B20224"/>
    <w:rsid w:val="00B20817"/>
    <w:rsid w:val="00B25C12"/>
    <w:rsid w:val="00B46D45"/>
    <w:rsid w:val="00B4775D"/>
    <w:rsid w:val="00B47BB7"/>
    <w:rsid w:val="00B56730"/>
    <w:rsid w:val="00B56B5D"/>
    <w:rsid w:val="00B716E9"/>
    <w:rsid w:val="00B72603"/>
    <w:rsid w:val="00B75758"/>
    <w:rsid w:val="00B85A79"/>
    <w:rsid w:val="00BE4100"/>
    <w:rsid w:val="00BF23AA"/>
    <w:rsid w:val="00BF31E9"/>
    <w:rsid w:val="00C13EF9"/>
    <w:rsid w:val="00C23A76"/>
    <w:rsid w:val="00C24C32"/>
    <w:rsid w:val="00C24FE9"/>
    <w:rsid w:val="00C27A7E"/>
    <w:rsid w:val="00C36D52"/>
    <w:rsid w:val="00C50358"/>
    <w:rsid w:val="00C6430A"/>
    <w:rsid w:val="00C76BC9"/>
    <w:rsid w:val="00C80B16"/>
    <w:rsid w:val="00C81AB1"/>
    <w:rsid w:val="00CA13EF"/>
    <w:rsid w:val="00CB1D81"/>
    <w:rsid w:val="00CB7704"/>
    <w:rsid w:val="00CC5DCA"/>
    <w:rsid w:val="00CC6BCD"/>
    <w:rsid w:val="00CD5BF1"/>
    <w:rsid w:val="00CE4E2E"/>
    <w:rsid w:val="00D05A85"/>
    <w:rsid w:val="00D1379E"/>
    <w:rsid w:val="00D30ED5"/>
    <w:rsid w:val="00D375C4"/>
    <w:rsid w:val="00D570F2"/>
    <w:rsid w:val="00D65D53"/>
    <w:rsid w:val="00D75ABD"/>
    <w:rsid w:val="00D7687F"/>
    <w:rsid w:val="00D838D4"/>
    <w:rsid w:val="00D907F5"/>
    <w:rsid w:val="00D94ABE"/>
    <w:rsid w:val="00D955CE"/>
    <w:rsid w:val="00DA0A4E"/>
    <w:rsid w:val="00DA4E72"/>
    <w:rsid w:val="00DC600E"/>
    <w:rsid w:val="00DC632D"/>
    <w:rsid w:val="00E12A98"/>
    <w:rsid w:val="00E1336D"/>
    <w:rsid w:val="00E22332"/>
    <w:rsid w:val="00E3152B"/>
    <w:rsid w:val="00E35168"/>
    <w:rsid w:val="00E355BA"/>
    <w:rsid w:val="00E65978"/>
    <w:rsid w:val="00E65E6D"/>
    <w:rsid w:val="00E773D1"/>
    <w:rsid w:val="00E8253C"/>
    <w:rsid w:val="00E85C35"/>
    <w:rsid w:val="00E94147"/>
    <w:rsid w:val="00EB4494"/>
    <w:rsid w:val="00EC0365"/>
    <w:rsid w:val="00F01F36"/>
    <w:rsid w:val="00F10477"/>
    <w:rsid w:val="00F1643A"/>
    <w:rsid w:val="00F330C9"/>
    <w:rsid w:val="00F53A37"/>
    <w:rsid w:val="00F5509F"/>
    <w:rsid w:val="00F56B4C"/>
    <w:rsid w:val="00F61B19"/>
    <w:rsid w:val="00F75368"/>
    <w:rsid w:val="00F82618"/>
    <w:rsid w:val="00F8305D"/>
    <w:rsid w:val="00FA118F"/>
    <w:rsid w:val="00FA49FC"/>
    <w:rsid w:val="00FA5F1A"/>
    <w:rsid w:val="00FB036A"/>
    <w:rsid w:val="00FC6088"/>
    <w:rsid w:val="00FD2203"/>
    <w:rsid w:val="00FD6198"/>
    <w:rsid w:val="00FD64F3"/>
    <w:rsid w:val="00FF43EF"/>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B4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30A8D"/>
  </w:style>
  <w:style w:type="paragraph" w:styleId="Akapitzlist">
    <w:name w:val="List Paragraph"/>
    <w:basedOn w:val="Normalny"/>
    <w:link w:val="AkapitzlistZnak"/>
    <w:uiPriority w:val="99"/>
    <w:qFormat/>
    <w:rsid w:val="00830A8D"/>
    <w:pPr>
      <w:ind w:left="720"/>
      <w:contextualSpacing/>
    </w:pPr>
    <w:rPr>
      <w:rFonts w:ascii="Calibri" w:eastAsia="Calibri" w:hAnsi="Calibri" w:cs="Times New Roman"/>
      <w:sz w:val="20"/>
      <w:szCs w:val="20"/>
      <w:lang w:val="x-none" w:eastAsia="x-none"/>
    </w:rPr>
  </w:style>
  <w:style w:type="character" w:styleId="Hipercze">
    <w:name w:val="Hyperlink"/>
    <w:uiPriority w:val="99"/>
    <w:rsid w:val="00830A8D"/>
    <w:rPr>
      <w:rFonts w:cs="Times New Roman"/>
      <w:color w:val="0000FF"/>
      <w:u w:val="single"/>
    </w:rPr>
  </w:style>
  <w:style w:type="paragraph" w:styleId="Tekstpodstawowy3">
    <w:name w:val="Body Text 3"/>
    <w:basedOn w:val="Normalny"/>
    <w:link w:val="Tekstpodstawowy3Znak"/>
    <w:uiPriority w:val="99"/>
    <w:rsid w:val="00830A8D"/>
    <w:pPr>
      <w:spacing w:after="0" w:line="240" w:lineRule="auto"/>
      <w:jc w:val="both"/>
    </w:pPr>
    <w:rPr>
      <w:rFonts w:ascii="Arial" w:eastAsia="Calibri" w:hAnsi="Arial" w:cs="Times New Roman"/>
      <w:sz w:val="24"/>
      <w:szCs w:val="24"/>
      <w:lang w:val="x-none" w:eastAsia="pl-PL"/>
    </w:rPr>
  </w:style>
  <w:style w:type="character" w:customStyle="1" w:styleId="Tekstpodstawowy3Znak">
    <w:name w:val="Tekst podstawowy 3 Znak"/>
    <w:basedOn w:val="Domylnaczcionkaakapitu"/>
    <w:link w:val="Tekstpodstawowy3"/>
    <w:uiPriority w:val="99"/>
    <w:rsid w:val="00830A8D"/>
    <w:rPr>
      <w:rFonts w:ascii="Arial" w:eastAsia="Calibri" w:hAnsi="Arial" w:cs="Times New Roman"/>
      <w:sz w:val="24"/>
      <w:szCs w:val="24"/>
      <w:lang w:val="x-none" w:eastAsia="pl-PL"/>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uiPriority w:val="99"/>
    <w:rsid w:val="00830A8D"/>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S,o,fn,Znak Zn"/>
    <w:basedOn w:val="Normalny"/>
    <w:link w:val="TekstprzypisudolnegoZnak"/>
    <w:uiPriority w:val="99"/>
    <w:rsid w:val="00830A8D"/>
    <w:pPr>
      <w:spacing w:after="0"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uiPriority w:val="99"/>
    <w:rsid w:val="00830A8D"/>
    <w:rPr>
      <w:rFonts w:ascii="Times New Roman" w:eastAsia="Calibri" w:hAnsi="Times New Roman" w:cs="Times New Roman"/>
      <w:sz w:val="20"/>
      <w:szCs w:val="20"/>
      <w:lang w:val="x-none" w:eastAsia="pl-PL"/>
    </w:rPr>
  </w:style>
  <w:style w:type="paragraph" w:styleId="Tekstpodstawowy">
    <w:name w:val="Body Text"/>
    <w:basedOn w:val="Normalny"/>
    <w:link w:val="TekstpodstawowyZnak"/>
    <w:uiPriority w:val="99"/>
    <w:rsid w:val="00830A8D"/>
    <w:pPr>
      <w:spacing w:after="120"/>
    </w:pPr>
    <w:rPr>
      <w:rFonts w:ascii="Calibri" w:eastAsia="Calibri" w:hAnsi="Calibri" w:cs="Times New Roman"/>
      <w:sz w:val="20"/>
      <w:szCs w:val="20"/>
      <w:lang w:val="x-none" w:eastAsia="x-none"/>
    </w:rPr>
  </w:style>
  <w:style w:type="character" w:customStyle="1" w:styleId="TekstpodstawowyZnak">
    <w:name w:val="Tekst podstawowy Znak"/>
    <w:basedOn w:val="Domylnaczcionkaakapitu"/>
    <w:link w:val="Tekstpodstawowy"/>
    <w:uiPriority w:val="99"/>
    <w:rsid w:val="00830A8D"/>
    <w:rPr>
      <w:rFonts w:ascii="Calibri" w:eastAsia="Calibri" w:hAnsi="Calibri" w:cs="Times New Roman"/>
      <w:sz w:val="20"/>
      <w:szCs w:val="20"/>
      <w:lang w:val="x-none" w:eastAsia="x-none"/>
    </w:rPr>
  </w:style>
  <w:style w:type="paragraph" w:styleId="Listapunktowana2">
    <w:name w:val="List Bullet 2"/>
    <w:basedOn w:val="Normalny"/>
    <w:autoRedefine/>
    <w:uiPriority w:val="99"/>
    <w:rsid w:val="00830A8D"/>
    <w:pPr>
      <w:numPr>
        <w:numId w:val="1"/>
      </w:numPr>
      <w:spacing w:after="120"/>
      <w:jc w:val="both"/>
    </w:pPr>
    <w:rPr>
      <w:rFonts w:ascii="Calibri" w:eastAsia="Times New Roman" w:hAnsi="Calibri" w:cs="Calibri"/>
      <w:lang w:eastAsia="pl-PL"/>
    </w:rPr>
  </w:style>
  <w:style w:type="paragraph" w:customStyle="1" w:styleId="Default">
    <w:name w:val="Default"/>
    <w:rsid w:val="00830A8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uiPriority w:val="99"/>
    <w:locked/>
    <w:rsid w:val="00830A8D"/>
    <w:rPr>
      <w:rFonts w:ascii="Calibri" w:eastAsia="Calibri" w:hAnsi="Calibri" w:cs="Times New Roman"/>
      <w:sz w:val="20"/>
      <w:szCs w:val="20"/>
      <w:lang w:val="x-none" w:eastAsia="x-none"/>
    </w:rPr>
  </w:style>
  <w:style w:type="paragraph" w:styleId="Nagwek">
    <w:name w:val="header"/>
    <w:basedOn w:val="Normalny"/>
    <w:link w:val="NagwekZnak"/>
    <w:uiPriority w:val="99"/>
    <w:rsid w:val="00830A8D"/>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uiPriority w:val="99"/>
    <w:rsid w:val="00830A8D"/>
    <w:rPr>
      <w:rFonts w:ascii="Calibri" w:eastAsia="Calibri" w:hAnsi="Calibri" w:cs="Times New Roman"/>
      <w:sz w:val="20"/>
      <w:szCs w:val="20"/>
      <w:lang w:val="x-none" w:eastAsia="x-none"/>
    </w:rPr>
  </w:style>
  <w:style w:type="paragraph" w:styleId="Stopka">
    <w:name w:val="footer"/>
    <w:basedOn w:val="Normalny"/>
    <w:link w:val="StopkaZnak"/>
    <w:uiPriority w:val="99"/>
    <w:rsid w:val="00830A8D"/>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uiPriority w:val="99"/>
    <w:rsid w:val="00830A8D"/>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rsid w:val="00830A8D"/>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30A8D"/>
    <w:rPr>
      <w:rFonts w:ascii="Tahoma" w:eastAsia="Calibri" w:hAnsi="Tahoma" w:cs="Times New Roman"/>
      <w:sz w:val="16"/>
      <w:szCs w:val="16"/>
      <w:lang w:val="x-none" w:eastAsia="x-none"/>
    </w:rPr>
  </w:style>
  <w:style w:type="paragraph" w:customStyle="1" w:styleId="Tekstkomentarza1">
    <w:name w:val="Tekst komentarza1"/>
    <w:basedOn w:val="Normalny"/>
    <w:rsid w:val="00830A8D"/>
    <w:pPr>
      <w:suppressAutoHyphens/>
      <w:spacing w:after="160" w:line="240" w:lineRule="auto"/>
    </w:pPr>
    <w:rPr>
      <w:rFonts w:ascii="Calibri" w:eastAsia="Calibri" w:hAnsi="Calibri" w:cs="Times New Roman"/>
      <w:sz w:val="20"/>
      <w:szCs w:val="20"/>
      <w:lang w:val="x-none" w:eastAsia="ar-SA"/>
    </w:rPr>
  </w:style>
  <w:style w:type="paragraph" w:styleId="NormalnyWeb">
    <w:name w:val="Normal (Web)"/>
    <w:basedOn w:val="Normalny"/>
    <w:uiPriority w:val="99"/>
    <w:semiHidden/>
    <w:unhideWhenUsed/>
    <w:rsid w:val="00830A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30A8D"/>
    <w:rPr>
      <w:b/>
      <w:bCs/>
    </w:rPr>
  </w:style>
  <w:style w:type="character" w:styleId="Odwoanieprzypisukocowego">
    <w:name w:val="endnote reference"/>
    <w:uiPriority w:val="99"/>
    <w:semiHidden/>
    <w:rsid w:val="00830A8D"/>
    <w:rPr>
      <w:rFonts w:cs="Times New Roman"/>
      <w:vertAlign w:val="superscript"/>
    </w:rPr>
  </w:style>
  <w:style w:type="paragraph" w:styleId="Tekstprzypisukocowego">
    <w:name w:val="endnote text"/>
    <w:basedOn w:val="Normalny"/>
    <w:link w:val="TekstprzypisukocowegoZnak"/>
    <w:uiPriority w:val="99"/>
    <w:rsid w:val="00830A8D"/>
    <w:pPr>
      <w:spacing w:after="0" w:line="240" w:lineRule="auto"/>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rsid w:val="00830A8D"/>
    <w:rPr>
      <w:rFonts w:ascii="Times New Roman" w:eastAsia="Times New Roman" w:hAnsi="Times New Roman" w:cs="Times New Roman"/>
      <w:sz w:val="20"/>
      <w:szCs w:val="20"/>
      <w:lang w:val="x-none" w:eastAsia="pl-PL"/>
    </w:rPr>
  </w:style>
  <w:style w:type="paragraph" w:styleId="Tekstpodstawowy2">
    <w:name w:val="Body Text 2"/>
    <w:basedOn w:val="Normalny"/>
    <w:link w:val="Tekstpodstawowy2Znak"/>
    <w:uiPriority w:val="99"/>
    <w:unhideWhenUsed/>
    <w:rsid w:val="00830A8D"/>
    <w:pPr>
      <w:spacing w:after="120" w:line="480" w:lineRule="auto"/>
      <w:jc w:val="both"/>
    </w:pPr>
    <w:rPr>
      <w:rFonts w:ascii="Calibri" w:eastAsia="Calibri" w:hAnsi="Calibri"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830A8D"/>
    <w:rPr>
      <w:rFonts w:ascii="Calibri" w:eastAsia="Calibri" w:hAnsi="Calibri" w:cs="Times New Roman"/>
      <w:sz w:val="20"/>
      <w:szCs w:val="20"/>
      <w:lang w:val="x-none" w:eastAsia="x-none"/>
    </w:rPr>
  </w:style>
  <w:style w:type="character" w:styleId="Odwoaniedokomentarza">
    <w:name w:val="annotation reference"/>
    <w:uiPriority w:val="99"/>
    <w:semiHidden/>
    <w:unhideWhenUsed/>
    <w:rsid w:val="00830A8D"/>
    <w:rPr>
      <w:sz w:val="16"/>
      <w:szCs w:val="16"/>
    </w:rPr>
  </w:style>
  <w:style w:type="paragraph" w:styleId="Tekstkomentarza">
    <w:name w:val="annotation text"/>
    <w:basedOn w:val="Normalny"/>
    <w:link w:val="TekstkomentarzaZnak"/>
    <w:uiPriority w:val="99"/>
    <w:unhideWhenUsed/>
    <w:rsid w:val="00830A8D"/>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830A8D"/>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30A8D"/>
    <w:rPr>
      <w:b/>
      <w:bCs/>
    </w:rPr>
  </w:style>
  <w:style w:type="character" w:customStyle="1" w:styleId="TematkomentarzaZnak">
    <w:name w:val="Temat komentarza Znak"/>
    <w:basedOn w:val="TekstkomentarzaZnak"/>
    <w:link w:val="Tematkomentarza"/>
    <w:uiPriority w:val="99"/>
    <w:semiHidden/>
    <w:rsid w:val="00830A8D"/>
    <w:rPr>
      <w:rFonts w:ascii="Calibri" w:eastAsia="Calibri" w:hAnsi="Calibri" w:cs="Times New Roman"/>
      <w:b/>
      <w:bCs/>
      <w:sz w:val="20"/>
      <w:szCs w:val="20"/>
      <w:lang w:val="x-none" w:eastAsia="x-none"/>
    </w:rPr>
  </w:style>
  <w:style w:type="paragraph" w:styleId="Poprawka">
    <w:name w:val="Revision"/>
    <w:hidden/>
    <w:uiPriority w:val="99"/>
    <w:semiHidden/>
    <w:rsid w:val="00830A8D"/>
    <w:pPr>
      <w:spacing w:after="0" w:line="240" w:lineRule="auto"/>
    </w:pPr>
    <w:rPr>
      <w:rFonts w:ascii="Calibri" w:eastAsia="Calibri" w:hAnsi="Calibri" w:cs="Times New Roman"/>
    </w:rPr>
  </w:style>
  <w:style w:type="paragraph" w:styleId="Bezodstpw">
    <w:name w:val="No Spacing"/>
    <w:uiPriority w:val="1"/>
    <w:qFormat/>
    <w:rsid w:val="00830A8D"/>
    <w:pPr>
      <w:spacing w:after="0" w:line="240" w:lineRule="auto"/>
    </w:pPr>
    <w:rPr>
      <w:rFonts w:ascii="Calibri" w:eastAsia="Calibri" w:hAnsi="Calibri" w:cs="Times New Roman"/>
    </w:rPr>
  </w:style>
  <w:style w:type="character" w:customStyle="1" w:styleId="apple-converted-space">
    <w:name w:val="apple-converted-space"/>
    <w:rsid w:val="00830A8D"/>
    <w:rPr>
      <w:rFonts w:cs="Times New Roman"/>
    </w:rPr>
  </w:style>
  <w:style w:type="table" w:styleId="Tabela-Siatka">
    <w:name w:val="Table Grid"/>
    <w:basedOn w:val="Standardowy"/>
    <w:uiPriority w:val="59"/>
    <w:rsid w:val="00830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30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semiHidden/>
    <w:unhideWhenUsed/>
    <w:rsid w:val="00830A8D"/>
    <w:pPr>
      <w:ind w:left="220"/>
    </w:pPr>
    <w:rPr>
      <w:rFonts w:ascii="Calibri" w:eastAsia="Calibri" w:hAnsi="Calibri" w:cs="Times New Roman"/>
    </w:rPr>
  </w:style>
  <w:style w:type="character" w:styleId="Uwydatnienie">
    <w:name w:val="Emphasis"/>
    <w:uiPriority w:val="20"/>
    <w:qFormat/>
    <w:rsid w:val="00830A8D"/>
    <w:rPr>
      <w:i/>
      <w:iCs/>
    </w:rPr>
  </w:style>
  <w:style w:type="character" w:styleId="UyteHipercze">
    <w:name w:val="FollowedHyperlink"/>
    <w:uiPriority w:val="99"/>
    <w:semiHidden/>
    <w:unhideWhenUsed/>
    <w:rsid w:val="00830A8D"/>
    <w:rPr>
      <w:color w:val="800080"/>
      <w:u w:val="single"/>
    </w:rPr>
  </w:style>
  <w:style w:type="character" w:customStyle="1" w:styleId="Nagwek2Znak">
    <w:name w:val="Nagłówek 2 Znak"/>
    <w:basedOn w:val="Domylnaczcionkaakapitu"/>
    <w:link w:val="Nagwek2"/>
    <w:uiPriority w:val="9"/>
    <w:semiHidden/>
    <w:rsid w:val="00EB449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B4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30A8D"/>
  </w:style>
  <w:style w:type="paragraph" w:styleId="Akapitzlist">
    <w:name w:val="List Paragraph"/>
    <w:basedOn w:val="Normalny"/>
    <w:link w:val="AkapitzlistZnak"/>
    <w:uiPriority w:val="99"/>
    <w:qFormat/>
    <w:rsid w:val="00830A8D"/>
    <w:pPr>
      <w:ind w:left="720"/>
      <w:contextualSpacing/>
    </w:pPr>
    <w:rPr>
      <w:rFonts w:ascii="Calibri" w:eastAsia="Calibri" w:hAnsi="Calibri" w:cs="Times New Roman"/>
      <w:sz w:val="20"/>
      <w:szCs w:val="20"/>
      <w:lang w:val="x-none" w:eastAsia="x-none"/>
    </w:rPr>
  </w:style>
  <w:style w:type="character" w:styleId="Hipercze">
    <w:name w:val="Hyperlink"/>
    <w:uiPriority w:val="99"/>
    <w:rsid w:val="00830A8D"/>
    <w:rPr>
      <w:rFonts w:cs="Times New Roman"/>
      <w:color w:val="0000FF"/>
      <w:u w:val="single"/>
    </w:rPr>
  </w:style>
  <w:style w:type="paragraph" w:styleId="Tekstpodstawowy3">
    <w:name w:val="Body Text 3"/>
    <w:basedOn w:val="Normalny"/>
    <w:link w:val="Tekstpodstawowy3Znak"/>
    <w:uiPriority w:val="99"/>
    <w:rsid w:val="00830A8D"/>
    <w:pPr>
      <w:spacing w:after="0" w:line="240" w:lineRule="auto"/>
      <w:jc w:val="both"/>
    </w:pPr>
    <w:rPr>
      <w:rFonts w:ascii="Arial" w:eastAsia="Calibri" w:hAnsi="Arial" w:cs="Times New Roman"/>
      <w:sz w:val="24"/>
      <w:szCs w:val="24"/>
      <w:lang w:val="x-none" w:eastAsia="pl-PL"/>
    </w:rPr>
  </w:style>
  <w:style w:type="character" w:customStyle="1" w:styleId="Tekstpodstawowy3Znak">
    <w:name w:val="Tekst podstawowy 3 Znak"/>
    <w:basedOn w:val="Domylnaczcionkaakapitu"/>
    <w:link w:val="Tekstpodstawowy3"/>
    <w:uiPriority w:val="99"/>
    <w:rsid w:val="00830A8D"/>
    <w:rPr>
      <w:rFonts w:ascii="Arial" w:eastAsia="Calibri" w:hAnsi="Arial" w:cs="Times New Roman"/>
      <w:sz w:val="24"/>
      <w:szCs w:val="24"/>
      <w:lang w:val="x-none" w:eastAsia="pl-PL"/>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uiPriority w:val="99"/>
    <w:rsid w:val="00830A8D"/>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S,o,fn,Znak Zn"/>
    <w:basedOn w:val="Normalny"/>
    <w:link w:val="TekstprzypisudolnegoZnak"/>
    <w:uiPriority w:val="99"/>
    <w:rsid w:val="00830A8D"/>
    <w:pPr>
      <w:spacing w:after="0"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uiPriority w:val="99"/>
    <w:rsid w:val="00830A8D"/>
    <w:rPr>
      <w:rFonts w:ascii="Times New Roman" w:eastAsia="Calibri" w:hAnsi="Times New Roman" w:cs="Times New Roman"/>
      <w:sz w:val="20"/>
      <w:szCs w:val="20"/>
      <w:lang w:val="x-none" w:eastAsia="pl-PL"/>
    </w:rPr>
  </w:style>
  <w:style w:type="paragraph" w:styleId="Tekstpodstawowy">
    <w:name w:val="Body Text"/>
    <w:basedOn w:val="Normalny"/>
    <w:link w:val="TekstpodstawowyZnak"/>
    <w:uiPriority w:val="99"/>
    <w:rsid w:val="00830A8D"/>
    <w:pPr>
      <w:spacing w:after="120"/>
    </w:pPr>
    <w:rPr>
      <w:rFonts w:ascii="Calibri" w:eastAsia="Calibri" w:hAnsi="Calibri" w:cs="Times New Roman"/>
      <w:sz w:val="20"/>
      <w:szCs w:val="20"/>
      <w:lang w:val="x-none" w:eastAsia="x-none"/>
    </w:rPr>
  </w:style>
  <w:style w:type="character" w:customStyle="1" w:styleId="TekstpodstawowyZnak">
    <w:name w:val="Tekst podstawowy Znak"/>
    <w:basedOn w:val="Domylnaczcionkaakapitu"/>
    <w:link w:val="Tekstpodstawowy"/>
    <w:uiPriority w:val="99"/>
    <w:rsid w:val="00830A8D"/>
    <w:rPr>
      <w:rFonts w:ascii="Calibri" w:eastAsia="Calibri" w:hAnsi="Calibri" w:cs="Times New Roman"/>
      <w:sz w:val="20"/>
      <w:szCs w:val="20"/>
      <w:lang w:val="x-none" w:eastAsia="x-none"/>
    </w:rPr>
  </w:style>
  <w:style w:type="paragraph" w:styleId="Listapunktowana2">
    <w:name w:val="List Bullet 2"/>
    <w:basedOn w:val="Normalny"/>
    <w:autoRedefine/>
    <w:uiPriority w:val="99"/>
    <w:rsid w:val="00830A8D"/>
    <w:pPr>
      <w:numPr>
        <w:numId w:val="1"/>
      </w:numPr>
      <w:spacing w:after="120"/>
      <w:jc w:val="both"/>
    </w:pPr>
    <w:rPr>
      <w:rFonts w:ascii="Calibri" w:eastAsia="Times New Roman" w:hAnsi="Calibri" w:cs="Calibri"/>
      <w:lang w:eastAsia="pl-PL"/>
    </w:rPr>
  </w:style>
  <w:style w:type="paragraph" w:customStyle="1" w:styleId="Default">
    <w:name w:val="Default"/>
    <w:rsid w:val="00830A8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uiPriority w:val="99"/>
    <w:locked/>
    <w:rsid w:val="00830A8D"/>
    <w:rPr>
      <w:rFonts w:ascii="Calibri" w:eastAsia="Calibri" w:hAnsi="Calibri" w:cs="Times New Roman"/>
      <w:sz w:val="20"/>
      <w:szCs w:val="20"/>
      <w:lang w:val="x-none" w:eastAsia="x-none"/>
    </w:rPr>
  </w:style>
  <w:style w:type="paragraph" w:styleId="Nagwek">
    <w:name w:val="header"/>
    <w:basedOn w:val="Normalny"/>
    <w:link w:val="NagwekZnak"/>
    <w:uiPriority w:val="99"/>
    <w:rsid w:val="00830A8D"/>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uiPriority w:val="99"/>
    <w:rsid w:val="00830A8D"/>
    <w:rPr>
      <w:rFonts w:ascii="Calibri" w:eastAsia="Calibri" w:hAnsi="Calibri" w:cs="Times New Roman"/>
      <w:sz w:val="20"/>
      <w:szCs w:val="20"/>
      <w:lang w:val="x-none" w:eastAsia="x-none"/>
    </w:rPr>
  </w:style>
  <w:style w:type="paragraph" w:styleId="Stopka">
    <w:name w:val="footer"/>
    <w:basedOn w:val="Normalny"/>
    <w:link w:val="StopkaZnak"/>
    <w:uiPriority w:val="99"/>
    <w:rsid w:val="00830A8D"/>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uiPriority w:val="99"/>
    <w:rsid w:val="00830A8D"/>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rsid w:val="00830A8D"/>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30A8D"/>
    <w:rPr>
      <w:rFonts w:ascii="Tahoma" w:eastAsia="Calibri" w:hAnsi="Tahoma" w:cs="Times New Roman"/>
      <w:sz w:val="16"/>
      <w:szCs w:val="16"/>
      <w:lang w:val="x-none" w:eastAsia="x-none"/>
    </w:rPr>
  </w:style>
  <w:style w:type="paragraph" w:customStyle="1" w:styleId="Tekstkomentarza1">
    <w:name w:val="Tekst komentarza1"/>
    <w:basedOn w:val="Normalny"/>
    <w:rsid w:val="00830A8D"/>
    <w:pPr>
      <w:suppressAutoHyphens/>
      <w:spacing w:after="160" w:line="240" w:lineRule="auto"/>
    </w:pPr>
    <w:rPr>
      <w:rFonts w:ascii="Calibri" w:eastAsia="Calibri" w:hAnsi="Calibri" w:cs="Times New Roman"/>
      <w:sz w:val="20"/>
      <w:szCs w:val="20"/>
      <w:lang w:val="x-none" w:eastAsia="ar-SA"/>
    </w:rPr>
  </w:style>
  <w:style w:type="paragraph" w:styleId="NormalnyWeb">
    <w:name w:val="Normal (Web)"/>
    <w:basedOn w:val="Normalny"/>
    <w:uiPriority w:val="99"/>
    <w:semiHidden/>
    <w:unhideWhenUsed/>
    <w:rsid w:val="00830A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30A8D"/>
    <w:rPr>
      <w:b/>
      <w:bCs/>
    </w:rPr>
  </w:style>
  <w:style w:type="character" w:styleId="Odwoanieprzypisukocowego">
    <w:name w:val="endnote reference"/>
    <w:uiPriority w:val="99"/>
    <w:semiHidden/>
    <w:rsid w:val="00830A8D"/>
    <w:rPr>
      <w:rFonts w:cs="Times New Roman"/>
      <w:vertAlign w:val="superscript"/>
    </w:rPr>
  </w:style>
  <w:style w:type="paragraph" w:styleId="Tekstprzypisukocowego">
    <w:name w:val="endnote text"/>
    <w:basedOn w:val="Normalny"/>
    <w:link w:val="TekstprzypisukocowegoZnak"/>
    <w:uiPriority w:val="99"/>
    <w:rsid w:val="00830A8D"/>
    <w:pPr>
      <w:spacing w:after="0" w:line="240" w:lineRule="auto"/>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rsid w:val="00830A8D"/>
    <w:rPr>
      <w:rFonts w:ascii="Times New Roman" w:eastAsia="Times New Roman" w:hAnsi="Times New Roman" w:cs="Times New Roman"/>
      <w:sz w:val="20"/>
      <w:szCs w:val="20"/>
      <w:lang w:val="x-none" w:eastAsia="pl-PL"/>
    </w:rPr>
  </w:style>
  <w:style w:type="paragraph" w:styleId="Tekstpodstawowy2">
    <w:name w:val="Body Text 2"/>
    <w:basedOn w:val="Normalny"/>
    <w:link w:val="Tekstpodstawowy2Znak"/>
    <w:uiPriority w:val="99"/>
    <w:unhideWhenUsed/>
    <w:rsid w:val="00830A8D"/>
    <w:pPr>
      <w:spacing w:after="120" w:line="480" w:lineRule="auto"/>
      <w:jc w:val="both"/>
    </w:pPr>
    <w:rPr>
      <w:rFonts w:ascii="Calibri" w:eastAsia="Calibri" w:hAnsi="Calibri"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830A8D"/>
    <w:rPr>
      <w:rFonts w:ascii="Calibri" w:eastAsia="Calibri" w:hAnsi="Calibri" w:cs="Times New Roman"/>
      <w:sz w:val="20"/>
      <w:szCs w:val="20"/>
      <w:lang w:val="x-none" w:eastAsia="x-none"/>
    </w:rPr>
  </w:style>
  <w:style w:type="character" w:styleId="Odwoaniedokomentarza">
    <w:name w:val="annotation reference"/>
    <w:uiPriority w:val="99"/>
    <w:semiHidden/>
    <w:unhideWhenUsed/>
    <w:rsid w:val="00830A8D"/>
    <w:rPr>
      <w:sz w:val="16"/>
      <w:szCs w:val="16"/>
    </w:rPr>
  </w:style>
  <w:style w:type="paragraph" w:styleId="Tekstkomentarza">
    <w:name w:val="annotation text"/>
    <w:basedOn w:val="Normalny"/>
    <w:link w:val="TekstkomentarzaZnak"/>
    <w:uiPriority w:val="99"/>
    <w:unhideWhenUsed/>
    <w:rsid w:val="00830A8D"/>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830A8D"/>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30A8D"/>
    <w:rPr>
      <w:b/>
      <w:bCs/>
    </w:rPr>
  </w:style>
  <w:style w:type="character" w:customStyle="1" w:styleId="TematkomentarzaZnak">
    <w:name w:val="Temat komentarza Znak"/>
    <w:basedOn w:val="TekstkomentarzaZnak"/>
    <w:link w:val="Tematkomentarza"/>
    <w:uiPriority w:val="99"/>
    <w:semiHidden/>
    <w:rsid w:val="00830A8D"/>
    <w:rPr>
      <w:rFonts w:ascii="Calibri" w:eastAsia="Calibri" w:hAnsi="Calibri" w:cs="Times New Roman"/>
      <w:b/>
      <w:bCs/>
      <w:sz w:val="20"/>
      <w:szCs w:val="20"/>
      <w:lang w:val="x-none" w:eastAsia="x-none"/>
    </w:rPr>
  </w:style>
  <w:style w:type="paragraph" w:styleId="Poprawka">
    <w:name w:val="Revision"/>
    <w:hidden/>
    <w:uiPriority w:val="99"/>
    <w:semiHidden/>
    <w:rsid w:val="00830A8D"/>
    <w:pPr>
      <w:spacing w:after="0" w:line="240" w:lineRule="auto"/>
    </w:pPr>
    <w:rPr>
      <w:rFonts w:ascii="Calibri" w:eastAsia="Calibri" w:hAnsi="Calibri" w:cs="Times New Roman"/>
    </w:rPr>
  </w:style>
  <w:style w:type="paragraph" w:styleId="Bezodstpw">
    <w:name w:val="No Spacing"/>
    <w:uiPriority w:val="1"/>
    <w:qFormat/>
    <w:rsid w:val="00830A8D"/>
    <w:pPr>
      <w:spacing w:after="0" w:line="240" w:lineRule="auto"/>
    </w:pPr>
    <w:rPr>
      <w:rFonts w:ascii="Calibri" w:eastAsia="Calibri" w:hAnsi="Calibri" w:cs="Times New Roman"/>
    </w:rPr>
  </w:style>
  <w:style w:type="character" w:customStyle="1" w:styleId="apple-converted-space">
    <w:name w:val="apple-converted-space"/>
    <w:rsid w:val="00830A8D"/>
    <w:rPr>
      <w:rFonts w:cs="Times New Roman"/>
    </w:rPr>
  </w:style>
  <w:style w:type="table" w:styleId="Tabela-Siatka">
    <w:name w:val="Table Grid"/>
    <w:basedOn w:val="Standardowy"/>
    <w:uiPriority w:val="59"/>
    <w:rsid w:val="00830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30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semiHidden/>
    <w:unhideWhenUsed/>
    <w:rsid w:val="00830A8D"/>
    <w:pPr>
      <w:ind w:left="220"/>
    </w:pPr>
    <w:rPr>
      <w:rFonts w:ascii="Calibri" w:eastAsia="Calibri" w:hAnsi="Calibri" w:cs="Times New Roman"/>
    </w:rPr>
  </w:style>
  <w:style w:type="character" w:styleId="Uwydatnienie">
    <w:name w:val="Emphasis"/>
    <w:uiPriority w:val="20"/>
    <w:qFormat/>
    <w:rsid w:val="00830A8D"/>
    <w:rPr>
      <w:i/>
      <w:iCs/>
    </w:rPr>
  </w:style>
  <w:style w:type="character" w:styleId="UyteHipercze">
    <w:name w:val="FollowedHyperlink"/>
    <w:uiPriority w:val="99"/>
    <w:semiHidden/>
    <w:unhideWhenUsed/>
    <w:rsid w:val="00830A8D"/>
    <w:rPr>
      <w:color w:val="800080"/>
      <w:u w:val="single"/>
    </w:rPr>
  </w:style>
  <w:style w:type="character" w:customStyle="1" w:styleId="Nagwek2Znak">
    <w:name w:val="Nagłówek 2 Znak"/>
    <w:basedOn w:val="Domylnaczcionkaakapitu"/>
    <w:link w:val="Nagwek2"/>
    <w:uiPriority w:val="9"/>
    <w:semiHidden/>
    <w:rsid w:val="00EB449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1367">
      <w:bodyDiv w:val="1"/>
      <w:marLeft w:val="0"/>
      <w:marRight w:val="0"/>
      <w:marTop w:val="0"/>
      <w:marBottom w:val="0"/>
      <w:divBdr>
        <w:top w:val="none" w:sz="0" w:space="0" w:color="auto"/>
        <w:left w:val="none" w:sz="0" w:space="0" w:color="auto"/>
        <w:bottom w:val="none" w:sz="0" w:space="0" w:color="auto"/>
        <w:right w:val="none" w:sz="0" w:space="0" w:color="auto"/>
      </w:divBdr>
      <w:divsChild>
        <w:div w:id="1041906579">
          <w:marLeft w:val="0"/>
          <w:marRight w:val="0"/>
          <w:marTop w:val="0"/>
          <w:marBottom w:val="0"/>
          <w:divBdr>
            <w:top w:val="none" w:sz="0" w:space="0" w:color="auto"/>
            <w:left w:val="none" w:sz="0" w:space="0" w:color="auto"/>
            <w:bottom w:val="none" w:sz="0" w:space="0" w:color="auto"/>
            <w:right w:val="none" w:sz="0" w:space="0" w:color="auto"/>
          </w:divBdr>
        </w:div>
        <w:div w:id="464783008">
          <w:marLeft w:val="0"/>
          <w:marRight w:val="0"/>
          <w:marTop w:val="0"/>
          <w:marBottom w:val="0"/>
          <w:divBdr>
            <w:top w:val="none" w:sz="0" w:space="0" w:color="auto"/>
            <w:left w:val="none" w:sz="0" w:space="0" w:color="auto"/>
            <w:bottom w:val="none" w:sz="0" w:space="0" w:color="auto"/>
            <w:right w:val="none" w:sz="0" w:space="0" w:color="auto"/>
          </w:divBdr>
        </w:div>
        <w:div w:id="977808108">
          <w:marLeft w:val="0"/>
          <w:marRight w:val="0"/>
          <w:marTop w:val="0"/>
          <w:marBottom w:val="0"/>
          <w:divBdr>
            <w:top w:val="none" w:sz="0" w:space="0" w:color="auto"/>
            <w:left w:val="none" w:sz="0" w:space="0" w:color="auto"/>
            <w:bottom w:val="none" w:sz="0" w:space="0" w:color="auto"/>
            <w:right w:val="none" w:sz="0" w:space="0" w:color="auto"/>
          </w:divBdr>
        </w:div>
        <w:div w:id="907417631">
          <w:marLeft w:val="0"/>
          <w:marRight w:val="0"/>
          <w:marTop w:val="0"/>
          <w:marBottom w:val="0"/>
          <w:divBdr>
            <w:top w:val="none" w:sz="0" w:space="0" w:color="auto"/>
            <w:left w:val="none" w:sz="0" w:space="0" w:color="auto"/>
            <w:bottom w:val="none" w:sz="0" w:space="0" w:color="auto"/>
            <w:right w:val="none" w:sz="0" w:space="0" w:color="auto"/>
          </w:divBdr>
        </w:div>
        <w:div w:id="1617516022">
          <w:marLeft w:val="0"/>
          <w:marRight w:val="0"/>
          <w:marTop w:val="0"/>
          <w:marBottom w:val="0"/>
          <w:divBdr>
            <w:top w:val="none" w:sz="0" w:space="0" w:color="auto"/>
            <w:left w:val="none" w:sz="0" w:space="0" w:color="auto"/>
            <w:bottom w:val="none" w:sz="0" w:space="0" w:color="auto"/>
            <w:right w:val="none" w:sz="0" w:space="0" w:color="auto"/>
          </w:divBdr>
        </w:div>
        <w:div w:id="1882398832">
          <w:marLeft w:val="0"/>
          <w:marRight w:val="0"/>
          <w:marTop w:val="0"/>
          <w:marBottom w:val="0"/>
          <w:divBdr>
            <w:top w:val="none" w:sz="0" w:space="0" w:color="auto"/>
            <w:left w:val="none" w:sz="0" w:space="0" w:color="auto"/>
            <w:bottom w:val="none" w:sz="0" w:space="0" w:color="auto"/>
            <w:right w:val="none" w:sz="0" w:space="0" w:color="auto"/>
          </w:divBdr>
        </w:div>
        <w:div w:id="165638139">
          <w:marLeft w:val="0"/>
          <w:marRight w:val="0"/>
          <w:marTop w:val="0"/>
          <w:marBottom w:val="0"/>
          <w:divBdr>
            <w:top w:val="none" w:sz="0" w:space="0" w:color="auto"/>
            <w:left w:val="none" w:sz="0" w:space="0" w:color="auto"/>
            <w:bottom w:val="none" w:sz="0" w:space="0" w:color="auto"/>
            <w:right w:val="none" w:sz="0" w:space="0" w:color="auto"/>
          </w:divBdr>
        </w:div>
        <w:div w:id="599803870">
          <w:marLeft w:val="0"/>
          <w:marRight w:val="0"/>
          <w:marTop w:val="0"/>
          <w:marBottom w:val="0"/>
          <w:divBdr>
            <w:top w:val="none" w:sz="0" w:space="0" w:color="auto"/>
            <w:left w:val="none" w:sz="0" w:space="0" w:color="auto"/>
            <w:bottom w:val="none" w:sz="0" w:space="0" w:color="auto"/>
            <w:right w:val="none" w:sz="0" w:space="0" w:color="auto"/>
          </w:divBdr>
        </w:div>
        <w:div w:id="944121192">
          <w:marLeft w:val="0"/>
          <w:marRight w:val="0"/>
          <w:marTop w:val="0"/>
          <w:marBottom w:val="0"/>
          <w:divBdr>
            <w:top w:val="none" w:sz="0" w:space="0" w:color="auto"/>
            <w:left w:val="none" w:sz="0" w:space="0" w:color="auto"/>
            <w:bottom w:val="none" w:sz="0" w:space="0" w:color="auto"/>
            <w:right w:val="none" w:sz="0" w:space="0" w:color="auto"/>
          </w:divBdr>
        </w:div>
        <w:div w:id="421493619">
          <w:marLeft w:val="0"/>
          <w:marRight w:val="0"/>
          <w:marTop w:val="0"/>
          <w:marBottom w:val="0"/>
          <w:divBdr>
            <w:top w:val="none" w:sz="0" w:space="0" w:color="auto"/>
            <w:left w:val="none" w:sz="0" w:space="0" w:color="auto"/>
            <w:bottom w:val="none" w:sz="0" w:space="0" w:color="auto"/>
            <w:right w:val="none" w:sz="0" w:space="0" w:color="auto"/>
          </w:divBdr>
        </w:div>
        <w:div w:id="92366516">
          <w:marLeft w:val="0"/>
          <w:marRight w:val="0"/>
          <w:marTop w:val="0"/>
          <w:marBottom w:val="0"/>
          <w:divBdr>
            <w:top w:val="none" w:sz="0" w:space="0" w:color="auto"/>
            <w:left w:val="none" w:sz="0" w:space="0" w:color="auto"/>
            <w:bottom w:val="none" w:sz="0" w:space="0" w:color="auto"/>
            <w:right w:val="none" w:sz="0" w:space="0" w:color="auto"/>
          </w:divBdr>
        </w:div>
        <w:div w:id="606936469">
          <w:marLeft w:val="0"/>
          <w:marRight w:val="0"/>
          <w:marTop w:val="0"/>
          <w:marBottom w:val="0"/>
          <w:divBdr>
            <w:top w:val="none" w:sz="0" w:space="0" w:color="auto"/>
            <w:left w:val="none" w:sz="0" w:space="0" w:color="auto"/>
            <w:bottom w:val="none" w:sz="0" w:space="0" w:color="auto"/>
            <w:right w:val="none" w:sz="0" w:space="0" w:color="auto"/>
          </w:divBdr>
        </w:div>
        <w:div w:id="1841239010">
          <w:marLeft w:val="0"/>
          <w:marRight w:val="0"/>
          <w:marTop w:val="0"/>
          <w:marBottom w:val="0"/>
          <w:divBdr>
            <w:top w:val="none" w:sz="0" w:space="0" w:color="auto"/>
            <w:left w:val="none" w:sz="0" w:space="0" w:color="auto"/>
            <w:bottom w:val="none" w:sz="0" w:space="0" w:color="auto"/>
            <w:right w:val="none" w:sz="0" w:space="0" w:color="auto"/>
          </w:divBdr>
        </w:div>
        <w:div w:id="1112435502">
          <w:marLeft w:val="0"/>
          <w:marRight w:val="0"/>
          <w:marTop w:val="0"/>
          <w:marBottom w:val="0"/>
          <w:divBdr>
            <w:top w:val="none" w:sz="0" w:space="0" w:color="auto"/>
            <w:left w:val="none" w:sz="0" w:space="0" w:color="auto"/>
            <w:bottom w:val="none" w:sz="0" w:space="0" w:color="auto"/>
            <w:right w:val="none" w:sz="0" w:space="0" w:color="auto"/>
          </w:divBdr>
        </w:div>
        <w:div w:id="1746023636">
          <w:marLeft w:val="0"/>
          <w:marRight w:val="0"/>
          <w:marTop w:val="0"/>
          <w:marBottom w:val="0"/>
          <w:divBdr>
            <w:top w:val="none" w:sz="0" w:space="0" w:color="auto"/>
            <w:left w:val="none" w:sz="0" w:space="0" w:color="auto"/>
            <w:bottom w:val="none" w:sz="0" w:space="0" w:color="auto"/>
            <w:right w:val="none" w:sz="0" w:space="0" w:color="auto"/>
          </w:divBdr>
        </w:div>
        <w:div w:id="1084572738">
          <w:marLeft w:val="0"/>
          <w:marRight w:val="0"/>
          <w:marTop w:val="0"/>
          <w:marBottom w:val="0"/>
          <w:divBdr>
            <w:top w:val="none" w:sz="0" w:space="0" w:color="auto"/>
            <w:left w:val="none" w:sz="0" w:space="0" w:color="auto"/>
            <w:bottom w:val="none" w:sz="0" w:space="0" w:color="auto"/>
            <w:right w:val="none" w:sz="0" w:space="0" w:color="auto"/>
          </w:divBdr>
        </w:div>
        <w:div w:id="1070470712">
          <w:marLeft w:val="0"/>
          <w:marRight w:val="0"/>
          <w:marTop w:val="0"/>
          <w:marBottom w:val="0"/>
          <w:divBdr>
            <w:top w:val="none" w:sz="0" w:space="0" w:color="auto"/>
            <w:left w:val="none" w:sz="0" w:space="0" w:color="auto"/>
            <w:bottom w:val="none" w:sz="0" w:space="0" w:color="auto"/>
            <w:right w:val="none" w:sz="0" w:space="0" w:color="auto"/>
          </w:divBdr>
        </w:div>
        <w:div w:id="2057267521">
          <w:marLeft w:val="0"/>
          <w:marRight w:val="0"/>
          <w:marTop w:val="0"/>
          <w:marBottom w:val="0"/>
          <w:divBdr>
            <w:top w:val="none" w:sz="0" w:space="0" w:color="auto"/>
            <w:left w:val="none" w:sz="0" w:space="0" w:color="auto"/>
            <w:bottom w:val="none" w:sz="0" w:space="0" w:color="auto"/>
            <w:right w:val="none" w:sz="0" w:space="0" w:color="auto"/>
          </w:divBdr>
        </w:div>
        <w:div w:id="363022374">
          <w:marLeft w:val="0"/>
          <w:marRight w:val="0"/>
          <w:marTop w:val="0"/>
          <w:marBottom w:val="0"/>
          <w:divBdr>
            <w:top w:val="none" w:sz="0" w:space="0" w:color="auto"/>
            <w:left w:val="none" w:sz="0" w:space="0" w:color="auto"/>
            <w:bottom w:val="none" w:sz="0" w:space="0" w:color="auto"/>
            <w:right w:val="none" w:sz="0" w:space="0" w:color="auto"/>
          </w:divBdr>
        </w:div>
        <w:div w:id="1825462191">
          <w:marLeft w:val="0"/>
          <w:marRight w:val="0"/>
          <w:marTop w:val="0"/>
          <w:marBottom w:val="0"/>
          <w:divBdr>
            <w:top w:val="none" w:sz="0" w:space="0" w:color="auto"/>
            <w:left w:val="none" w:sz="0" w:space="0" w:color="auto"/>
            <w:bottom w:val="none" w:sz="0" w:space="0" w:color="auto"/>
            <w:right w:val="none" w:sz="0" w:space="0" w:color="auto"/>
          </w:divBdr>
        </w:div>
        <w:div w:id="1949044606">
          <w:marLeft w:val="0"/>
          <w:marRight w:val="0"/>
          <w:marTop w:val="0"/>
          <w:marBottom w:val="0"/>
          <w:divBdr>
            <w:top w:val="none" w:sz="0" w:space="0" w:color="auto"/>
            <w:left w:val="none" w:sz="0" w:space="0" w:color="auto"/>
            <w:bottom w:val="none" w:sz="0" w:space="0" w:color="auto"/>
            <w:right w:val="none" w:sz="0" w:space="0" w:color="auto"/>
          </w:divBdr>
        </w:div>
        <w:div w:id="1563515200">
          <w:marLeft w:val="0"/>
          <w:marRight w:val="0"/>
          <w:marTop w:val="0"/>
          <w:marBottom w:val="0"/>
          <w:divBdr>
            <w:top w:val="none" w:sz="0" w:space="0" w:color="auto"/>
            <w:left w:val="none" w:sz="0" w:space="0" w:color="auto"/>
            <w:bottom w:val="none" w:sz="0" w:space="0" w:color="auto"/>
            <w:right w:val="none" w:sz="0" w:space="0" w:color="auto"/>
          </w:divBdr>
        </w:div>
        <w:div w:id="307712306">
          <w:marLeft w:val="0"/>
          <w:marRight w:val="0"/>
          <w:marTop w:val="0"/>
          <w:marBottom w:val="0"/>
          <w:divBdr>
            <w:top w:val="none" w:sz="0" w:space="0" w:color="auto"/>
            <w:left w:val="none" w:sz="0" w:space="0" w:color="auto"/>
            <w:bottom w:val="none" w:sz="0" w:space="0" w:color="auto"/>
            <w:right w:val="none" w:sz="0" w:space="0" w:color="auto"/>
          </w:divBdr>
        </w:div>
        <w:div w:id="198321395">
          <w:marLeft w:val="0"/>
          <w:marRight w:val="0"/>
          <w:marTop w:val="0"/>
          <w:marBottom w:val="0"/>
          <w:divBdr>
            <w:top w:val="none" w:sz="0" w:space="0" w:color="auto"/>
            <w:left w:val="none" w:sz="0" w:space="0" w:color="auto"/>
            <w:bottom w:val="none" w:sz="0" w:space="0" w:color="auto"/>
            <w:right w:val="none" w:sz="0" w:space="0" w:color="auto"/>
          </w:divBdr>
        </w:div>
        <w:div w:id="85352106">
          <w:marLeft w:val="0"/>
          <w:marRight w:val="0"/>
          <w:marTop w:val="0"/>
          <w:marBottom w:val="0"/>
          <w:divBdr>
            <w:top w:val="none" w:sz="0" w:space="0" w:color="auto"/>
            <w:left w:val="none" w:sz="0" w:space="0" w:color="auto"/>
            <w:bottom w:val="none" w:sz="0" w:space="0" w:color="auto"/>
            <w:right w:val="none" w:sz="0" w:space="0" w:color="auto"/>
          </w:divBdr>
        </w:div>
        <w:div w:id="1136531447">
          <w:marLeft w:val="0"/>
          <w:marRight w:val="0"/>
          <w:marTop w:val="0"/>
          <w:marBottom w:val="0"/>
          <w:divBdr>
            <w:top w:val="none" w:sz="0" w:space="0" w:color="auto"/>
            <w:left w:val="none" w:sz="0" w:space="0" w:color="auto"/>
            <w:bottom w:val="none" w:sz="0" w:space="0" w:color="auto"/>
            <w:right w:val="none" w:sz="0" w:space="0" w:color="auto"/>
          </w:divBdr>
        </w:div>
        <w:div w:id="1555238935">
          <w:marLeft w:val="0"/>
          <w:marRight w:val="0"/>
          <w:marTop w:val="0"/>
          <w:marBottom w:val="0"/>
          <w:divBdr>
            <w:top w:val="none" w:sz="0" w:space="0" w:color="auto"/>
            <w:left w:val="none" w:sz="0" w:space="0" w:color="auto"/>
            <w:bottom w:val="none" w:sz="0" w:space="0" w:color="auto"/>
            <w:right w:val="none" w:sz="0" w:space="0" w:color="auto"/>
          </w:divBdr>
        </w:div>
        <w:div w:id="1546412154">
          <w:marLeft w:val="0"/>
          <w:marRight w:val="0"/>
          <w:marTop w:val="0"/>
          <w:marBottom w:val="0"/>
          <w:divBdr>
            <w:top w:val="none" w:sz="0" w:space="0" w:color="auto"/>
            <w:left w:val="none" w:sz="0" w:space="0" w:color="auto"/>
            <w:bottom w:val="none" w:sz="0" w:space="0" w:color="auto"/>
            <w:right w:val="none" w:sz="0" w:space="0" w:color="auto"/>
          </w:divBdr>
        </w:div>
      </w:divsChild>
    </w:div>
    <w:div w:id="19509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europa.eu/europe2020"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power.gov.pl/media/13845/publikacja_wersja_interaktywn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op.uokik.gov.pl" TargetMode="External"/><Relationship Id="rId5" Type="http://schemas.openxmlformats.org/officeDocument/2006/relationships/settings" Target="settings.xml"/><Relationship Id="rId15" Type="http://schemas.openxmlformats.org/officeDocument/2006/relationships/hyperlink" Target="http://europa.eu/rapid/press-release_IP-12-299_pl.htm" TargetMode="External"/><Relationship Id="rId10" Type="http://schemas.openxmlformats.org/officeDocument/2006/relationships/hyperlink" Target="https://www.mr.gov.pl/strony/zadania/wsparcie-przedsiebiorczosci/innowacyjnosc/krajowe-klastry-kluczowe/lista-krajowych-klastrow-kluczowy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ir.gov.pl" TargetMode="External"/><Relationship Id="rId14" Type="http://schemas.openxmlformats.org/officeDocument/2006/relationships/hyperlink" Target="http://ec.europa.eu/eurostat/web/europe-2020-indicators/europe-2020-strategy"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89DA-878F-43FA-8C7B-063B3D9A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16529</Words>
  <Characters>99176</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Ministerstwo Gospodarki</Company>
  <LinksUpToDate>false</LinksUpToDate>
  <CharactersWithSpaces>115475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Szczepkowska Aneta</dc:creator>
  <cp:lastModifiedBy>Patrycja Zeszutek</cp:lastModifiedBy>
  <cp:revision>5</cp:revision>
  <cp:lastPrinted>2017-03-21T11:32:00Z</cp:lastPrinted>
  <dcterms:created xsi:type="dcterms:W3CDTF">2017-10-19T10:18:00Z</dcterms:created>
  <dcterms:modified xsi:type="dcterms:W3CDTF">2017-10-19T12:47:00Z</dcterms:modified>
</cp:coreProperties>
</file>